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B00C84" w14:paraId="1EBA51A3" w14:textId="77777777" w:rsidTr="00A55280">
        <w:tc>
          <w:tcPr>
            <w:tcW w:w="4956" w:type="dxa"/>
          </w:tcPr>
          <w:p w14:paraId="07CD4787" w14:textId="01697036" w:rsidR="00B00C84" w:rsidRDefault="00C27A11" w:rsidP="00A55280">
            <w:pPr>
              <w:snapToGrid w:val="0"/>
              <w:ind w:firstLine="0"/>
            </w:pPr>
            <w:bookmarkStart w:id="0" w:name="_Hlk86302637"/>
            <w:bookmarkStart w:id="1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72DB4AE" wp14:editId="2441DA50">
                  <wp:simplePos x="0" y="0"/>
                  <wp:positionH relativeFrom="column">
                    <wp:posOffset>-729615</wp:posOffset>
                  </wp:positionH>
                  <wp:positionV relativeFrom="paragraph">
                    <wp:posOffset>-530860</wp:posOffset>
                  </wp:positionV>
                  <wp:extent cx="7516381" cy="10629900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 педагогическом совете - тит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2845" cy="1063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proofErr w:type="gramStart"/>
            <w:r w:rsidR="00B00C84">
              <w:t>Принята</w:t>
            </w:r>
            <w:proofErr w:type="gramEnd"/>
            <w:r w:rsidR="00B00C84">
              <w:t xml:space="preserve"> на педагогическом совете </w:t>
            </w:r>
          </w:p>
          <w:p w14:paraId="693DB638" w14:textId="77777777" w:rsidR="00B00C84" w:rsidRDefault="00B00C84" w:rsidP="00A55280">
            <w:pPr>
              <w:snapToGrid w:val="0"/>
              <w:ind w:firstLine="0"/>
            </w:pPr>
            <w:r>
              <w:t>МАУДО «СЮТ»</w:t>
            </w:r>
          </w:p>
          <w:p w14:paraId="7F847AAD" w14:textId="77777777" w:rsidR="00B00C84" w:rsidRDefault="00B00C84" w:rsidP="00A55280">
            <w:pPr>
              <w:ind w:firstLine="0"/>
            </w:pPr>
            <w:r>
              <w:t>Протокол № ____</w:t>
            </w:r>
          </w:p>
          <w:p w14:paraId="1863341D" w14:textId="0F985F22" w:rsidR="00B00C84" w:rsidRDefault="00B00C84" w:rsidP="00A55280">
            <w:pPr>
              <w:ind w:firstLine="0"/>
            </w:pPr>
            <w:r>
              <w:t>от «__» _________ 2020 г.</w:t>
            </w:r>
          </w:p>
        </w:tc>
        <w:tc>
          <w:tcPr>
            <w:tcW w:w="4956" w:type="dxa"/>
          </w:tcPr>
          <w:p w14:paraId="28DB22EB" w14:textId="77777777" w:rsidR="00B00C84" w:rsidRDefault="00B00C84" w:rsidP="00A55280">
            <w:pPr>
              <w:snapToGrid w:val="0"/>
              <w:jc w:val="right"/>
            </w:pPr>
            <w:r>
              <w:t>«УТВЕРЖДАЮ»</w:t>
            </w:r>
          </w:p>
          <w:p w14:paraId="79D74B23" w14:textId="77777777" w:rsidR="00B00C84" w:rsidRDefault="00B00C84" w:rsidP="00A55280">
            <w:pPr>
              <w:snapToGrid w:val="0"/>
              <w:jc w:val="right"/>
            </w:pPr>
            <w:r>
              <w:t>Директор МАУДО «СЮТ»</w:t>
            </w:r>
          </w:p>
          <w:p w14:paraId="536A7FA4" w14:textId="77777777" w:rsidR="00B00C84" w:rsidRDefault="00B00C84" w:rsidP="00A55280">
            <w:pPr>
              <w:snapToGrid w:val="0"/>
              <w:jc w:val="right"/>
            </w:pPr>
            <w:r>
              <w:t xml:space="preserve">     __________В.М. </w:t>
            </w:r>
            <w:proofErr w:type="spellStart"/>
            <w:r>
              <w:t>Бочарова</w:t>
            </w:r>
            <w:proofErr w:type="spellEnd"/>
            <w:r>
              <w:t xml:space="preserve"> </w:t>
            </w:r>
          </w:p>
          <w:p w14:paraId="37AF8F38" w14:textId="74B5673A" w:rsidR="00B00C84" w:rsidRDefault="00B00C84" w:rsidP="00A55280">
            <w:pPr>
              <w:jc w:val="right"/>
            </w:pPr>
            <w:r>
              <w:t>«___»__________20</w:t>
            </w:r>
            <w:r w:rsidRPr="00002A14">
              <w:t>2</w:t>
            </w:r>
            <w:r>
              <w:t>0 г.</w:t>
            </w:r>
          </w:p>
          <w:p w14:paraId="65162C9C" w14:textId="77777777" w:rsidR="00B00C84" w:rsidRDefault="00B00C84" w:rsidP="00A55280">
            <w:pPr>
              <w:ind w:firstLine="0"/>
            </w:pPr>
          </w:p>
        </w:tc>
      </w:tr>
    </w:tbl>
    <w:p w14:paraId="7678482F" w14:textId="7F7632D3" w:rsidR="00B00C84" w:rsidRDefault="00B00C84"/>
    <w:p w14:paraId="7488BD50" w14:textId="3CD39F39" w:rsidR="00B00C84" w:rsidRDefault="00B00C84"/>
    <w:p w14:paraId="476F3F89" w14:textId="579A675C" w:rsidR="00B00C84" w:rsidRPr="00B00C84" w:rsidRDefault="00B00C84" w:rsidP="00B00C8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Положение</w:t>
      </w:r>
    </w:p>
    <w:p w14:paraId="11E540B7" w14:textId="75E38E06" w:rsidR="00B00C84" w:rsidRPr="00B00C84" w:rsidRDefault="00B00C84" w:rsidP="00B00C8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 xml:space="preserve">о </w:t>
      </w:r>
      <w:r w:rsidR="00A276EA">
        <w:rPr>
          <w:b/>
          <w:bCs/>
          <w:sz w:val="28"/>
          <w:szCs w:val="28"/>
        </w:rPr>
        <w:t>педагогическ</w:t>
      </w:r>
      <w:r w:rsidR="00A9199E">
        <w:rPr>
          <w:b/>
          <w:bCs/>
          <w:sz w:val="28"/>
          <w:szCs w:val="28"/>
        </w:rPr>
        <w:t>ом</w:t>
      </w:r>
      <w:r w:rsidRPr="00B00C84">
        <w:rPr>
          <w:b/>
          <w:bCs/>
          <w:sz w:val="28"/>
          <w:szCs w:val="28"/>
        </w:rPr>
        <w:t xml:space="preserve"> совете</w:t>
      </w:r>
    </w:p>
    <w:p w14:paraId="22F06D12" w14:textId="77777777" w:rsidR="00B00C84" w:rsidRPr="00B00C84" w:rsidRDefault="00B00C84" w:rsidP="00B00C84">
      <w:pPr>
        <w:jc w:val="center"/>
        <w:rPr>
          <w:b/>
          <w:bCs/>
          <w:sz w:val="28"/>
          <w:szCs w:val="28"/>
        </w:rPr>
      </w:pPr>
      <w:bookmarkStart w:id="2" w:name="_Hlk86302316"/>
      <w:r w:rsidRPr="00B00C84">
        <w:rPr>
          <w:b/>
          <w:bCs/>
          <w:sz w:val="28"/>
          <w:szCs w:val="28"/>
        </w:rPr>
        <w:t>муниципального автономного учреждения дополнительного</w:t>
      </w:r>
    </w:p>
    <w:p w14:paraId="7C95150A" w14:textId="3378FDEC" w:rsidR="00B00C84" w:rsidRPr="00B00C84" w:rsidRDefault="00B00C84" w:rsidP="00B00C8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образования «Станция юных техников</w:t>
      </w:r>
    </w:p>
    <w:p w14:paraId="7E55281A" w14:textId="77777777" w:rsidR="00B00C84" w:rsidRPr="00B00C84" w:rsidRDefault="00B00C84" w:rsidP="00B00C84">
      <w:pPr>
        <w:jc w:val="center"/>
        <w:rPr>
          <w:b/>
          <w:bCs/>
          <w:sz w:val="28"/>
          <w:szCs w:val="28"/>
        </w:rPr>
      </w:pPr>
      <w:r w:rsidRPr="00B00C84">
        <w:rPr>
          <w:b/>
          <w:bCs/>
          <w:sz w:val="28"/>
          <w:szCs w:val="28"/>
        </w:rPr>
        <w:t>города Новотроицка Оренбургской области»</w:t>
      </w:r>
    </w:p>
    <w:bookmarkEnd w:id="2"/>
    <w:p w14:paraId="441EF969" w14:textId="77777777" w:rsidR="00B00C84" w:rsidRPr="00B00C84" w:rsidRDefault="00B00C84" w:rsidP="00B00C84">
      <w:pPr>
        <w:rPr>
          <w:sz w:val="28"/>
          <w:szCs w:val="28"/>
        </w:rPr>
      </w:pPr>
    </w:p>
    <w:p w14:paraId="23F056DF" w14:textId="77EC6D03" w:rsidR="00B00C84" w:rsidRPr="00B00C84" w:rsidRDefault="00B00C84" w:rsidP="00B00C84">
      <w:pPr>
        <w:jc w:val="center"/>
        <w:rPr>
          <w:rFonts w:cs="Times New Roman"/>
          <w:b/>
          <w:bCs/>
          <w:sz w:val="28"/>
          <w:szCs w:val="28"/>
        </w:rPr>
      </w:pPr>
      <w:bookmarkStart w:id="3" w:name="_Hlk86303148"/>
      <w:bookmarkEnd w:id="0"/>
      <w:r w:rsidRPr="00B00C84">
        <w:rPr>
          <w:rFonts w:cs="Times New Roman"/>
          <w:b/>
          <w:bCs/>
          <w:sz w:val="28"/>
          <w:szCs w:val="28"/>
        </w:rPr>
        <w:t>1. Общие положения</w:t>
      </w:r>
    </w:p>
    <w:p w14:paraId="6D7CC37E" w14:textId="0521FAB8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1.1</w:t>
      </w:r>
      <w:r>
        <w:rPr>
          <w:rFonts w:cs="Times New Roman"/>
          <w:sz w:val="28"/>
          <w:szCs w:val="28"/>
        </w:rPr>
        <w:t>.</w:t>
      </w:r>
      <w:r w:rsidRPr="00B00C84">
        <w:rPr>
          <w:rFonts w:cs="Times New Roman"/>
          <w:sz w:val="28"/>
          <w:szCs w:val="28"/>
        </w:rPr>
        <w:t xml:space="preserve"> Педагогический совет (далее педсовет) является постоянно действующим коллегиальным органом самоуправления педагогических работников МАУДО </w:t>
      </w:r>
      <w:r>
        <w:rPr>
          <w:rFonts w:cs="Times New Roman"/>
          <w:sz w:val="28"/>
          <w:szCs w:val="28"/>
        </w:rPr>
        <w:t>«СЮТ»</w:t>
      </w:r>
      <w:r w:rsidRPr="00B00C84">
        <w:rPr>
          <w:rFonts w:cs="Times New Roman"/>
          <w:sz w:val="28"/>
          <w:szCs w:val="28"/>
        </w:rPr>
        <w:t xml:space="preserve"> (далее - </w:t>
      </w:r>
      <w:r>
        <w:rPr>
          <w:rFonts w:cs="Times New Roman"/>
          <w:sz w:val="28"/>
          <w:szCs w:val="28"/>
        </w:rPr>
        <w:t>Учреждение</w:t>
      </w:r>
      <w:r w:rsidRPr="00B00C84">
        <w:rPr>
          <w:rFonts w:cs="Times New Roman"/>
          <w:sz w:val="28"/>
          <w:szCs w:val="28"/>
        </w:rPr>
        <w:t xml:space="preserve">). Он рассматривает и утверждает вопросы совершенствования образовательного процесса </w:t>
      </w:r>
      <w:r>
        <w:rPr>
          <w:rFonts w:cs="Times New Roman"/>
          <w:sz w:val="28"/>
          <w:szCs w:val="28"/>
        </w:rPr>
        <w:t>У</w:t>
      </w:r>
      <w:r w:rsidRPr="00B00C84">
        <w:rPr>
          <w:rFonts w:cs="Times New Roman"/>
          <w:sz w:val="28"/>
          <w:szCs w:val="28"/>
        </w:rPr>
        <w:t>чреждения.</w:t>
      </w:r>
    </w:p>
    <w:p w14:paraId="592D3E19" w14:textId="0EF107AB" w:rsidR="00B00C84" w:rsidRPr="00B00C84" w:rsidRDefault="00B00C84" w:rsidP="006E565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1.2. Педагогический совет действует на основании Федерального Закона «Об образовании в Российской Федерации», нормативных правовых документов об образовании, Устава Учреждения и настоящего Положения.</w:t>
      </w:r>
    </w:p>
    <w:p w14:paraId="053DB3C3" w14:textId="1730B421" w:rsidR="00B00C84" w:rsidRPr="00B00C84" w:rsidRDefault="00B00C84" w:rsidP="006E565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 xml:space="preserve">1.3. Членами педагогического совета являются все педагогические и руководящие работники Учреждения, деятельность которых связана с образовательным процессом, включая совместителей. </w:t>
      </w:r>
    </w:p>
    <w:p w14:paraId="4FBD5A13" w14:textId="2F531A3F" w:rsidR="00B00C84" w:rsidRPr="00B00C84" w:rsidRDefault="00B00C84" w:rsidP="006E565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 xml:space="preserve">1.4. Педагогический совет собирается не реже 4 раз в год. Решения педагогического совета </w:t>
      </w:r>
      <w:r w:rsidR="006E5651" w:rsidRPr="006E5651">
        <w:rPr>
          <w:rFonts w:cs="Times New Roman"/>
          <w:sz w:val="28"/>
          <w:szCs w:val="28"/>
        </w:rPr>
        <w:t>принимаются простым большинством голосов, при наличии на заседании не менее 2/3 его членов. При равном количестве голосов решающим голосом является голос председателя Педагогического совета.</w:t>
      </w:r>
      <w:r w:rsidRPr="00B00C84">
        <w:rPr>
          <w:rFonts w:cs="Times New Roman"/>
          <w:sz w:val="28"/>
          <w:szCs w:val="28"/>
        </w:rPr>
        <w:t xml:space="preserve"> Ход педагогического совета и решения оформляются протоколами. Решения является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</w:p>
    <w:p w14:paraId="5A53B567" w14:textId="77777777" w:rsidR="007C583E" w:rsidRDefault="007C583E" w:rsidP="007C583E">
      <w:pPr>
        <w:jc w:val="center"/>
        <w:rPr>
          <w:rFonts w:cs="Times New Roman"/>
          <w:b/>
          <w:bCs/>
          <w:sz w:val="28"/>
          <w:szCs w:val="28"/>
        </w:rPr>
      </w:pPr>
    </w:p>
    <w:p w14:paraId="2E356797" w14:textId="421C7F7D" w:rsidR="00B00C84" w:rsidRPr="007C583E" w:rsidRDefault="00B00C84" w:rsidP="007C583E">
      <w:pPr>
        <w:jc w:val="center"/>
        <w:rPr>
          <w:rFonts w:cs="Times New Roman"/>
          <w:b/>
          <w:bCs/>
          <w:sz w:val="28"/>
          <w:szCs w:val="28"/>
        </w:rPr>
      </w:pPr>
      <w:r w:rsidRPr="007C583E">
        <w:rPr>
          <w:rFonts w:cs="Times New Roman"/>
          <w:b/>
          <w:bCs/>
          <w:sz w:val="28"/>
          <w:szCs w:val="28"/>
        </w:rPr>
        <w:t>2. Задачи педагогического совета</w:t>
      </w:r>
    </w:p>
    <w:p w14:paraId="51D3D9C8" w14:textId="77777777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2.1. Главными задачами педагогического совета являются:</w:t>
      </w:r>
    </w:p>
    <w:p w14:paraId="61DA8B04" w14:textId="7E3BCC50" w:rsidR="00B00C84" w:rsidRPr="00B00C84" w:rsidRDefault="00B00C84" w:rsidP="007C583E">
      <w:pPr>
        <w:ind w:firstLine="0"/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- Реализация государственной и региональной политики по вопросам образования в целом и дополнительного образования в частности;</w:t>
      </w:r>
    </w:p>
    <w:p w14:paraId="14AEC4AC" w14:textId="1D037194" w:rsidR="00B00C84" w:rsidRPr="00B00C84" w:rsidRDefault="00B00C84" w:rsidP="007C583E">
      <w:pPr>
        <w:ind w:firstLine="0"/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- Ориентация деятельности педагогического коллектива Учреждения на достижение качества дополнительного образования, совершенствование образовательного процесса;</w:t>
      </w:r>
    </w:p>
    <w:p w14:paraId="30778C3C" w14:textId="2828E939" w:rsidR="00B00C84" w:rsidRPr="00B00C84" w:rsidRDefault="00B00C84" w:rsidP="007C583E">
      <w:pPr>
        <w:ind w:firstLine="0"/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- Внедрение в практическую деятельность Учреждения достижений педагогической науки и передового опыта;</w:t>
      </w:r>
    </w:p>
    <w:p w14:paraId="73992CFF" w14:textId="4487FADC" w:rsidR="00B00C84" w:rsidRPr="00B00C84" w:rsidRDefault="00B00C84" w:rsidP="007C583E">
      <w:pPr>
        <w:ind w:firstLine="0"/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- Разработка содержания деятельности по реализации Программы развития учреждения;</w:t>
      </w:r>
    </w:p>
    <w:p w14:paraId="56602EF1" w14:textId="77777777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 Педагогический совет осуществляет следующие функции:</w:t>
      </w:r>
    </w:p>
    <w:p w14:paraId="7252E23D" w14:textId="14872277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lastRenderedPageBreak/>
        <w:t>2.2.1.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 xml:space="preserve">Разрабатывает, обсуждает и утверждает </w:t>
      </w:r>
      <w:r w:rsidR="009570C9" w:rsidRPr="007C583E">
        <w:rPr>
          <w:rFonts w:cs="Times New Roman"/>
          <w:sz w:val="28"/>
          <w:szCs w:val="28"/>
        </w:rPr>
        <w:t xml:space="preserve">общеобразовательные </w:t>
      </w:r>
      <w:r w:rsidRPr="00B00C84">
        <w:rPr>
          <w:rFonts w:cs="Times New Roman"/>
          <w:sz w:val="28"/>
          <w:szCs w:val="28"/>
        </w:rPr>
        <w:t>программы, проекты развития Учреждения, Учебный план, планы работы структурных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подразделений, Учреждения, образовательные и культурно - досуговые программы, изменения в их содержании;</w:t>
      </w:r>
    </w:p>
    <w:p w14:paraId="70BE2A47" w14:textId="306E64DC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2.2.2.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Определяет стратегию образовательной деятельности Учреждения;</w:t>
      </w:r>
    </w:p>
    <w:p w14:paraId="115BF9B5" w14:textId="586305D6" w:rsid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2.2.3. Заслушивает информацию и отчеты администрации, педагогических работников о своей деятельности по выполнению задач Учреждения, информацию представителей образовательных учреждений, ведомств, взаимодействующих с Учреждением по вопросам образования и воспитания обучающихся, в том числе сообщения о проверке соблюдения санитарно-гигиенического режима Учреждения, об охране труда и технике безопасности, здоровья и жизни учащихся;</w:t>
      </w:r>
    </w:p>
    <w:p w14:paraId="548A7CB2" w14:textId="77777777" w:rsidR="009570C9" w:rsidRDefault="009570C9" w:rsidP="009570C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2.2.4. О</w:t>
      </w:r>
      <w:r w:rsidR="007C583E" w:rsidRPr="007C583E">
        <w:rPr>
          <w:rFonts w:cs="Times New Roman"/>
          <w:sz w:val="28"/>
          <w:szCs w:val="28"/>
        </w:rPr>
        <w:t>бсуждает в случае необходимости успеваемость и поведение отдельных обучающихся в присутствии их родителей (законных представителей);</w:t>
      </w:r>
    </w:p>
    <w:p w14:paraId="4A784251" w14:textId="6D20D4C9" w:rsidR="007C583E" w:rsidRPr="007C583E" w:rsidRDefault="009570C9" w:rsidP="009570C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2.2.5.</w:t>
      </w:r>
      <w:r w:rsidR="007C583E" w:rsidRPr="007C583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</w:t>
      </w:r>
      <w:r w:rsidRPr="007C583E">
        <w:rPr>
          <w:rFonts w:cs="Times New Roman"/>
          <w:sz w:val="28"/>
          <w:szCs w:val="28"/>
        </w:rPr>
        <w:t>ассматривает рекомендации Учредителя о спектрах дополнительных платных образовательных услуг, связанных с педагогической деятельностью</w:t>
      </w:r>
      <w:r>
        <w:rPr>
          <w:rFonts w:cs="Times New Roman"/>
          <w:sz w:val="28"/>
          <w:szCs w:val="28"/>
        </w:rPr>
        <w:t>;</w:t>
      </w:r>
    </w:p>
    <w:p w14:paraId="321B8366" w14:textId="2F810C40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</w:t>
      </w:r>
      <w:r w:rsidR="009570C9">
        <w:rPr>
          <w:rFonts w:cs="Times New Roman"/>
          <w:sz w:val="28"/>
          <w:szCs w:val="28"/>
        </w:rPr>
        <w:t>6</w:t>
      </w:r>
      <w:r w:rsidRPr="00B00C84">
        <w:rPr>
          <w:rFonts w:cs="Times New Roman"/>
          <w:sz w:val="28"/>
          <w:szCs w:val="28"/>
        </w:rPr>
        <w:t>. Принимает решения о приеме, награждении и исключении обучающихся из Учреждения;</w:t>
      </w:r>
    </w:p>
    <w:p w14:paraId="1116DBB6" w14:textId="4920EB96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</w:t>
      </w:r>
      <w:r w:rsidR="009570C9">
        <w:rPr>
          <w:rFonts w:cs="Times New Roman"/>
          <w:sz w:val="28"/>
          <w:szCs w:val="28"/>
        </w:rPr>
        <w:t>7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Оказывает содействие в аттестации педагогических работников, присвоении квалификационных категорий, создает условия и принимает решения о повышении квалификации педагогических работников Учреждения;</w:t>
      </w:r>
    </w:p>
    <w:p w14:paraId="1950E919" w14:textId="40CA6C0E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</w:t>
      </w:r>
      <w:r w:rsidR="009570C9">
        <w:rPr>
          <w:rFonts w:cs="Times New Roman"/>
          <w:sz w:val="28"/>
          <w:szCs w:val="28"/>
        </w:rPr>
        <w:t>8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Обеспечивает подготовку к реализации педагогических инициатив, экспериментов;</w:t>
      </w:r>
    </w:p>
    <w:p w14:paraId="55DB4BE0" w14:textId="0A5DA0FC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</w:t>
      </w:r>
      <w:r w:rsidR="009570C9">
        <w:rPr>
          <w:rFonts w:cs="Times New Roman"/>
          <w:sz w:val="28"/>
          <w:szCs w:val="28"/>
        </w:rPr>
        <w:t>9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Изучает, обобщает и продвигает инновационную педагогическую деятельность педагогических работников;</w:t>
      </w:r>
    </w:p>
    <w:p w14:paraId="27A52083" w14:textId="131200AD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</w:t>
      </w:r>
      <w:r w:rsidR="009570C9">
        <w:rPr>
          <w:rFonts w:cs="Times New Roman"/>
          <w:sz w:val="28"/>
          <w:szCs w:val="28"/>
        </w:rPr>
        <w:t>10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Выдвигает кандидатуры педагогических работников для участия в конкурсах педагогического мастерства, различным видам награждений;</w:t>
      </w:r>
    </w:p>
    <w:p w14:paraId="2CA993BA" w14:textId="1B046276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</w:t>
      </w:r>
      <w:r w:rsidR="009570C9">
        <w:rPr>
          <w:rFonts w:cs="Times New Roman"/>
          <w:sz w:val="28"/>
          <w:szCs w:val="28"/>
        </w:rPr>
        <w:t>11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Разрабатывает практические решения, направленные на реализацию задач Учреждения;</w:t>
      </w:r>
    </w:p>
    <w:p w14:paraId="72993E5E" w14:textId="0A51F86F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2.2.1</w:t>
      </w:r>
      <w:r w:rsidR="009570C9">
        <w:rPr>
          <w:rFonts w:cs="Times New Roman"/>
          <w:sz w:val="28"/>
          <w:szCs w:val="28"/>
        </w:rPr>
        <w:t>2</w:t>
      </w:r>
      <w:r w:rsidRPr="00B00C84">
        <w:rPr>
          <w:rFonts w:cs="Times New Roman"/>
          <w:sz w:val="28"/>
          <w:szCs w:val="28"/>
        </w:rPr>
        <w:t>. Анализирует деятельность всех служб и всех участников образовательного процесса;</w:t>
      </w:r>
    </w:p>
    <w:p w14:paraId="650FE037" w14:textId="78074A92" w:rsid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2.2.1</w:t>
      </w:r>
      <w:r w:rsidR="009570C9">
        <w:rPr>
          <w:rFonts w:cs="Times New Roman"/>
          <w:sz w:val="28"/>
          <w:szCs w:val="28"/>
        </w:rPr>
        <w:t>3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Изучает научно-педагогические достижения Российского и зарубежного образования, стимулирует педагогическое новаторство, творческий поиск, самообразование педагогических работников;</w:t>
      </w:r>
    </w:p>
    <w:p w14:paraId="77D4F12D" w14:textId="7E9C081A" w:rsidR="009570C9" w:rsidRPr="00B00C84" w:rsidRDefault="009570C9" w:rsidP="007C583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2.2.14. И</w:t>
      </w:r>
      <w:r w:rsidRPr="007C583E">
        <w:rPr>
          <w:rFonts w:cs="Times New Roman"/>
          <w:sz w:val="28"/>
          <w:szCs w:val="28"/>
        </w:rPr>
        <w:t>збирает и утверждает Методический совет, оценивает работу на основании его отчета по итогам деятельности в учебном году;</w:t>
      </w:r>
    </w:p>
    <w:p w14:paraId="2D199B1D" w14:textId="0474CDD9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2.2.1</w:t>
      </w:r>
      <w:r w:rsidR="009570C9">
        <w:rPr>
          <w:rFonts w:cs="Times New Roman"/>
          <w:sz w:val="28"/>
          <w:szCs w:val="28"/>
        </w:rPr>
        <w:t>5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Решает профессиональные конфликтные ситуации;</w:t>
      </w:r>
    </w:p>
    <w:p w14:paraId="4A60680C" w14:textId="5CA22F5D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2.2.1</w:t>
      </w:r>
      <w:r w:rsidR="009570C9">
        <w:rPr>
          <w:rFonts w:cs="Times New Roman"/>
          <w:sz w:val="28"/>
          <w:szCs w:val="28"/>
        </w:rPr>
        <w:t>6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Обсуждает взаимоотношения с внешней средой;</w:t>
      </w:r>
    </w:p>
    <w:p w14:paraId="48C63234" w14:textId="5A73F36E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2.2.1</w:t>
      </w:r>
      <w:r w:rsidR="009570C9">
        <w:rPr>
          <w:rFonts w:cs="Times New Roman"/>
          <w:sz w:val="28"/>
          <w:szCs w:val="28"/>
        </w:rPr>
        <w:t>7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Определяет стратегию взаимодействия Учреждения с научно</w:t>
      </w:r>
      <w:r w:rsidR="007C583E">
        <w:rPr>
          <w:rFonts w:cs="Times New Roman"/>
          <w:sz w:val="28"/>
          <w:szCs w:val="28"/>
        </w:rPr>
        <w:t>-</w:t>
      </w:r>
      <w:r w:rsidRPr="00B00C84">
        <w:rPr>
          <w:rFonts w:cs="Times New Roman"/>
          <w:sz w:val="28"/>
          <w:szCs w:val="28"/>
        </w:rPr>
        <w:t>исследовательскими</w:t>
      </w:r>
      <w:r w:rsidR="009570C9">
        <w:rPr>
          <w:rFonts w:cs="Times New Roman"/>
          <w:sz w:val="28"/>
          <w:szCs w:val="28"/>
        </w:rPr>
        <w:t xml:space="preserve"> и</w:t>
      </w:r>
      <w:r w:rsidRPr="00B00C84">
        <w:rPr>
          <w:rFonts w:cs="Times New Roman"/>
          <w:sz w:val="28"/>
          <w:szCs w:val="28"/>
        </w:rPr>
        <w:t xml:space="preserve"> другими государственными общественными организациями;</w:t>
      </w:r>
    </w:p>
    <w:p w14:paraId="48D21339" w14:textId="3D15C84F" w:rsidR="00B00C84" w:rsidRPr="00B00C84" w:rsidRDefault="00B00C84" w:rsidP="007C583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2.2.1</w:t>
      </w:r>
      <w:r w:rsidR="009570C9">
        <w:rPr>
          <w:rFonts w:cs="Times New Roman"/>
          <w:sz w:val="28"/>
          <w:szCs w:val="28"/>
        </w:rPr>
        <w:t>8</w:t>
      </w:r>
      <w:r w:rsidRPr="00B00C84">
        <w:rPr>
          <w:rFonts w:cs="Times New Roman"/>
          <w:sz w:val="28"/>
          <w:szCs w:val="28"/>
        </w:rPr>
        <w:t>.</w:t>
      </w:r>
      <w:r w:rsidR="007C583E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Определяет направления методического взаимодействия с другими Учреждениями.</w:t>
      </w:r>
    </w:p>
    <w:p w14:paraId="0D81A826" w14:textId="77777777" w:rsidR="007C583E" w:rsidRDefault="007C583E" w:rsidP="007C583E">
      <w:pPr>
        <w:jc w:val="center"/>
        <w:rPr>
          <w:rFonts w:cs="Times New Roman"/>
          <w:b/>
          <w:bCs/>
          <w:sz w:val="28"/>
          <w:szCs w:val="28"/>
        </w:rPr>
      </w:pPr>
    </w:p>
    <w:p w14:paraId="3E384E8B" w14:textId="561C0F3E" w:rsidR="00B00C84" w:rsidRPr="007C583E" w:rsidRDefault="00B00C84" w:rsidP="007C583E">
      <w:pPr>
        <w:jc w:val="center"/>
        <w:rPr>
          <w:rFonts w:cs="Times New Roman"/>
          <w:b/>
          <w:bCs/>
          <w:sz w:val="28"/>
          <w:szCs w:val="28"/>
        </w:rPr>
      </w:pPr>
      <w:r w:rsidRPr="007C583E">
        <w:rPr>
          <w:rFonts w:cs="Times New Roman"/>
          <w:b/>
          <w:bCs/>
          <w:sz w:val="28"/>
          <w:szCs w:val="28"/>
        </w:rPr>
        <w:t>3. Права и ответственность педагогического совета</w:t>
      </w:r>
    </w:p>
    <w:p w14:paraId="112A065D" w14:textId="4ED94F2E" w:rsidR="00B00C84" w:rsidRPr="00B00C84" w:rsidRDefault="009570C9" w:rsidP="00B00C8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3.1. </w:t>
      </w:r>
      <w:r w:rsidR="00B00C84" w:rsidRPr="00B00C84">
        <w:rPr>
          <w:rFonts w:cs="Times New Roman"/>
          <w:sz w:val="28"/>
          <w:szCs w:val="28"/>
        </w:rPr>
        <w:t>Педагогический совет имеет право:</w:t>
      </w:r>
    </w:p>
    <w:p w14:paraId="041729E0" w14:textId="6D5DA1C7" w:rsidR="00B00C84" w:rsidRPr="00B00C84" w:rsidRDefault="00B00C84" w:rsidP="009570C9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- Создавать временные творческие объединения, рабочие группы с</w:t>
      </w:r>
      <w:r w:rsidR="009570C9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14:paraId="4057588E" w14:textId="3C1438CB" w:rsidR="00B00C84" w:rsidRPr="00B00C84" w:rsidRDefault="00B00C84" w:rsidP="009570C9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- Принимать окончательное решение по спорным вопросам, входящим в его компетенцию;</w:t>
      </w:r>
    </w:p>
    <w:p w14:paraId="71ED232A" w14:textId="77777777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- Принимать, утверждать положения (локальные акты) Учреждения;</w:t>
      </w:r>
    </w:p>
    <w:p w14:paraId="2D92447F" w14:textId="17EC2552" w:rsidR="00B00C84" w:rsidRPr="00B00C84" w:rsidRDefault="00B00C84" w:rsidP="009570C9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 xml:space="preserve">- В необходимых случаях на заседание педагогического совета Учреждения могут приглашаться представители общественных организаций, учреждений, взаимодействующих по вопросам образования, родители (законные представители) обучающихся, представители предприятий, организаций, участвующих в финансировании Учреждения. </w:t>
      </w:r>
    </w:p>
    <w:p w14:paraId="1B6192BB" w14:textId="646FECFE" w:rsidR="00B00C84" w:rsidRPr="00B00C84" w:rsidRDefault="00B00C84" w:rsidP="009570C9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14:paraId="0946CEF4" w14:textId="77777777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3.2. Педагогический совет ответственен за:</w:t>
      </w:r>
    </w:p>
    <w:p w14:paraId="7C7E10E6" w14:textId="3F6C3BCC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3.2.1.</w:t>
      </w:r>
      <w:r w:rsidR="00F36C05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 xml:space="preserve">Выполнение программы деятельности МАУДО </w:t>
      </w:r>
      <w:r w:rsidR="00F36C05">
        <w:rPr>
          <w:rFonts w:cs="Times New Roman"/>
          <w:sz w:val="28"/>
          <w:szCs w:val="28"/>
        </w:rPr>
        <w:t>«СЮТ»</w:t>
      </w:r>
      <w:r w:rsidRPr="00B00C84">
        <w:rPr>
          <w:rFonts w:cs="Times New Roman"/>
          <w:sz w:val="28"/>
          <w:szCs w:val="28"/>
        </w:rPr>
        <w:t>;</w:t>
      </w:r>
    </w:p>
    <w:p w14:paraId="44AC53F4" w14:textId="363EDCE6" w:rsidR="00B00C84" w:rsidRPr="00B00C84" w:rsidRDefault="00B00C84" w:rsidP="00F36C05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3.2.2.</w:t>
      </w:r>
      <w:r w:rsidR="00F36C05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Соответствие принятых решений Федеральному Закону «Об образовании в Российской Федерации;</w:t>
      </w:r>
    </w:p>
    <w:p w14:paraId="6188A2B1" w14:textId="1CE3E78A" w:rsidR="00B00C84" w:rsidRPr="00B00C84" w:rsidRDefault="00B00C84" w:rsidP="007E7FF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3.2.3.</w:t>
      </w:r>
      <w:r w:rsidR="00F36C05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14:paraId="36C0B057" w14:textId="77777777" w:rsidR="007E7FF1" w:rsidRDefault="007E7FF1" w:rsidP="007E7FF1">
      <w:pPr>
        <w:jc w:val="center"/>
        <w:rPr>
          <w:rFonts w:cs="Times New Roman"/>
          <w:b/>
          <w:bCs/>
          <w:sz w:val="28"/>
          <w:szCs w:val="28"/>
        </w:rPr>
      </w:pPr>
    </w:p>
    <w:p w14:paraId="51D6557D" w14:textId="6E365DFD" w:rsidR="00B00C84" w:rsidRPr="007E7FF1" w:rsidRDefault="00B00C84" w:rsidP="007E7FF1">
      <w:pPr>
        <w:jc w:val="center"/>
        <w:rPr>
          <w:rFonts w:cs="Times New Roman"/>
          <w:b/>
          <w:bCs/>
          <w:sz w:val="28"/>
          <w:szCs w:val="28"/>
        </w:rPr>
      </w:pPr>
      <w:r w:rsidRPr="007E7FF1">
        <w:rPr>
          <w:rFonts w:cs="Times New Roman"/>
          <w:b/>
          <w:bCs/>
          <w:sz w:val="28"/>
          <w:szCs w:val="28"/>
        </w:rPr>
        <w:t>4. Организация деятельности педагогического совета</w:t>
      </w:r>
    </w:p>
    <w:p w14:paraId="0F35C13C" w14:textId="1939D625" w:rsidR="00B00C84" w:rsidRPr="00B00C84" w:rsidRDefault="00B00C84" w:rsidP="007E7FF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4.1. Председателем педагогического совета Учреждения является директор.</w:t>
      </w:r>
    </w:p>
    <w:p w14:paraId="4B7153C6" w14:textId="52BD2853" w:rsidR="00B00C84" w:rsidRPr="00B00C84" w:rsidRDefault="00B00C84" w:rsidP="007E7FF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 xml:space="preserve">4.2. </w:t>
      </w:r>
      <w:r w:rsidR="007E7FF1" w:rsidRPr="00B00C84">
        <w:rPr>
          <w:rFonts w:cs="Times New Roman"/>
          <w:sz w:val="28"/>
          <w:szCs w:val="28"/>
        </w:rPr>
        <w:t xml:space="preserve">Педсовет избирает из своего состава </w:t>
      </w:r>
      <w:r w:rsidR="007E7FF1">
        <w:rPr>
          <w:rFonts w:cs="Times New Roman"/>
          <w:sz w:val="28"/>
          <w:szCs w:val="28"/>
        </w:rPr>
        <w:t>с</w:t>
      </w:r>
      <w:r w:rsidR="007E7FF1" w:rsidRPr="00B00C84">
        <w:rPr>
          <w:rFonts w:cs="Times New Roman"/>
          <w:sz w:val="28"/>
          <w:szCs w:val="28"/>
        </w:rPr>
        <w:t>екретаря совета на учебный год.</w:t>
      </w:r>
      <w:r w:rsidR="007E7FF1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Секретарь педсовета работает на общественных началах.</w:t>
      </w:r>
    </w:p>
    <w:p w14:paraId="1A45EE24" w14:textId="3DC0CE2C" w:rsidR="00B00C84" w:rsidRPr="00B00C84" w:rsidRDefault="00B00C84" w:rsidP="007E7FF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4.3. Педагогический совет работает по плану, являющемуся составной частью плана работы Учреждения.</w:t>
      </w:r>
    </w:p>
    <w:p w14:paraId="000C0E9B" w14:textId="5BF2093F" w:rsidR="00B00C84" w:rsidRPr="00B00C84" w:rsidRDefault="00B00C84" w:rsidP="007E7FF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4.</w:t>
      </w:r>
      <w:r w:rsidR="007E7FF1">
        <w:rPr>
          <w:rFonts w:cs="Times New Roman"/>
          <w:sz w:val="28"/>
          <w:szCs w:val="28"/>
        </w:rPr>
        <w:t>4</w:t>
      </w:r>
      <w:r w:rsidRPr="00B00C84">
        <w:rPr>
          <w:rFonts w:cs="Times New Roman"/>
          <w:sz w:val="28"/>
          <w:szCs w:val="28"/>
        </w:rPr>
        <w:t>. Организацию выполнения решений педсовета осуществляет директор Учреждения и ответственные лица, указанные в решении. Результаты этой работы сообщаются членам педсовета на последующих его заседаниях.</w:t>
      </w:r>
    </w:p>
    <w:p w14:paraId="66240E8E" w14:textId="23B865AC" w:rsidR="00B00C84" w:rsidRPr="00B00C84" w:rsidRDefault="00B00C84" w:rsidP="007E7FF1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4.</w:t>
      </w:r>
      <w:r w:rsidR="007E7FF1">
        <w:rPr>
          <w:rFonts w:cs="Times New Roman"/>
          <w:sz w:val="28"/>
          <w:szCs w:val="28"/>
        </w:rPr>
        <w:t>5.</w:t>
      </w:r>
      <w:r w:rsidRPr="00B00C84">
        <w:rPr>
          <w:rFonts w:cs="Times New Roman"/>
          <w:sz w:val="28"/>
          <w:szCs w:val="28"/>
        </w:rPr>
        <w:t xml:space="preserve"> Директор Учреждения в случае несогласия с решением педсовета приостанавливает выполнения решения, извещает об этом Учредителя Учреждения, который в трехдневный срок при участии заинтересованных</w:t>
      </w:r>
      <w:r w:rsidR="007E7FF1">
        <w:rPr>
          <w:rFonts w:cs="Times New Roman"/>
          <w:sz w:val="28"/>
          <w:szCs w:val="28"/>
        </w:rPr>
        <w:t xml:space="preserve"> </w:t>
      </w:r>
      <w:r w:rsidRPr="00B00C84">
        <w:rPr>
          <w:rFonts w:cs="Times New Roman"/>
          <w:sz w:val="28"/>
          <w:szCs w:val="28"/>
        </w:rPr>
        <w:t>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14:paraId="3B794300" w14:textId="77777777" w:rsidR="007E7FF1" w:rsidRDefault="007E7FF1" w:rsidP="00B00C84">
      <w:pPr>
        <w:jc w:val="both"/>
        <w:rPr>
          <w:rFonts w:cs="Times New Roman"/>
          <w:sz w:val="28"/>
          <w:szCs w:val="28"/>
        </w:rPr>
      </w:pPr>
    </w:p>
    <w:p w14:paraId="104F4990" w14:textId="742145A2" w:rsidR="00B00C84" w:rsidRPr="007E7FF1" w:rsidRDefault="00B00C84" w:rsidP="007E7FF1">
      <w:pPr>
        <w:jc w:val="center"/>
        <w:rPr>
          <w:rFonts w:cs="Times New Roman"/>
          <w:b/>
          <w:bCs/>
          <w:sz w:val="28"/>
          <w:szCs w:val="28"/>
        </w:rPr>
      </w:pPr>
      <w:r w:rsidRPr="007E7FF1">
        <w:rPr>
          <w:rFonts w:cs="Times New Roman"/>
          <w:b/>
          <w:bCs/>
          <w:sz w:val="28"/>
          <w:szCs w:val="28"/>
        </w:rPr>
        <w:t>5. Документация педагогического совета</w:t>
      </w:r>
    </w:p>
    <w:p w14:paraId="707900FB" w14:textId="0405697A" w:rsidR="00B00C84" w:rsidRPr="00B00C84" w:rsidRDefault="00B00C84" w:rsidP="00A9199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5.1. Заседания педагогического совета оформляются протоколом. Протоколом фиксируется ход обсуждения вопросов, выносимых на педсовет, предложения и замечания его членов. Протоколы подписываются председателем и секретарем педсовета.</w:t>
      </w:r>
    </w:p>
    <w:p w14:paraId="6D279059" w14:textId="77777777" w:rsidR="00B00C84" w:rsidRPr="00B00C84" w:rsidRDefault="00B00C84" w:rsidP="00B00C84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t>5.2. Нумерация протоколов ведется от начала учебного года.</w:t>
      </w:r>
    </w:p>
    <w:p w14:paraId="1D901C9C" w14:textId="68EF02B1" w:rsidR="00B00C84" w:rsidRDefault="00B00C84" w:rsidP="00A9199E">
      <w:pPr>
        <w:jc w:val="both"/>
        <w:rPr>
          <w:rFonts w:cs="Times New Roman"/>
          <w:sz w:val="28"/>
          <w:szCs w:val="28"/>
        </w:rPr>
      </w:pPr>
      <w:r w:rsidRPr="00B00C84">
        <w:rPr>
          <w:rFonts w:cs="Times New Roman"/>
          <w:sz w:val="28"/>
          <w:szCs w:val="28"/>
        </w:rPr>
        <w:lastRenderedPageBreak/>
        <w:t>5.3. Книга протоколов педагогического совета Учреждения входит в номенклатуру дел, хранится в Учреждении</w:t>
      </w:r>
      <w:r w:rsidR="00A9199E">
        <w:rPr>
          <w:rFonts w:cs="Times New Roman"/>
          <w:sz w:val="28"/>
          <w:szCs w:val="28"/>
        </w:rPr>
        <w:t>.</w:t>
      </w:r>
    </w:p>
    <w:bookmarkEnd w:id="3"/>
    <w:p w14:paraId="4258AD7C" w14:textId="2AEA99FB" w:rsidR="00A9199E" w:rsidRDefault="00A9199E" w:rsidP="00A9199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«Положением о педагогическом совете </w:t>
      </w:r>
      <w:r w:rsidRPr="00A9199E">
        <w:rPr>
          <w:rFonts w:cs="Times New Roman"/>
          <w:sz w:val="28"/>
          <w:szCs w:val="28"/>
        </w:rPr>
        <w:t>муниципального автономного учреждения дополнительного</w:t>
      </w:r>
      <w:r>
        <w:rPr>
          <w:rFonts w:cs="Times New Roman"/>
          <w:sz w:val="28"/>
          <w:szCs w:val="28"/>
        </w:rPr>
        <w:t xml:space="preserve"> </w:t>
      </w:r>
      <w:r w:rsidRPr="00A9199E">
        <w:rPr>
          <w:rFonts w:cs="Times New Roman"/>
          <w:sz w:val="28"/>
          <w:szCs w:val="28"/>
        </w:rPr>
        <w:t>образования «Станция юных техников</w:t>
      </w:r>
      <w:r>
        <w:rPr>
          <w:rFonts w:cs="Times New Roman"/>
          <w:sz w:val="28"/>
          <w:szCs w:val="28"/>
        </w:rPr>
        <w:t xml:space="preserve"> </w:t>
      </w:r>
      <w:r w:rsidRPr="00A9199E">
        <w:rPr>
          <w:rFonts w:cs="Times New Roman"/>
          <w:sz w:val="28"/>
          <w:szCs w:val="28"/>
        </w:rPr>
        <w:t>города Новотроицка Оренбургской области»</w:t>
      </w:r>
      <w:r>
        <w:rPr>
          <w:rFonts w:cs="Times New Roman"/>
          <w:sz w:val="28"/>
          <w:szCs w:val="28"/>
        </w:rPr>
        <w:t xml:space="preserve"> ознакомлены:</w:t>
      </w:r>
    </w:p>
    <w:p w14:paraId="305A31C0" w14:textId="77777777" w:rsidR="00A9199E" w:rsidRPr="00A9199E" w:rsidRDefault="00A9199E" w:rsidP="00A9199E">
      <w:pPr>
        <w:rPr>
          <w:sz w:val="28"/>
          <w:szCs w:val="28"/>
        </w:rPr>
      </w:pPr>
      <w:r w:rsidRPr="00A9199E">
        <w:rPr>
          <w:sz w:val="28"/>
          <w:szCs w:val="28"/>
        </w:rPr>
        <w:t>Сокол М.М.______________</w:t>
      </w:r>
    </w:p>
    <w:p w14:paraId="0F335B5C" w14:textId="77777777" w:rsidR="00A9199E" w:rsidRPr="00A9199E" w:rsidRDefault="00A9199E" w:rsidP="00A9199E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Артюшкин</w:t>
      </w:r>
      <w:proofErr w:type="spellEnd"/>
      <w:r w:rsidRPr="00A9199E">
        <w:rPr>
          <w:sz w:val="28"/>
          <w:szCs w:val="28"/>
        </w:rPr>
        <w:t xml:space="preserve"> А.А. __________</w:t>
      </w:r>
    </w:p>
    <w:p w14:paraId="40448C46" w14:textId="77777777" w:rsidR="00A9199E" w:rsidRPr="00A9199E" w:rsidRDefault="00A9199E" w:rsidP="00A9199E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Башманов</w:t>
      </w:r>
      <w:proofErr w:type="spellEnd"/>
      <w:r w:rsidRPr="00A9199E">
        <w:rPr>
          <w:sz w:val="28"/>
          <w:szCs w:val="28"/>
        </w:rPr>
        <w:t xml:space="preserve"> В.А. ___________</w:t>
      </w:r>
    </w:p>
    <w:p w14:paraId="20C62795" w14:textId="77777777" w:rsidR="00A9199E" w:rsidRPr="00A9199E" w:rsidRDefault="00A9199E" w:rsidP="00A9199E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Великоцкий</w:t>
      </w:r>
      <w:proofErr w:type="spellEnd"/>
      <w:r w:rsidRPr="00A9199E">
        <w:rPr>
          <w:sz w:val="28"/>
          <w:szCs w:val="28"/>
        </w:rPr>
        <w:t xml:space="preserve"> И.И. _________</w:t>
      </w:r>
    </w:p>
    <w:p w14:paraId="6CE943E9" w14:textId="77777777" w:rsidR="00A9199E" w:rsidRPr="00A9199E" w:rsidRDefault="00A9199E" w:rsidP="00A9199E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Серикпаева</w:t>
      </w:r>
      <w:proofErr w:type="spellEnd"/>
      <w:r w:rsidRPr="00A9199E">
        <w:rPr>
          <w:sz w:val="28"/>
          <w:szCs w:val="28"/>
        </w:rPr>
        <w:t xml:space="preserve"> К.А. __________</w:t>
      </w:r>
    </w:p>
    <w:p w14:paraId="4BDF381B" w14:textId="77777777" w:rsidR="00A9199E" w:rsidRPr="00A9199E" w:rsidRDefault="00A9199E" w:rsidP="00A9199E">
      <w:pPr>
        <w:rPr>
          <w:sz w:val="28"/>
          <w:szCs w:val="28"/>
        </w:rPr>
      </w:pPr>
      <w:proofErr w:type="spellStart"/>
      <w:r w:rsidRPr="00A9199E">
        <w:rPr>
          <w:sz w:val="28"/>
          <w:szCs w:val="28"/>
        </w:rPr>
        <w:t>Смолинский</w:t>
      </w:r>
      <w:proofErr w:type="spellEnd"/>
      <w:r w:rsidRPr="00A9199E">
        <w:rPr>
          <w:sz w:val="28"/>
          <w:szCs w:val="28"/>
        </w:rPr>
        <w:t xml:space="preserve"> М.С. _________</w:t>
      </w:r>
    </w:p>
    <w:p w14:paraId="4D784464" w14:textId="77777777" w:rsidR="00A9199E" w:rsidRPr="00A9199E" w:rsidRDefault="00A9199E" w:rsidP="00A9199E">
      <w:pPr>
        <w:rPr>
          <w:sz w:val="28"/>
          <w:szCs w:val="28"/>
        </w:rPr>
      </w:pPr>
      <w:r w:rsidRPr="00A9199E">
        <w:rPr>
          <w:sz w:val="28"/>
          <w:szCs w:val="28"/>
        </w:rPr>
        <w:t>Хорошевская С.А. _________</w:t>
      </w:r>
    </w:p>
    <w:p w14:paraId="19E48F57" w14:textId="28A71C59" w:rsidR="00A9199E" w:rsidRPr="00A9199E" w:rsidRDefault="00A9199E" w:rsidP="00A919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В.М.</w:t>
      </w:r>
      <w:r w:rsidRPr="00A9199E">
        <w:rPr>
          <w:sz w:val="28"/>
          <w:szCs w:val="28"/>
        </w:rPr>
        <w:t xml:space="preserve"> / __________</w:t>
      </w:r>
    </w:p>
    <w:p w14:paraId="705BBC5E" w14:textId="77777777" w:rsidR="00A9199E" w:rsidRPr="00A9199E" w:rsidRDefault="00A9199E" w:rsidP="00A9199E">
      <w:pPr>
        <w:rPr>
          <w:sz w:val="28"/>
          <w:szCs w:val="28"/>
        </w:rPr>
      </w:pPr>
      <w:r w:rsidRPr="00A9199E">
        <w:rPr>
          <w:sz w:val="28"/>
          <w:szCs w:val="28"/>
        </w:rPr>
        <w:t>______________/ __________</w:t>
      </w:r>
    </w:p>
    <w:p w14:paraId="7937C6A2" w14:textId="77777777" w:rsidR="00A9199E" w:rsidRPr="00A9199E" w:rsidRDefault="00A9199E" w:rsidP="00A9199E">
      <w:pPr>
        <w:jc w:val="both"/>
        <w:rPr>
          <w:rFonts w:cs="Times New Roman"/>
          <w:sz w:val="28"/>
          <w:szCs w:val="28"/>
        </w:rPr>
      </w:pPr>
    </w:p>
    <w:sectPr w:rsidR="00A9199E" w:rsidRPr="00A9199E" w:rsidSect="00F07079">
      <w:footerReference w:type="default" r:id="rId8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801B5" w14:textId="77777777" w:rsidR="00984D1A" w:rsidRDefault="00984D1A" w:rsidP="00A9199E">
      <w:r>
        <w:separator/>
      </w:r>
    </w:p>
  </w:endnote>
  <w:endnote w:type="continuationSeparator" w:id="0">
    <w:p w14:paraId="4658C639" w14:textId="77777777" w:rsidR="00984D1A" w:rsidRDefault="00984D1A" w:rsidP="00A9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04909"/>
      <w:docPartObj>
        <w:docPartGallery w:val="Page Numbers (Bottom of Page)"/>
        <w:docPartUnique/>
      </w:docPartObj>
    </w:sdtPr>
    <w:sdtEndPr/>
    <w:sdtContent>
      <w:p w14:paraId="2F48649F" w14:textId="125FD5B4" w:rsidR="00A9199E" w:rsidRDefault="00A91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A11">
          <w:rPr>
            <w:noProof/>
          </w:rPr>
          <w:t>1</w:t>
        </w:r>
        <w:r>
          <w:fldChar w:fldCharType="end"/>
        </w:r>
      </w:p>
    </w:sdtContent>
  </w:sdt>
  <w:p w14:paraId="500AA8FB" w14:textId="77777777" w:rsidR="00A9199E" w:rsidRDefault="00A919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C1E42" w14:textId="77777777" w:rsidR="00984D1A" w:rsidRDefault="00984D1A" w:rsidP="00A9199E">
      <w:r>
        <w:separator/>
      </w:r>
    </w:p>
  </w:footnote>
  <w:footnote w:type="continuationSeparator" w:id="0">
    <w:p w14:paraId="246AFC39" w14:textId="77777777" w:rsidR="00984D1A" w:rsidRDefault="00984D1A" w:rsidP="00A91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84"/>
    <w:rsid w:val="000652F7"/>
    <w:rsid w:val="006E5651"/>
    <w:rsid w:val="007C583E"/>
    <w:rsid w:val="007E7FF1"/>
    <w:rsid w:val="00824D4F"/>
    <w:rsid w:val="008525B1"/>
    <w:rsid w:val="009570C9"/>
    <w:rsid w:val="00966A91"/>
    <w:rsid w:val="00984D1A"/>
    <w:rsid w:val="00A276EA"/>
    <w:rsid w:val="00A9199E"/>
    <w:rsid w:val="00B00C84"/>
    <w:rsid w:val="00C27A11"/>
    <w:rsid w:val="00C45288"/>
    <w:rsid w:val="00DE5198"/>
    <w:rsid w:val="00F07079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B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1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99E"/>
  </w:style>
  <w:style w:type="paragraph" w:styleId="a6">
    <w:name w:val="footer"/>
    <w:basedOn w:val="a"/>
    <w:link w:val="a7"/>
    <w:uiPriority w:val="99"/>
    <w:unhideWhenUsed/>
    <w:rsid w:val="00A91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99E"/>
  </w:style>
  <w:style w:type="paragraph" w:styleId="a8">
    <w:name w:val="Balloon Text"/>
    <w:basedOn w:val="a"/>
    <w:link w:val="a9"/>
    <w:uiPriority w:val="99"/>
    <w:semiHidden/>
    <w:unhideWhenUsed/>
    <w:rsid w:val="00C27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19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99E"/>
  </w:style>
  <w:style w:type="paragraph" w:styleId="a6">
    <w:name w:val="footer"/>
    <w:basedOn w:val="a"/>
    <w:link w:val="a7"/>
    <w:uiPriority w:val="99"/>
    <w:unhideWhenUsed/>
    <w:rsid w:val="00A919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99E"/>
  </w:style>
  <w:style w:type="paragraph" w:styleId="a8">
    <w:name w:val="Balloon Text"/>
    <w:basedOn w:val="a"/>
    <w:link w:val="a9"/>
    <w:uiPriority w:val="99"/>
    <w:semiHidden/>
    <w:unhideWhenUsed/>
    <w:rsid w:val="00C27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s+DMu1+DoqsRQTS22ZAAjYH/m1s=</DigestValue>
    </Reference>
    <Reference URI="#idOfficeObject" Type="http://www.w3.org/2000/09/xmldsig#Object">
      <DigestMethod Algorithm="http://www.w3.org/2000/09/xmldsig#sha1"/>
      <DigestValue>BuaAxhiZ2ZQBFK6D6DlOPevZYJY=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3Wt4RaZ3LQ/r/7ftjwgPFhI+lmI=</DigestValue>
    </Reference>
  </SignedInfo>
  <SignatureValue>VoCmFOZvIeQPenbIhL5xUBRw/eS0iJ4vjQoUzIrUnxJcNm67PCwVbTDbKkJfuaGgACI9xPNy3tV/
HVDA1jcQ9igSrTvFMIdAHzrPEi76M6CAZwCn01NRRvMcxsBTNZIc35N0neJpxlpLSxTVYI+02a8t
KqWsmgv6mHq5nS1EY78=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GGgtZIkMc4Ow0p8FCJigOryXLhA=</DigestValue>
      </Reference>
      <Reference URI="/word/media/image1.jpeg?ContentType=image/jpeg">
        <DigestMethod Algorithm="http://www.w3.org/2000/09/xmldsig#sha1"/>
        <DigestValue>Y11+WsT1IKFZUUOSjRVWck38rMM=</DigestValue>
      </Reference>
      <Reference URI="/word/settings.xml?ContentType=application/vnd.openxmlformats-officedocument.wordprocessingml.settings+xml">
        <DigestMethod Algorithm="http://www.w3.org/2000/09/xmldsig#sha1"/>
        <DigestValue>eD8bW5kliSAlUKW286CLs2u84bU=</DigestValue>
      </Reference>
      <Reference URI="/word/webSettings.xml?ContentType=application/vnd.openxmlformats-officedocument.wordprocessingml.webSettings+xml">
        <DigestMethod Algorithm="http://www.w3.org/2000/09/xmldsig#sha1"/>
        <DigestValue>zOfic1rdFIizXSJ3izaLsgirGOU=</DigestValue>
      </Reference>
      <Reference URI="/word/stylesWithEffects.xml?ContentType=application/vnd.ms-word.stylesWithEffects+xml">
        <DigestMethod Algorithm="http://www.w3.org/2000/09/xmldsig#sha1"/>
        <DigestValue>rsnF7nHwg7a3/JG93ccxGwjTulo=</DigestValue>
      </Reference>
      <Reference URI="/word/styles.xml?ContentType=application/vnd.openxmlformats-officedocument.wordprocessingml.styles+xml">
        <DigestMethod Algorithm="http://www.w3.org/2000/09/xmldsig#sha1"/>
        <DigestValue>iFuI/KtZi+9zLy6XTUwPrAqd/NA=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endnotes.xml?ContentType=application/vnd.openxmlformats-officedocument.wordprocessingml.endnotes+xml">
        <DigestMethod Algorithm="http://www.w3.org/2000/09/xmldsig#sha1"/>
        <DigestValue>SKXs/MxcImjqehZNveNYfX6bj3Y=</DigestValue>
      </Reference>
      <Reference URI="/word/document.xml?ContentType=application/vnd.openxmlformats-officedocument.wordprocessingml.document.main+xml">
        <DigestMethod Algorithm="http://www.w3.org/2000/09/xmldsig#sha1"/>
        <DigestValue>RcZpKuEvkmgdaJ0mGeNOw2AFKbU=</DigestValue>
      </Reference>
      <Reference URI="/word/footer1.xml?ContentType=application/vnd.openxmlformats-officedocument.wordprocessingml.footer+xml">
        <DigestMethod Algorithm="http://www.w3.org/2000/09/xmldsig#sha1"/>
        <DigestValue>5QWOsn5L2xXEGrKElEujZ7rgu/Q=</DigestValue>
      </Reference>
      <Reference URI="/word/footnotes.xml?ContentType=application/vnd.openxmlformats-officedocument.wordprocessingml.footnotes+xml">
        <DigestMethod Algorithm="http://www.w3.org/2000/09/xmldsig#sha1"/>
        <DigestValue>Ke4z0HkuB1gSDsvNDdhFOSnrAmc=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qwliv+6yQFOcRlBt2CWEz2oTtsA=</DigestValue>
      </Reference>
    </Manifest>
    <SignatureProperties>
      <SignatureProperty Id="idSignatureTime" Target="#idPackageSignature">
        <mdssi:SignatureTime>
          <mdssi:Format>YYYY-MM-DDThh:mm:ssTZD</mdssi:Format>
          <mdssi:Value>2021-10-28T20:39:06Z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1233</HorizontalResolution>
          <VerticalResolution>901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2021-10-28T20:39:06Z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2021-10-28T05:35:00Z</cp:lastPrinted>
  <dcterms:created xsi:type="dcterms:W3CDTF">2021-10-28T04:48:00Z</dcterms:created>
  <dcterms:modified xsi:type="dcterms:W3CDTF">2021-10-28T20:38:00Z</dcterms:modified>
</cp:coreProperties>
</file>