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5F63" w14:textId="3CB8A0F4" w:rsidR="00A80D34" w:rsidRDefault="002F3ACE" w:rsidP="00A80D34">
      <w:pPr>
        <w:spacing w:line="36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6C47F0" wp14:editId="6517008A">
            <wp:simplePos x="0" y="0"/>
            <wp:positionH relativeFrom="column">
              <wp:posOffset>-788226</wp:posOffset>
            </wp:positionH>
            <wp:positionV relativeFrom="paragraph">
              <wp:posOffset>-708726</wp:posOffset>
            </wp:positionV>
            <wp:extent cx="7680259" cy="10723418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22-25 тит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823" cy="10722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0D34">
        <w:rPr>
          <w:rFonts w:ascii="Times New Roman" w:hAnsi="Times New Roman" w:cs="Times New Roman"/>
          <w:b/>
          <w:sz w:val="28"/>
          <w:szCs w:val="28"/>
        </w:rPr>
        <w:t>.</w:t>
      </w:r>
    </w:p>
    <w:p w14:paraId="553D2DB5" w14:textId="5636264E" w:rsidR="00237338" w:rsidRDefault="00237338"/>
    <w:p w14:paraId="766852ED" w14:textId="6B6097DC" w:rsidR="00CC6A82" w:rsidRDefault="00CC6A82"/>
    <w:p w14:paraId="73AEB2C1" w14:textId="3EF0F375" w:rsidR="00CC6A82" w:rsidRDefault="00CC6A82"/>
    <w:p w14:paraId="4A07202D" w14:textId="0E6A4D65" w:rsidR="00CC6A82" w:rsidRDefault="00CC6A82"/>
    <w:p w14:paraId="1F27D683" w14:textId="565D299E" w:rsidR="00CC6A82" w:rsidRDefault="00CC6A82"/>
    <w:p w14:paraId="4F127DEC" w14:textId="53B8E3F0" w:rsidR="00CC6A82" w:rsidRDefault="00CC6A82"/>
    <w:p w14:paraId="770D5151" w14:textId="54F5762D" w:rsidR="00CC6A82" w:rsidRDefault="00CC6A82"/>
    <w:p w14:paraId="67C38FF6" w14:textId="5476B49F" w:rsidR="00CC6A82" w:rsidRDefault="00CC6A82"/>
    <w:p w14:paraId="68FC12F3" w14:textId="296FD04A" w:rsidR="00CC6A82" w:rsidRDefault="00CC6A82"/>
    <w:p w14:paraId="419682D2" w14:textId="46258742" w:rsidR="00CC6A82" w:rsidRDefault="00CC6A82"/>
    <w:p w14:paraId="28C2C811" w14:textId="53820CE4" w:rsidR="00CC6A82" w:rsidRDefault="00CC6A82"/>
    <w:p w14:paraId="3F356311" w14:textId="7E264DA7" w:rsidR="00CC6A82" w:rsidRDefault="00CC6A82"/>
    <w:p w14:paraId="1E7DEEA4" w14:textId="6038BD80" w:rsidR="00CC6A82" w:rsidRDefault="00CC6A82"/>
    <w:p w14:paraId="7BCAD2FA" w14:textId="2F0CCE36" w:rsidR="00CC6A82" w:rsidRDefault="00CC6A82"/>
    <w:p w14:paraId="194FBE2B" w14:textId="233F3537" w:rsidR="00CC6A82" w:rsidRDefault="00CC6A82"/>
    <w:p w14:paraId="4AE93E4B" w14:textId="7107AFBD" w:rsidR="00CC6A82" w:rsidRDefault="00CC6A82"/>
    <w:p w14:paraId="4EEDE676" w14:textId="17AF2000" w:rsidR="00CC6A82" w:rsidRDefault="00CC6A82"/>
    <w:p w14:paraId="346B5F64" w14:textId="16374C6F" w:rsidR="00CC6A82" w:rsidRDefault="00CC6A82"/>
    <w:p w14:paraId="627BEE47" w14:textId="4770FD39" w:rsidR="00CC6A82" w:rsidRDefault="00CC6A82"/>
    <w:p w14:paraId="54AF4EF8" w14:textId="64756312" w:rsidR="00CC6A82" w:rsidRDefault="00CC6A82"/>
    <w:p w14:paraId="0666A7B9" w14:textId="2B3D1330" w:rsidR="00CC6A82" w:rsidRDefault="00CC6A82"/>
    <w:p w14:paraId="6115EE01" w14:textId="215886D7" w:rsidR="00CC6A82" w:rsidRDefault="00CC6A82"/>
    <w:p w14:paraId="5C399DDA" w14:textId="2969936E" w:rsidR="00CC6A82" w:rsidRDefault="00CC6A82"/>
    <w:p w14:paraId="5249B7A1" w14:textId="71167F11" w:rsidR="00CC6A82" w:rsidRDefault="00CC6A82"/>
    <w:p w14:paraId="07159861" w14:textId="6283759D" w:rsidR="00CC6A82" w:rsidRDefault="00CC6A82"/>
    <w:p w14:paraId="6843E099" w14:textId="0F0C4240" w:rsidR="00CC6A82" w:rsidRDefault="00CC6A82"/>
    <w:p w14:paraId="64563D9B" w14:textId="5B865187" w:rsidR="00CC6A82" w:rsidRDefault="00CC6A82"/>
    <w:p w14:paraId="4AF2894D" w14:textId="558A1FF8" w:rsidR="00CC6A82" w:rsidRDefault="00CC6A82"/>
    <w:p w14:paraId="2EF9547F" w14:textId="2E2B5917" w:rsidR="00CC6A82" w:rsidRDefault="00CC6A82"/>
    <w:p w14:paraId="50058FBC" w14:textId="00680AF9" w:rsidR="00CC6A82" w:rsidRDefault="00CC6A82"/>
    <w:p w14:paraId="3279A69C" w14:textId="7FF97254" w:rsidR="00CC6A82" w:rsidRDefault="00CC6A82"/>
    <w:p w14:paraId="1FA40FEE" w14:textId="7403EA69" w:rsidR="00CC6A82" w:rsidRDefault="00CC6A82"/>
    <w:p w14:paraId="5544ACE3" w14:textId="46A96C49" w:rsidR="00CC6A82" w:rsidRDefault="00CC6A82"/>
    <w:p w14:paraId="6CAC14F8" w14:textId="20AD4FE1" w:rsidR="00CC6A82" w:rsidRDefault="00CC6A82"/>
    <w:p w14:paraId="33DE1FDD" w14:textId="6B7932CE" w:rsidR="00CC6A82" w:rsidRDefault="00CC6A82"/>
    <w:p w14:paraId="239EFAA7" w14:textId="2502AF36" w:rsidR="00CC6A82" w:rsidRDefault="00CC6A82"/>
    <w:p w14:paraId="73087C96" w14:textId="27A07BC2" w:rsidR="00CC6A82" w:rsidRDefault="00CC6A82"/>
    <w:p w14:paraId="52B87F4B" w14:textId="0AF83478" w:rsidR="00CC6A82" w:rsidRDefault="00CC6A82"/>
    <w:p w14:paraId="6F01995C" w14:textId="2B656059" w:rsidR="00CC6A82" w:rsidRDefault="00CC6A82"/>
    <w:p w14:paraId="6B2E0EF8" w14:textId="61013BB9" w:rsidR="00CC6A82" w:rsidRDefault="00CC6A82"/>
    <w:p w14:paraId="075D1D53" w14:textId="1A3AA8F6" w:rsidR="00CC6A82" w:rsidRDefault="00CC6A82"/>
    <w:p w14:paraId="5770947F" w14:textId="14FDAFA5" w:rsidR="00CC6A82" w:rsidRDefault="00CC6A82"/>
    <w:p w14:paraId="634808CF" w14:textId="5D86CC0F" w:rsidR="00CC6A82" w:rsidRDefault="00CC6A82"/>
    <w:p w14:paraId="174F33A5" w14:textId="547CEC66" w:rsidR="00CC6A82" w:rsidRDefault="00CC6A82"/>
    <w:p w14:paraId="5785EC61" w14:textId="47CA3196" w:rsidR="00CC6A82" w:rsidRDefault="00CC6A82"/>
    <w:p w14:paraId="32DD13FF" w14:textId="6654E292" w:rsidR="00CC6A82" w:rsidRDefault="00CC6A82"/>
    <w:p w14:paraId="6184D913" w14:textId="4088862B" w:rsidR="00CC6A82" w:rsidRDefault="00CC6A82"/>
    <w:p w14:paraId="508FF869" w14:textId="3E39B75A" w:rsidR="00CC6A82" w:rsidRDefault="00CC6A82"/>
    <w:p w14:paraId="473BBE0E" w14:textId="59F6E811" w:rsidR="00CC6A82" w:rsidRDefault="00CC6A82"/>
    <w:p w14:paraId="7031AADD" w14:textId="3C74E68F" w:rsidR="00CC6A82" w:rsidRDefault="00CC6A82"/>
    <w:p w14:paraId="6BBDC29B" w14:textId="69DF9929" w:rsidR="00CC6A82" w:rsidRDefault="00CC6A82"/>
    <w:p w14:paraId="4203A69E" w14:textId="211BC461" w:rsidR="00CC6A82" w:rsidRDefault="00CC6A82"/>
    <w:p w14:paraId="414993EE" w14:textId="3EBCF15F" w:rsidR="00CC6A82" w:rsidRDefault="00CC6A82"/>
    <w:p w14:paraId="7184902B" w14:textId="059BA67A" w:rsidR="00CC6A82" w:rsidRDefault="00CC6A82"/>
    <w:p w14:paraId="3F4E5CAE" w14:textId="3C464831" w:rsidR="00CC6A82" w:rsidRDefault="00CC6A82"/>
    <w:p w14:paraId="6F4C567E" w14:textId="5E9EFFAE" w:rsidR="00CC6A82" w:rsidRDefault="00CC6A82"/>
    <w:p w14:paraId="14C3A33C" w14:textId="3059F34A" w:rsidR="00CC6A82" w:rsidRDefault="00CC6A82"/>
    <w:p w14:paraId="05D72418" w14:textId="299067C4" w:rsidR="00CC6A82" w:rsidRDefault="00CC6A82"/>
    <w:p w14:paraId="23E982C7" w14:textId="504AC517" w:rsidR="00CC6A82" w:rsidRDefault="00CC6A82"/>
    <w:p w14:paraId="5F77D10E" w14:textId="129BEDCA" w:rsidR="00CC6A82" w:rsidRDefault="00CC6A82"/>
    <w:p w14:paraId="02FE20D9" w14:textId="0F069620" w:rsidR="00CC6A82" w:rsidRDefault="00CC6A82"/>
    <w:p w14:paraId="0AB9F7EF" w14:textId="77777777" w:rsidR="00B662C7" w:rsidRDefault="00B662C7"/>
    <w:p w14:paraId="121EC65E" w14:textId="6DDCBA75" w:rsidR="009E71C6" w:rsidRPr="007576BB" w:rsidRDefault="009E71C6" w:rsidP="009E71C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576B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ОГЛАВЛЕНИЕ</w:t>
      </w:r>
    </w:p>
    <w:p w14:paraId="0186069A" w14:textId="0DB7EA1C" w:rsidR="009E71C6" w:rsidRDefault="009E71C6" w:rsidP="009E71C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519"/>
        <w:gridCol w:w="847"/>
      </w:tblGrid>
      <w:tr w:rsidR="000D65AB" w14:paraId="0A61D71F" w14:textId="77777777" w:rsidTr="000D65AB">
        <w:tc>
          <w:tcPr>
            <w:tcW w:w="704" w:type="dxa"/>
          </w:tcPr>
          <w:p w14:paraId="0C7874AA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12681400" w14:textId="760A840A" w:rsidR="000D65AB" w:rsidRDefault="000D65AB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программы развития МАУДО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СЮТ</w:t>
            </w: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47" w:type="dxa"/>
          </w:tcPr>
          <w:p w14:paraId="326E6D41" w14:textId="49CA5372" w:rsidR="000D65AB" w:rsidRPr="00675609" w:rsidRDefault="00675609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14:paraId="3DD408C9" w14:textId="77777777" w:rsidR="000D65AB" w:rsidRDefault="000D65AB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65AB" w14:paraId="7A55C589" w14:textId="77777777" w:rsidTr="000D65AB">
        <w:tc>
          <w:tcPr>
            <w:tcW w:w="704" w:type="dxa"/>
          </w:tcPr>
          <w:p w14:paraId="67ADF2E6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66867A67" w14:textId="042056C8" w:rsidR="000D65AB" w:rsidRDefault="000D65AB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справка о МАУДО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СЮТ</w:t>
            </w: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47" w:type="dxa"/>
          </w:tcPr>
          <w:p w14:paraId="1A950454" w14:textId="53392F13" w:rsidR="000D65AB" w:rsidRPr="00675609" w:rsidRDefault="00675609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14:paraId="5012BFD2" w14:textId="77777777" w:rsidR="000D65AB" w:rsidRDefault="000D65AB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65AB" w14:paraId="57DA0985" w14:textId="77777777" w:rsidTr="000D65AB">
        <w:tc>
          <w:tcPr>
            <w:tcW w:w="704" w:type="dxa"/>
          </w:tcPr>
          <w:p w14:paraId="62C8E0C6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47880856" w14:textId="174C3CE5" w:rsidR="000D65AB" w:rsidRDefault="000D65AB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Основания для разработки программы развития. Анализ внутренних и внешних факторов развития МАУДО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СЮТ</w:t>
            </w: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с указанием сильных и слабых сторон</w:t>
            </w:r>
          </w:p>
        </w:tc>
        <w:tc>
          <w:tcPr>
            <w:tcW w:w="847" w:type="dxa"/>
          </w:tcPr>
          <w:p w14:paraId="48B4B6EA" w14:textId="09CAA645" w:rsidR="000D65AB" w:rsidRPr="00675609" w:rsidRDefault="00675609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</w:p>
        </w:tc>
      </w:tr>
      <w:tr w:rsidR="000D65AB" w14:paraId="78E2C1A9" w14:textId="77777777" w:rsidTr="000D65AB">
        <w:tc>
          <w:tcPr>
            <w:tcW w:w="704" w:type="dxa"/>
          </w:tcPr>
          <w:p w14:paraId="4B4690A1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62AC1D57" w14:textId="2917B03D" w:rsidR="000D65AB" w:rsidRDefault="009E1B64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программных мероприятий</w:t>
            </w:r>
          </w:p>
        </w:tc>
        <w:tc>
          <w:tcPr>
            <w:tcW w:w="847" w:type="dxa"/>
          </w:tcPr>
          <w:p w14:paraId="7FEE6D44" w14:textId="43E30338" w:rsidR="000D65AB" w:rsidRDefault="009E1B64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D65AB" w14:paraId="2E0F4097" w14:textId="77777777" w:rsidTr="000D65AB">
        <w:tc>
          <w:tcPr>
            <w:tcW w:w="704" w:type="dxa"/>
          </w:tcPr>
          <w:p w14:paraId="163057A4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2E2C6941" w14:textId="5FFB04F3" w:rsidR="000D65AB" w:rsidRDefault="009E1B64" w:rsidP="009E7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  <w:r w:rsidR="000D65AB"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47" w:type="dxa"/>
          </w:tcPr>
          <w:p w14:paraId="78CEBC00" w14:textId="77F0935C" w:rsidR="000D65AB" w:rsidRDefault="009E1B64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0D65AB" w14:paraId="6FA9C92F" w14:textId="77777777" w:rsidTr="000D65AB">
        <w:tc>
          <w:tcPr>
            <w:tcW w:w="704" w:type="dxa"/>
          </w:tcPr>
          <w:p w14:paraId="064479E6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1A2DAC9C" w14:textId="32148994" w:rsidR="000D65AB" w:rsidRDefault="009E1B64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847" w:type="dxa"/>
          </w:tcPr>
          <w:p w14:paraId="6543A8A6" w14:textId="61C8590A" w:rsidR="000D65AB" w:rsidRDefault="009E1B64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0D65AB" w14:paraId="1AAF6163" w14:textId="77777777" w:rsidTr="000D65AB">
        <w:tc>
          <w:tcPr>
            <w:tcW w:w="704" w:type="dxa"/>
          </w:tcPr>
          <w:p w14:paraId="3B76E6E8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5F980AF4" w14:textId="31C6F4F6" w:rsidR="000D65AB" w:rsidRDefault="009E1B64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0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Финансовое обеспечение программы развития</w:t>
            </w:r>
          </w:p>
        </w:tc>
        <w:tc>
          <w:tcPr>
            <w:tcW w:w="847" w:type="dxa"/>
          </w:tcPr>
          <w:p w14:paraId="66E92EA5" w14:textId="265D00A7" w:rsidR="000D65AB" w:rsidRDefault="009E1B64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0D65AB" w14:paraId="0BFC9C62" w14:textId="77777777" w:rsidTr="000D65AB">
        <w:tc>
          <w:tcPr>
            <w:tcW w:w="704" w:type="dxa"/>
          </w:tcPr>
          <w:p w14:paraId="1E87781C" w14:textId="77777777" w:rsidR="000D65AB" w:rsidRPr="000D65AB" w:rsidRDefault="000D65AB" w:rsidP="00035DFA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9" w:type="dxa"/>
          </w:tcPr>
          <w:p w14:paraId="5537C697" w14:textId="436E168F" w:rsidR="000D65AB" w:rsidRDefault="009E1B64" w:rsidP="009E71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Индикаторы достижений цели и показатели непосредственных результатов реализации программы по годам</w:t>
            </w:r>
          </w:p>
        </w:tc>
        <w:tc>
          <w:tcPr>
            <w:tcW w:w="847" w:type="dxa"/>
          </w:tcPr>
          <w:p w14:paraId="57CA6E76" w14:textId="2D6078DE" w:rsidR="000D65AB" w:rsidRDefault="009E1B64" w:rsidP="009E71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</w:tr>
    </w:tbl>
    <w:p w14:paraId="639CF56F" w14:textId="77777777" w:rsidR="009E71C6" w:rsidRDefault="009E71C6" w:rsidP="009E71C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FEE772" w14:textId="77777777" w:rsidR="009E71C6" w:rsidRDefault="009E71C6" w:rsidP="0057043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210D1F" w14:textId="000051D3" w:rsidR="00570435" w:rsidRDefault="00570435" w:rsidP="00570435">
      <w:pPr>
        <w:jc w:val="both"/>
        <w:sectPr w:rsidR="00570435" w:rsidSect="00B662C7">
          <w:footerReference w:type="default" r:id="rId10"/>
          <w:pgSz w:w="11900" w:h="16840"/>
          <w:pgMar w:top="1060" w:right="560" w:bottom="900" w:left="1260" w:header="0" w:footer="718" w:gutter="0"/>
          <w:pgNumType w:start="1"/>
          <w:cols w:space="720"/>
        </w:sectPr>
      </w:pPr>
    </w:p>
    <w:p w14:paraId="1F014537" w14:textId="1B9ABF5A" w:rsidR="00570435" w:rsidRPr="00403D4D" w:rsidRDefault="00B662C7" w:rsidP="00B662C7">
      <w:pPr>
        <w:pStyle w:val="1"/>
        <w:tabs>
          <w:tab w:val="left" w:pos="3014"/>
        </w:tabs>
        <w:spacing w:before="0"/>
        <w:ind w:left="0" w:firstLine="0"/>
        <w:jc w:val="center"/>
        <w:rPr>
          <w:sz w:val="28"/>
          <w:szCs w:val="28"/>
        </w:rPr>
      </w:pPr>
      <w:bookmarkStart w:id="1" w:name="_bookmark0"/>
      <w:bookmarkEnd w:id="1"/>
      <w:r>
        <w:rPr>
          <w:sz w:val="28"/>
          <w:szCs w:val="28"/>
          <w:lang w:val="en-US"/>
        </w:rPr>
        <w:lastRenderedPageBreak/>
        <w:t xml:space="preserve">I. </w:t>
      </w:r>
      <w:r w:rsidR="00570435" w:rsidRPr="00403D4D">
        <w:rPr>
          <w:sz w:val="28"/>
          <w:szCs w:val="28"/>
        </w:rPr>
        <w:t>Паспорт</w:t>
      </w:r>
      <w:r w:rsidR="00570435" w:rsidRPr="00403D4D">
        <w:rPr>
          <w:spacing w:val="-6"/>
          <w:sz w:val="28"/>
          <w:szCs w:val="28"/>
        </w:rPr>
        <w:t xml:space="preserve"> </w:t>
      </w:r>
      <w:r w:rsidR="00570435" w:rsidRPr="00403D4D">
        <w:rPr>
          <w:sz w:val="28"/>
          <w:szCs w:val="28"/>
        </w:rPr>
        <w:t>Программы</w:t>
      </w:r>
      <w:r w:rsidR="00570435" w:rsidRPr="00403D4D">
        <w:rPr>
          <w:spacing w:val="-6"/>
          <w:sz w:val="28"/>
          <w:szCs w:val="28"/>
        </w:rPr>
        <w:t xml:space="preserve"> </w:t>
      </w:r>
      <w:r w:rsidR="00570435" w:rsidRPr="00403D4D">
        <w:rPr>
          <w:sz w:val="28"/>
          <w:szCs w:val="28"/>
        </w:rPr>
        <w:t>развития</w:t>
      </w:r>
    </w:p>
    <w:p w14:paraId="5AE251B3" w14:textId="7DAB7A74" w:rsidR="00403D4D" w:rsidRDefault="00570435" w:rsidP="00B662C7">
      <w:pPr>
        <w:pStyle w:val="a3"/>
        <w:jc w:val="center"/>
        <w:rPr>
          <w:spacing w:val="-4"/>
          <w:sz w:val="28"/>
          <w:szCs w:val="28"/>
        </w:rPr>
      </w:pPr>
      <w:r w:rsidRPr="00403D4D">
        <w:rPr>
          <w:sz w:val="28"/>
          <w:szCs w:val="28"/>
        </w:rPr>
        <w:t>муниципального</w:t>
      </w:r>
      <w:r w:rsidRPr="00403D4D">
        <w:rPr>
          <w:spacing w:val="-5"/>
          <w:sz w:val="28"/>
          <w:szCs w:val="28"/>
        </w:rPr>
        <w:t xml:space="preserve"> </w:t>
      </w:r>
      <w:r w:rsidRPr="00403D4D">
        <w:rPr>
          <w:sz w:val="28"/>
          <w:szCs w:val="28"/>
        </w:rPr>
        <w:t>автономного</w:t>
      </w:r>
      <w:r w:rsidRPr="00403D4D">
        <w:rPr>
          <w:spacing w:val="-3"/>
          <w:sz w:val="28"/>
          <w:szCs w:val="28"/>
        </w:rPr>
        <w:t xml:space="preserve"> </w:t>
      </w:r>
      <w:r w:rsidRPr="00403D4D">
        <w:rPr>
          <w:sz w:val="28"/>
          <w:szCs w:val="28"/>
        </w:rPr>
        <w:t>учреждения</w:t>
      </w:r>
    </w:p>
    <w:p w14:paraId="0EC9187D" w14:textId="2F33376E" w:rsidR="00570435" w:rsidRPr="00403D4D" w:rsidRDefault="00570435" w:rsidP="00B662C7">
      <w:pPr>
        <w:pStyle w:val="a3"/>
        <w:jc w:val="center"/>
        <w:rPr>
          <w:sz w:val="28"/>
          <w:szCs w:val="28"/>
        </w:rPr>
      </w:pPr>
      <w:r w:rsidRPr="00403D4D">
        <w:rPr>
          <w:sz w:val="28"/>
          <w:szCs w:val="28"/>
        </w:rPr>
        <w:t>дополнительного</w:t>
      </w:r>
      <w:r w:rsidRPr="00403D4D">
        <w:rPr>
          <w:spacing w:val="-5"/>
          <w:sz w:val="28"/>
          <w:szCs w:val="28"/>
        </w:rPr>
        <w:t xml:space="preserve"> </w:t>
      </w:r>
      <w:r w:rsidRPr="00403D4D">
        <w:rPr>
          <w:sz w:val="28"/>
          <w:szCs w:val="28"/>
        </w:rPr>
        <w:t>образования</w:t>
      </w:r>
    </w:p>
    <w:p w14:paraId="53BD2E27" w14:textId="3D0CCD78" w:rsidR="00570435" w:rsidRPr="00403D4D" w:rsidRDefault="00570435" w:rsidP="00B662C7">
      <w:pPr>
        <w:pStyle w:val="a3"/>
        <w:jc w:val="center"/>
        <w:rPr>
          <w:sz w:val="28"/>
          <w:szCs w:val="28"/>
        </w:rPr>
      </w:pPr>
      <w:bookmarkStart w:id="2" w:name="_bookmark1"/>
      <w:bookmarkEnd w:id="2"/>
      <w:r w:rsidRPr="00403D4D">
        <w:rPr>
          <w:sz w:val="28"/>
          <w:szCs w:val="28"/>
        </w:rPr>
        <w:t>«</w:t>
      </w:r>
      <w:r w:rsidR="00403D4D">
        <w:rPr>
          <w:sz w:val="28"/>
          <w:szCs w:val="28"/>
        </w:rPr>
        <w:t>Станция юных техников города Новотроицка Оренбургской области</w:t>
      </w:r>
      <w:r w:rsidRPr="00403D4D">
        <w:rPr>
          <w:sz w:val="28"/>
          <w:szCs w:val="28"/>
        </w:rPr>
        <w:t>»</w:t>
      </w:r>
    </w:p>
    <w:p w14:paraId="1BA07798" w14:textId="77777777" w:rsidR="00570435" w:rsidRDefault="00570435" w:rsidP="00B662C7">
      <w:pPr>
        <w:pStyle w:val="a3"/>
        <w:jc w:val="center"/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806"/>
      </w:tblGrid>
      <w:tr w:rsidR="00570435" w14:paraId="31F67D4A" w14:textId="77777777" w:rsidTr="00AC2FC6">
        <w:trPr>
          <w:trHeight w:val="829"/>
        </w:trPr>
        <w:tc>
          <w:tcPr>
            <w:tcW w:w="2661" w:type="dxa"/>
          </w:tcPr>
          <w:p w14:paraId="7618CB7F" w14:textId="77777777" w:rsidR="00570435" w:rsidRDefault="00570435" w:rsidP="00AC2FC6">
            <w:pPr>
              <w:pStyle w:val="TableParagraph"/>
              <w:ind w:left="11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14:paraId="3043B9B4" w14:textId="77777777" w:rsidR="00570435" w:rsidRDefault="00570435" w:rsidP="00AC2FC6">
            <w:pPr>
              <w:pStyle w:val="TableParagraph"/>
              <w:spacing w:line="263" w:lineRule="exact"/>
              <w:ind w:left="112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806" w:type="dxa"/>
          </w:tcPr>
          <w:p w14:paraId="4C13E2F4" w14:textId="608D9C55" w:rsidR="00570435" w:rsidRPr="007576BB" w:rsidRDefault="00A42B2C" w:rsidP="00AC2FC6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570435" w:rsidRPr="00570435">
              <w:rPr>
                <w:sz w:val="24"/>
                <w:lang w:val="ru-RU"/>
              </w:rPr>
              <w:t>униципальное</w:t>
            </w:r>
            <w:r w:rsidR="00570435" w:rsidRPr="00570435">
              <w:rPr>
                <w:spacing w:val="40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автономное</w:t>
            </w:r>
            <w:r w:rsidR="00570435" w:rsidRPr="00570435">
              <w:rPr>
                <w:spacing w:val="44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учреждение</w:t>
            </w:r>
            <w:r w:rsidR="00570435" w:rsidRPr="00570435">
              <w:rPr>
                <w:spacing w:val="4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дополнительного</w:t>
            </w:r>
            <w:r w:rsidR="00570435" w:rsidRPr="00570435">
              <w:rPr>
                <w:spacing w:val="-57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образования</w:t>
            </w:r>
            <w:r w:rsidR="00570435" w:rsidRPr="00570435">
              <w:rPr>
                <w:spacing w:val="5"/>
                <w:sz w:val="24"/>
                <w:lang w:val="ru-RU"/>
              </w:rPr>
              <w:t xml:space="preserve"> </w:t>
            </w:r>
            <w:r w:rsidR="007576BB" w:rsidRPr="007576BB">
              <w:rPr>
                <w:sz w:val="24"/>
                <w:lang w:val="ru-RU"/>
              </w:rPr>
              <w:t>«Станция юных техников города Новотроицка Оренбургской области»</w:t>
            </w:r>
          </w:p>
        </w:tc>
      </w:tr>
      <w:tr w:rsidR="00570435" w14:paraId="15424F9F" w14:textId="77777777" w:rsidTr="00AC2FC6">
        <w:trPr>
          <w:trHeight w:val="12421"/>
        </w:trPr>
        <w:tc>
          <w:tcPr>
            <w:tcW w:w="2661" w:type="dxa"/>
          </w:tcPr>
          <w:p w14:paraId="583140C5" w14:textId="77777777" w:rsidR="00570435" w:rsidRPr="00570435" w:rsidRDefault="00570435" w:rsidP="00AC2FC6">
            <w:pPr>
              <w:pStyle w:val="TableParagraph"/>
              <w:ind w:left="127" w:right="120" w:firstLine="3"/>
              <w:jc w:val="center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Документы,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послужившие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основанием для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разработки</w:t>
            </w:r>
            <w:r w:rsidRPr="00570435">
              <w:rPr>
                <w:spacing w:val="-1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Программы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развития</w:t>
            </w:r>
          </w:p>
        </w:tc>
        <w:tc>
          <w:tcPr>
            <w:tcW w:w="6806" w:type="dxa"/>
          </w:tcPr>
          <w:p w14:paraId="748EAAF1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Федеральный закон Российской Федерации №273-ФЗ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"Об образовании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Федерации"</w:t>
            </w:r>
            <w:r w:rsidRPr="00570435">
              <w:rPr>
                <w:spacing w:val="-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29.12.2012</w:t>
            </w:r>
          </w:p>
          <w:p w14:paraId="2040D68A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Федеральный закон Российской Федерации №304-ФЗ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внесении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изменений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закон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Федерации"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вопросам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 обучающихся"</w:t>
            </w:r>
            <w:r w:rsidRPr="00570435">
              <w:rPr>
                <w:spacing w:val="-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31.07.2020</w:t>
            </w:r>
          </w:p>
          <w:p w14:paraId="727330B0" w14:textId="1E993536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Федеральный закон Российской Федерации №165-ФЗ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внесении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изменений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статьи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46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108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закона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="00CF7BDD">
              <w:rPr>
                <w:sz w:val="24"/>
                <w:lang w:val="ru-RU"/>
              </w:rPr>
              <w:t>«</w:t>
            </w: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="00CF7BDD">
              <w:rPr>
                <w:sz w:val="24"/>
                <w:lang w:val="ru-RU"/>
              </w:rPr>
              <w:t>»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08.06.2020</w:t>
            </w:r>
          </w:p>
          <w:p w14:paraId="481FD7DB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Федеральный закон Российской Федерации №403-ФЗ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внесении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изменений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закон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Федерации"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отдельные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законодательные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акты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Федерации"</w:t>
            </w:r>
            <w:r w:rsidRPr="00570435">
              <w:rPr>
                <w:spacing w:val="-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02.12.2019</w:t>
            </w:r>
          </w:p>
          <w:p w14:paraId="08A8D995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 утверждении плана мероприятий по реализации 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2021-2025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годах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Стратегии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период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2025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Распоряжение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Правительства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12.11.2020 №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2945-Р</w:t>
            </w:r>
          </w:p>
          <w:p w14:paraId="50AFE79E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78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 утверждении санитарных правил СП 2.4.3648-20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"Санитарно-эпидемиологические требования к организациям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обучения,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отдыха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оздоровления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молодежи"//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Постановление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Главного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санитарного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врача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28.09.2020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№28</w:t>
            </w:r>
          </w:p>
          <w:p w14:paraId="075584F9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76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Санитарно-эпидемиологические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требования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устройству,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содержанию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работы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 организаций и других объектов социальной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инфраструктуры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молодежи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условиях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распространения новой коронавирусной инфекции (</w:t>
            </w:r>
            <w:r>
              <w:rPr>
                <w:sz w:val="24"/>
              </w:rPr>
              <w:t>COVID</w:t>
            </w:r>
            <w:r w:rsidRPr="00570435">
              <w:rPr>
                <w:sz w:val="24"/>
                <w:lang w:val="ru-RU"/>
              </w:rPr>
              <w:t>-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19)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Постановление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Главного</w:t>
            </w:r>
            <w:r w:rsidRPr="00570435">
              <w:rPr>
                <w:spacing w:val="6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санитарного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врача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30.06.2020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№16</w:t>
            </w:r>
          </w:p>
          <w:p w14:paraId="76DAFF7F" w14:textId="77777777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2565"/>
                <w:tab w:val="left" w:pos="5003"/>
              </w:tabs>
              <w:ind w:right="377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утверждении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Порядка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зачета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организацией,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осуществляющей</w:t>
            </w:r>
            <w:r w:rsidRPr="00570435">
              <w:rPr>
                <w:sz w:val="24"/>
                <w:lang w:val="ru-RU"/>
              </w:rPr>
              <w:tab/>
              <w:t>образовательную</w:t>
            </w:r>
            <w:r w:rsidRPr="00570435">
              <w:rPr>
                <w:sz w:val="24"/>
                <w:lang w:val="ru-RU"/>
              </w:rPr>
              <w:tab/>
              <w:t>деятельность,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результатов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освоения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обучающимися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учебных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предметов,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курсов,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дисциплин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(модулей),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практики,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других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организациях,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осуществляющих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образовательную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деятельность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Приказ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высшего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просвещения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30.08.2020 №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845/369</w:t>
            </w:r>
          </w:p>
          <w:p w14:paraId="78E5718E" w14:textId="0B2E5CE3" w:rsidR="00570435" w:rsidRPr="00570435" w:rsidRDefault="00570435" w:rsidP="00035DFA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сетевой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форме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реализации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1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Приказ</w:t>
            </w:r>
            <w:r w:rsidRPr="00570435">
              <w:rPr>
                <w:spacing w:val="20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1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="002966F6">
              <w:rPr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высшего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 xml:space="preserve">Министерства  </w:t>
            </w:r>
            <w:r w:rsidRPr="00570435">
              <w:rPr>
                <w:spacing w:val="4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просвещения Российской Федерации от</w:t>
            </w:r>
            <w:r w:rsidR="002966F6">
              <w:rPr>
                <w:sz w:val="24"/>
                <w:lang w:val="ru-RU"/>
              </w:rPr>
              <w:t xml:space="preserve"> 05.08.2020 № </w:t>
            </w:r>
            <w:r w:rsidR="002966F6">
              <w:rPr>
                <w:sz w:val="24"/>
                <w:lang w:val="ru-RU"/>
              </w:rPr>
              <w:lastRenderedPageBreak/>
              <w:t>882/391</w:t>
            </w:r>
          </w:p>
        </w:tc>
      </w:tr>
    </w:tbl>
    <w:p w14:paraId="2BF54421" w14:textId="77777777" w:rsidR="00570435" w:rsidRDefault="00570435" w:rsidP="00570435">
      <w:pPr>
        <w:spacing w:line="270" w:lineRule="atLeast"/>
        <w:jc w:val="both"/>
        <w:rPr>
          <w:sz w:val="24"/>
        </w:rPr>
        <w:sectPr w:rsidR="00570435" w:rsidSect="00B662C7">
          <w:pgSz w:w="11900" w:h="16840"/>
          <w:pgMar w:top="851" w:right="851" w:bottom="851" w:left="1134" w:header="0" w:footer="718" w:gutter="0"/>
          <w:cols w:space="720"/>
          <w:docGrid w:linePitch="272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806"/>
      </w:tblGrid>
      <w:tr w:rsidR="00570435" w14:paraId="5C2B08B2" w14:textId="77777777" w:rsidTr="00AC2FC6">
        <w:trPr>
          <w:trHeight w:val="14352"/>
        </w:trPr>
        <w:tc>
          <w:tcPr>
            <w:tcW w:w="2661" w:type="dxa"/>
          </w:tcPr>
          <w:p w14:paraId="7B4376C2" w14:textId="77777777" w:rsidR="00570435" w:rsidRPr="00570435" w:rsidRDefault="00570435" w:rsidP="00AC2F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06" w:type="dxa"/>
          </w:tcPr>
          <w:p w14:paraId="571761A1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Методические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рекомендации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организации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использованием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сетевых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форм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Письмо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 образования и науки Российской 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28.08.2015 №</w:t>
            </w:r>
            <w:r w:rsidRPr="00570435">
              <w:rPr>
                <w:spacing w:val="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АК-2563/05</w:t>
            </w:r>
          </w:p>
          <w:p w14:paraId="37095214" w14:textId="77777777" w:rsid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381" w:firstLine="0"/>
              <w:jc w:val="both"/>
              <w:rPr>
                <w:sz w:val="24"/>
              </w:rPr>
            </w:pPr>
            <w:r w:rsidRPr="00570435">
              <w:rPr>
                <w:sz w:val="24"/>
                <w:lang w:val="ru-RU"/>
              </w:rPr>
              <w:t>Методические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рекомендации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субъектов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 Федерации по вопросам реализации основных 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дополнительных общеобразовательных программ в сетевой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форме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Утв.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Министерством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28.06.2019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МР-81/02вн</w:t>
            </w:r>
          </w:p>
          <w:p w14:paraId="7B9E9504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Методология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(целевая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модель)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наставничества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организаций,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осуществляющих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образовательную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деятельность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общеобразовательным,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программам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среднего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профессионального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применением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лучших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практик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обмена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опытом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между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обучающимися // Распоряжение Министерства просвещения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25.12.2019</w:t>
            </w:r>
            <w:r w:rsidRPr="00570435">
              <w:rPr>
                <w:spacing w:val="-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№Р-145</w:t>
            </w:r>
          </w:p>
          <w:p w14:paraId="0DC7ACCC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/>
              <w:ind w:right="384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Стратегия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период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2025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Распоряжение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Правительства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29.05.2015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№996-р</w:t>
            </w:r>
          </w:p>
          <w:p w14:paraId="403CC8C7" w14:textId="36E88201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 xml:space="preserve">Национальный проект </w:t>
            </w:r>
            <w:r w:rsidR="002966F6">
              <w:rPr>
                <w:sz w:val="24"/>
                <w:lang w:val="ru-RU"/>
              </w:rPr>
              <w:t>«</w:t>
            </w:r>
            <w:r w:rsidRPr="00570435">
              <w:rPr>
                <w:sz w:val="24"/>
                <w:lang w:val="ru-RU"/>
              </w:rPr>
              <w:t>Образование</w:t>
            </w:r>
            <w:r w:rsidR="002966F6">
              <w:rPr>
                <w:sz w:val="24"/>
                <w:lang w:val="ru-RU"/>
              </w:rPr>
              <w:t>»</w:t>
            </w:r>
            <w:r w:rsidRPr="00570435">
              <w:rPr>
                <w:sz w:val="24"/>
                <w:lang w:val="ru-RU"/>
              </w:rPr>
              <w:t xml:space="preserve"> // Протокол от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03.09.2018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№10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Президиума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Совета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Президенте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стратегическому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национальным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проектам</w:t>
            </w:r>
          </w:p>
          <w:p w14:paraId="76EF5CBF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/>
              <w:ind w:right="375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 объявлении в Российской Федерации Десятилетия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Указ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Президента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29.05.2017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№240</w:t>
            </w:r>
          </w:p>
          <w:p w14:paraId="57C5FF26" w14:textId="39702C40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1747"/>
                <w:tab w:val="left" w:pos="3714"/>
                <w:tab w:val="left" w:pos="5505"/>
              </w:tabs>
              <w:ind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z w:val="24"/>
                <w:lang w:val="ru-RU"/>
              </w:rPr>
              <w:tab/>
              <w:t>утверждении</w:t>
            </w:r>
            <w:r w:rsidRPr="00570435">
              <w:rPr>
                <w:sz w:val="24"/>
                <w:lang w:val="ru-RU"/>
              </w:rPr>
              <w:tab/>
              <w:t>Концепции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развития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добровольчества (</w:t>
            </w:r>
            <w:proofErr w:type="spellStart"/>
            <w:r w:rsidRPr="00570435">
              <w:rPr>
                <w:sz w:val="24"/>
                <w:lang w:val="ru-RU"/>
              </w:rPr>
              <w:t>волонтерства</w:t>
            </w:r>
            <w:proofErr w:type="spellEnd"/>
            <w:r w:rsidRPr="00570435">
              <w:rPr>
                <w:sz w:val="24"/>
                <w:lang w:val="ru-RU"/>
              </w:rPr>
              <w:t>) в Российской Федерации до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2025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Распоряжение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Правительства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 xml:space="preserve">27.12.2018 </w:t>
            </w:r>
            <w:r w:rsidR="00CF7BDD">
              <w:rPr>
                <w:sz w:val="24"/>
                <w:lang w:val="ru-RU"/>
              </w:rPr>
              <w:t>№</w:t>
            </w:r>
            <w:r w:rsidRPr="00570435">
              <w:rPr>
                <w:sz w:val="24"/>
                <w:lang w:val="ru-RU"/>
              </w:rPr>
              <w:t>2950-р</w:t>
            </w:r>
          </w:p>
          <w:p w14:paraId="61DA4712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утверждении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Правил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выявления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детей,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проявивших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выдающие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способности,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сопровождения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мониторинга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дальнейшего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Постановление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Правительства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17.11.2015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№1239</w:t>
            </w:r>
          </w:p>
          <w:p w14:paraId="0DE55775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378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внесении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изменений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Порядок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программам,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утвержденный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приказом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просвещения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 Федерации от 9 ноября 2018 г. №196 // Приказ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просвещения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30.09.2020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№533</w:t>
            </w:r>
          </w:p>
          <w:p w14:paraId="3258D5C8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1"/>
              <w:ind w:right="383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Порядок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общеобразовательным программам // Приказ 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просвещения Российской Федерации от 09.11.2018 № 196 (с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изм.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05.09.2019)</w:t>
            </w:r>
          </w:p>
          <w:p w14:paraId="150E2EED" w14:textId="77777777" w:rsidR="00570435" w:rsidRPr="00570435" w:rsidRDefault="00570435" w:rsidP="00035DFA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2627"/>
                <w:tab w:val="left" w:pos="4802"/>
              </w:tabs>
              <w:spacing w:line="270" w:lineRule="atLeast"/>
              <w:ind w:right="379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Порядок</w:t>
            </w:r>
            <w:r w:rsidRPr="00570435">
              <w:rPr>
                <w:sz w:val="24"/>
                <w:lang w:val="ru-RU"/>
              </w:rPr>
              <w:tab/>
              <w:t>применения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организациями,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осуществляющими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образовательную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деятельность,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электронного</w:t>
            </w:r>
            <w:r w:rsidRPr="00570435">
              <w:rPr>
                <w:spacing w:val="5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обучения,</w:t>
            </w:r>
            <w:r w:rsidRPr="00570435">
              <w:rPr>
                <w:spacing w:val="5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дистанционных</w:t>
            </w:r>
            <w:r w:rsidRPr="00570435">
              <w:rPr>
                <w:spacing w:val="5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</w:p>
        </w:tc>
      </w:tr>
    </w:tbl>
    <w:p w14:paraId="79F98341" w14:textId="77777777" w:rsidR="00570435" w:rsidRDefault="00570435" w:rsidP="00570435">
      <w:pPr>
        <w:spacing w:line="270" w:lineRule="atLeast"/>
        <w:jc w:val="both"/>
        <w:rPr>
          <w:sz w:val="24"/>
        </w:rPr>
        <w:sectPr w:rsidR="00570435">
          <w:type w:val="continuous"/>
          <w:pgSz w:w="11900" w:h="16840"/>
          <w:pgMar w:top="1140" w:right="560" w:bottom="900" w:left="1260" w:header="0" w:footer="718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806"/>
      </w:tblGrid>
      <w:tr w:rsidR="00570435" w14:paraId="7934D9E3" w14:textId="77777777" w:rsidTr="00AC2FC6">
        <w:trPr>
          <w:trHeight w:val="13544"/>
        </w:trPr>
        <w:tc>
          <w:tcPr>
            <w:tcW w:w="2661" w:type="dxa"/>
          </w:tcPr>
          <w:p w14:paraId="742D58B6" w14:textId="77777777" w:rsidR="00570435" w:rsidRPr="00570435" w:rsidRDefault="00570435" w:rsidP="00AC2F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06" w:type="dxa"/>
          </w:tcPr>
          <w:p w14:paraId="0AB120F4" w14:textId="77777777" w:rsidR="00570435" w:rsidRPr="00570435" w:rsidRDefault="00570435" w:rsidP="00AC2FC6">
            <w:pPr>
              <w:pStyle w:val="TableParagraph"/>
              <w:ind w:left="106" w:right="385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технологий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Приказ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23.08.2017 №816</w:t>
            </w:r>
          </w:p>
          <w:p w14:paraId="4849D43B" w14:textId="53B377D5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утверждении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программы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="002966F6">
              <w:rPr>
                <w:sz w:val="24"/>
                <w:lang w:val="ru-RU"/>
              </w:rPr>
              <w:t>«</w:t>
            </w:r>
            <w:r w:rsidRPr="00570435">
              <w:rPr>
                <w:sz w:val="24"/>
                <w:lang w:val="ru-RU"/>
              </w:rPr>
              <w:t>Развитие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="002966F6">
              <w:rPr>
                <w:sz w:val="24"/>
                <w:lang w:val="ru-RU"/>
              </w:rPr>
              <w:t>»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Постановление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Правительства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26.12.2017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№1642</w:t>
            </w:r>
          </w:p>
          <w:p w14:paraId="535FBFFD" w14:textId="77777777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утверждении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Порядка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проведения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аттестации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педагогических работников организаций, осуществляющих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образовательную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деятельность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Приказ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Pr="00570435">
              <w:rPr>
                <w:spacing w:val="5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49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4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4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50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4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07.04.2014</w:t>
            </w:r>
          </w:p>
          <w:p w14:paraId="1B551D9C" w14:textId="77777777" w:rsidR="00570435" w:rsidRPr="00570435" w:rsidRDefault="00570435" w:rsidP="00AC2FC6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№276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(с изменениями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 23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декабря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2020г)</w:t>
            </w:r>
          </w:p>
          <w:p w14:paraId="2B5DB534" w14:textId="77777777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77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Методические рекомендации по уточнению понятия и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содержания внеурочной деятельности в рамках реализации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основных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части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проектной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Письмо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Департамента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политики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сфере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молодежи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 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18.08.2017 №09-1672</w:t>
            </w:r>
          </w:p>
          <w:p w14:paraId="44FD42F7" w14:textId="77777777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2354"/>
                <w:tab w:val="left" w:pos="5081"/>
              </w:tabs>
              <w:ind w:right="379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Методические рекомендации по организации сетевого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взаимодействия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организаций,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организаций</w:t>
            </w:r>
            <w:r w:rsidRPr="00570435">
              <w:rPr>
                <w:sz w:val="24"/>
                <w:lang w:val="ru-RU"/>
              </w:rPr>
              <w:tab/>
              <w:t>дополнительного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образования,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профессиональных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организаций,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промышленных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предприятий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бизнес-структур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сфере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научно-технического</w:t>
            </w:r>
            <w:r w:rsidRPr="00570435">
              <w:rPr>
                <w:spacing w:val="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творчества,</w:t>
            </w:r>
            <w:r w:rsidRPr="00570435">
              <w:rPr>
                <w:spacing w:val="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том</w:t>
            </w:r>
            <w:r w:rsidRPr="00570435">
              <w:rPr>
                <w:spacing w:val="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числе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робототехники</w:t>
            </w:r>
          </w:p>
          <w:p w14:paraId="42FEC49D" w14:textId="77777777" w:rsidR="00570435" w:rsidRPr="00570435" w:rsidRDefault="00570435" w:rsidP="00AC2FC6">
            <w:pPr>
              <w:pStyle w:val="TableParagraph"/>
              <w:ind w:left="106" w:right="383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// Письмо Департамента государственной политики в сфере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 детей и молодежи Министерства образования 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07.12.2015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№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09-3482</w:t>
            </w:r>
          </w:p>
          <w:p w14:paraId="42C98E6E" w14:textId="77777777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Методические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рекомендации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проектированию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дополнительных общеобразовательных программ (включая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разноуровневые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программы)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//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Письмо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Департамента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политики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сфере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молодежи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 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18.11.2015 №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09-3242</w:t>
            </w:r>
          </w:p>
          <w:p w14:paraId="4969F22B" w14:textId="77777777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79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направлении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методических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рекомендаций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решению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задачи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увеличения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2020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году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возрасте от 5 до 18 лет, обучающихся по дополнительным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образовательным программам, в общей численности 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этого возраста до 70-75 процентов // Письмо Департамента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политики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сфере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молодежи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 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08.07.2014 №09-1239</w:t>
            </w:r>
          </w:p>
          <w:p w14:paraId="007C3E28" w14:textId="58654B66" w:rsidR="00570435" w:rsidRPr="00570435" w:rsidRDefault="00570435" w:rsidP="00035DFA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Постановление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Правительства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РФ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12.10.2017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="00807C10">
              <w:rPr>
                <w:sz w:val="24"/>
                <w:lang w:val="ru-RU"/>
              </w:rPr>
              <w:t>№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1242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(ред. от 17.07.2019) «О разработке, реализации и об оценке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эффективности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отдельных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Федерации»</w:t>
            </w:r>
          </w:p>
          <w:p w14:paraId="3969328A" w14:textId="63FD9DA1" w:rsidR="00570435" w:rsidRPr="00570435" w:rsidRDefault="00570435" w:rsidP="00035DFA">
            <w:pPr>
              <w:pStyle w:val="TableParagraph"/>
              <w:numPr>
                <w:ilvl w:val="1"/>
                <w:numId w:val="11"/>
              </w:numPr>
              <w:tabs>
                <w:tab w:val="left" w:pos="816"/>
              </w:tabs>
              <w:spacing w:line="235" w:lineRule="auto"/>
              <w:ind w:right="381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Письмо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Министерства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Просвещения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</w:t>
            </w:r>
            <w:r w:rsidRPr="00570435">
              <w:rPr>
                <w:spacing w:val="4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4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7</w:t>
            </w:r>
            <w:r w:rsidRPr="00570435">
              <w:rPr>
                <w:spacing w:val="4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июня</w:t>
            </w:r>
            <w:r w:rsidRPr="00570435">
              <w:rPr>
                <w:spacing w:val="4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2019</w:t>
            </w:r>
            <w:r w:rsidRPr="00570435">
              <w:rPr>
                <w:spacing w:val="4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года</w:t>
            </w:r>
            <w:r w:rsidRPr="00570435">
              <w:rPr>
                <w:spacing w:val="43"/>
                <w:sz w:val="24"/>
                <w:lang w:val="ru-RU"/>
              </w:rPr>
              <w:t xml:space="preserve"> </w:t>
            </w:r>
            <w:r w:rsidR="00807C10">
              <w:rPr>
                <w:sz w:val="24"/>
                <w:lang w:val="ru-RU"/>
              </w:rPr>
              <w:t>№</w:t>
            </w:r>
            <w:r w:rsidRPr="00570435">
              <w:rPr>
                <w:spacing w:val="4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07-3760</w:t>
            </w:r>
            <w:r w:rsidRPr="00570435">
              <w:rPr>
                <w:spacing w:val="4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«О</w:t>
            </w:r>
            <w:r w:rsidRPr="00570435">
              <w:rPr>
                <w:spacing w:val="4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программе</w:t>
            </w:r>
          </w:p>
          <w:p w14:paraId="13C49FD8" w14:textId="77777777" w:rsidR="00570435" w:rsidRDefault="00570435" w:rsidP="00AC2FC6">
            <w:pPr>
              <w:pStyle w:val="TableParagraph"/>
              <w:spacing w:before="1" w:line="270" w:lineRule="exact"/>
              <w:ind w:lef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70435" w14:paraId="52DDEC7E" w14:textId="77777777" w:rsidTr="00AC2FC6">
        <w:trPr>
          <w:trHeight w:val="825"/>
        </w:trPr>
        <w:tc>
          <w:tcPr>
            <w:tcW w:w="2661" w:type="dxa"/>
          </w:tcPr>
          <w:p w14:paraId="7B97D10C" w14:textId="77777777" w:rsidR="00570435" w:rsidRDefault="00570435" w:rsidP="00AC2FC6">
            <w:pPr>
              <w:pStyle w:val="TableParagraph"/>
              <w:ind w:left="583" w:right="560" w:firstLine="16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разработчиках</w:t>
            </w:r>
            <w:proofErr w:type="spellEnd"/>
          </w:p>
        </w:tc>
        <w:tc>
          <w:tcPr>
            <w:tcW w:w="6806" w:type="dxa"/>
          </w:tcPr>
          <w:p w14:paraId="0A3BB5AB" w14:textId="41244DDE" w:rsidR="00570435" w:rsidRPr="00570435" w:rsidRDefault="002966F6" w:rsidP="00AC2FC6">
            <w:pPr>
              <w:pStyle w:val="TableParagraph"/>
              <w:ind w:left="106" w:right="1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Бочарова</w:t>
            </w:r>
            <w:proofErr w:type="spellEnd"/>
            <w:r>
              <w:rPr>
                <w:sz w:val="24"/>
                <w:lang w:val="ru-RU"/>
              </w:rPr>
              <w:t xml:space="preserve"> В.М.</w:t>
            </w:r>
            <w:r w:rsidR="00570435" w:rsidRPr="00570435">
              <w:rPr>
                <w:spacing w:val="22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–</w:t>
            </w:r>
            <w:r w:rsidR="00570435" w:rsidRPr="00570435">
              <w:rPr>
                <w:spacing w:val="2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директор</w:t>
            </w:r>
            <w:r w:rsidR="00570435" w:rsidRPr="00570435">
              <w:rPr>
                <w:spacing w:val="20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МАУДО</w:t>
            </w:r>
            <w:r w:rsidR="00570435" w:rsidRPr="00570435">
              <w:rPr>
                <w:spacing w:val="23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СЮТ</w:t>
            </w:r>
            <w:r w:rsidR="00570435" w:rsidRPr="00570435">
              <w:rPr>
                <w:sz w:val="24"/>
                <w:lang w:val="ru-RU"/>
              </w:rPr>
              <w:t>»</w:t>
            </w:r>
          </w:p>
          <w:p w14:paraId="4732E4E2" w14:textId="5A35D922" w:rsidR="002966F6" w:rsidRPr="00570435" w:rsidRDefault="002966F6" w:rsidP="002966F6">
            <w:pPr>
              <w:pStyle w:val="TableParagraph"/>
              <w:ind w:left="106" w:right="1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Смолинская</w:t>
            </w:r>
            <w:proofErr w:type="spellEnd"/>
            <w:r>
              <w:rPr>
                <w:sz w:val="24"/>
                <w:lang w:val="ru-RU"/>
              </w:rPr>
              <w:t xml:space="preserve"> М.М. </w:t>
            </w:r>
            <w:r w:rsidR="00570435" w:rsidRPr="00570435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методист </w:t>
            </w:r>
            <w:r w:rsidRPr="00570435">
              <w:rPr>
                <w:sz w:val="24"/>
                <w:lang w:val="ru-RU"/>
              </w:rPr>
              <w:t>МАУДО</w:t>
            </w:r>
            <w:r w:rsidRPr="00570435">
              <w:rPr>
                <w:spacing w:val="2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СЮТ</w:t>
            </w:r>
            <w:r w:rsidRPr="00570435">
              <w:rPr>
                <w:sz w:val="24"/>
                <w:lang w:val="ru-RU"/>
              </w:rPr>
              <w:t>»</w:t>
            </w:r>
          </w:p>
          <w:p w14:paraId="2FB521C9" w14:textId="06839011" w:rsidR="00570435" w:rsidRPr="00570435" w:rsidRDefault="00570435" w:rsidP="00AC2FC6">
            <w:pPr>
              <w:pStyle w:val="TableParagraph"/>
              <w:tabs>
                <w:tab w:val="left" w:pos="1350"/>
                <w:tab w:val="left" w:pos="2023"/>
                <w:tab w:val="left" w:pos="2379"/>
                <w:tab w:val="left" w:pos="3854"/>
                <w:tab w:val="left" w:pos="5133"/>
                <w:tab w:val="left" w:pos="5617"/>
              </w:tabs>
              <w:spacing w:line="26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26C67AC3" w14:textId="77777777" w:rsidR="00570435" w:rsidRDefault="00570435" w:rsidP="00570435">
      <w:pPr>
        <w:spacing w:line="266" w:lineRule="exact"/>
        <w:rPr>
          <w:sz w:val="24"/>
        </w:rPr>
        <w:sectPr w:rsidR="00570435">
          <w:type w:val="continuous"/>
          <w:pgSz w:w="11900" w:h="16840"/>
          <w:pgMar w:top="1140" w:right="560" w:bottom="900" w:left="1260" w:header="0" w:footer="718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806"/>
      </w:tblGrid>
      <w:tr w:rsidR="00570435" w14:paraId="285CCD11" w14:textId="77777777" w:rsidTr="002966F6">
        <w:trPr>
          <w:trHeight w:val="416"/>
        </w:trPr>
        <w:tc>
          <w:tcPr>
            <w:tcW w:w="2661" w:type="dxa"/>
          </w:tcPr>
          <w:p w14:paraId="27604E47" w14:textId="77777777" w:rsidR="00570435" w:rsidRPr="00570435" w:rsidRDefault="00570435" w:rsidP="00AC2F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06" w:type="dxa"/>
          </w:tcPr>
          <w:p w14:paraId="0D6CF76D" w14:textId="44B4E5FF" w:rsidR="00570435" w:rsidRPr="00570435" w:rsidRDefault="002966F6" w:rsidP="00AC2FC6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Минеева Н.А.</w:t>
            </w:r>
            <w:r w:rsidR="00570435" w:rsidRPr="00570435">
              <w:rPr>
                <w:sz w:val="24"/>
                <w:lang w:val="ru-RU"/>
              </w:rPr>
              <w:t>-</w:t>
            </w:r>
            <w:r w:rsidR="00570435" w:rsidRPr="00570435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pacing w:val="6"/>
                <w:sz w:val="24"/>
                <w:lang w:val="ru-RU"/>
              </w:rPr>
              <w:t>заведующий хозяйством МАУДО «СЮТ»</w:t>
            </w:r>
          </w:p>
        </w:tc>
      </w:tr>
      <w:tr w:rsidR="00570435" w14:paraId="5638FB7D" w14:textId="77777777" w:rsidTr="00736605">
        <w:trPr>
          <w:trHeight w:val="1279"/>
        </w:trPr>
        <w:tc>
          <w:tcPr>
            <w:tcW w:w="2661" w:type="dxa"/>
          </w:tcPr>
          <w:p w14:paraId="0B33CF0F" w14:textId="77777777" w:rsidR="00570435" w:rsidRDefault="00570435" w:rsidP="00AC2FC6">
            <w:pPr>
              <w:pStyle w:val="TableParagraph"/>
              <w:spacing w:line="259" w:lineRule="exact"/>
              <w:ind w:left="112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6806" w:type="dxa"/>
          </w:tcPr>
          <w:p w14:paraId="249A804E" w14:textId="0D65A59D" w:rsidR="00570435" w:rsidRDefault="00570435" w:rsidP="002966F6">
            <w:pPr>
              <w:pStyle w:val="TableParagraph"/>
              <w:ind w:right="340" w:firstLine="709"/>
              <w:jc w:val="both"/>
              <w:rPr>
                <w:sz w:val="24"/>
              </w:rPr>
            </w:pPr>
            <w:r w:rsidRPr="00570435">
              <w:rPr>
                <w:sz w:val="24"/>
                <w:lang w:val="ru-RU"/>
              </w:rPr>
              <w:t>Повышение качества,</w:t>
            </w:r>
            <w:r w:rsidR="002966F6">
              <w:rPr>
                <w:sz w:val="24"/>
                <w:lang w:val="ru-RU"/>
              </w:rPr>
              <w:t xml:space="preserve"> </w:t>
            </w:r>
            <w:r w:rsidR="002966F6" w:rsidRPr="00570435">
              <w:rPr>
                <w:sz w:val="24"/>
                <w:lang w:val="ru-RU"/>
              </w:rPr>
              <w:t>конкурентоспособности</w:t>
            </w:r>
            <w:r w:rsidRPr="00570435">
              <w:rPr>
                <w:sz w:val="24"/>
                <w:lang w:val="ru-RU"/>
              </w:rPr>
              <w:t xml:space="preserve"> и</w:t>
            </w:r>
            <w:r w:rsidR="002966F6">
              <w:rPr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доступности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направленных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позитивную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социализацию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раннюю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0435" w14:paraId="3D4881C4" w14:textId="77777777" w:rsidTr="00904B8F">
        <w:trPr>
          <w:trHeight w:val="7917"/>
        </w:trPr>
        <w:tc>
          <w:tcPr>
            <w:tcW w:w="2661" w:type="dxa"/>
          </w:tcPr>
          <w:p w14:paraId="6314CB5E" w14:textId="77777777" w:rsidR="00570435" w:rsidRDefault="00570435" w:rsidP="00AC2FC6">
            <w:pPr>
              <w:pStyle w:val="TableParagraph"/>
              <w:ind w:left="267" w:right="23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6806" w:type="dxa"/>
          </w:tcPr>
          <w:p w14:paraId="2FCAB0A3" w14:textId="77777777" w:rsidR="00570435" w:rsidRPr="00570435" w:rsidRDefault="00570435" w:rsidP="00035D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378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Повышение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обеспечение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доступности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посредством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обновления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содержания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расширения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спектра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общеразвивающих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том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числе для одарённых детей и детей с ОВЗ), модернизации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инфраструктуры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учреждения.</w:t>
            </w:r>
          </w:p>
          <w:p w14:paraId="0DE72EBD" w14:textId="77777777" w:rsidR="00570435" w:rsidRPr="00570435" w:rsidRDefault="00570435" w:rsidP="00035D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380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Создание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условий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гармонично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социально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ответственной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личности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основе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духовно-нравственных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ценностей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народов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Российской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Федерации,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исторических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национально-культурных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традиций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путём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обновления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содержания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методов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воспитательной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работы,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добровольчества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</w:t>
            </w:r>
            <w:proofErr w:type="spellStart"/>
            <w:r w:rsidRPr="00570435">
              <w:rPr>
                <w:sz w:val="24"/>
                <w:lang w:val="ru-RU"/>
              </w:rPr>
              <w:t>волонтёрства</w:t>
            </w:r>
            <w:proofErr w:type="spellEnd"/>
            <w:r w:rsidRPr="00570435">
              <w:rPr>
                <w:sz w:val="24"/>
                <w:lang w:val="ru-RU"/>
              </w:rPr>
              <w:t>),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также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привлечения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всех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участников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образовательного взаимодействия (обучающихся, педагогов,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родителей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(законных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представителей),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социальных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партнеров)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реализации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проектов</w:t>
            </w:r>
            <w:r w:rsidRPr="00570435">
              <w:rPr>
                <w:spacing w:val="-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социальных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инициатив.</w:t>
            </w:r>
          </w:p>
          <w:p w14:paraId="78F8D41C" w14:textId="727C8A28" w:rsidR="00570435" w:rsidRDefault="00570435" w:rsidP="00035D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815" w:hanging="7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 w:rsidR="00830FE4">
              <w:rPr>
                <w:sz w:val="24"/>
                <w:lang w:val="ru-RU"/>
              </w:rPr>
              <w:t>.</w:t>
            </w:r>
          </w:p>
          <w:p w14:paraId="7CEE3300" w14:textId="77777777" w:rsidR="00570435" w:rsidRDefault="00570435" w:rsidP="00035D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815" w:hanging="710"/>
              <w:jc w:val="both"/>
              <w:rPr>
                <w:sz w:val="24"/>
              </w:rPr>
            </w:pPr>
            <w:r w:rsidRPr="00830FE4">
              <w:rPr>
                <w:sz w:val="24"/>
                <w:lang w:val="ru-RU"/>
              </w:rPr>
              <w:t>Обновление</w:t>
            </w:r>
            <w:r w:rsidRPr="00830FE4">
              <w:rPr>
                <w:spacing w:val="-8"/>
                <w:sz w:val="24"/>
                <w:lang w:val="ru-RU"/>
              </w:rPr>
              <w:t xml:space="preserve"> </w:t>
            </w:r>
            <w:r w:rsidRPr="00830FE4">
              <w:rPr>
                <w:sz w:val="24"/>
                <w:lang w:val="ru-RU"/>
              </w:rPr>
              <w:t>информационно-коммуникационной</w:t>
            </w:r>
          </w:p>
          <w:p w14:paraId="59277884" w14:textId="493260B5" w:rsidR="00570435" w:rsidRPr="00570435" w:rsidRDefault="00830FE4" w:rsidP="00830FE4">
            <w:pPr>
              <w:pStyle w:val="TableParagraph"/>
              <w:ind w:right="37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570435" w:rsidRPr="00570435">
              <w:rPr>
                <w:sz w:val="24"/>
                <w:lang w:val="ru-RU"/>
              </w:rPr>
              <w:t>нфраструктуры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МАУДО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СЮТ»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путём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создания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современной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и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безопасной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цифровой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образовательной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среды,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обеспечивающей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формирование</w:t>
            </w:r>
            <w:r w:rsidR="00570435" w:rsidRPr="00570435">
              <w:rPr>
                <w:spacing w:val="1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навыков</w:t>
            </w:r>
            <w:r w:rsidR="00570435" w:rsidRPr="00570435">
              <w:rPr>
                <w:spacing w:val="-5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саморазвития</w:t>
            </w:r>
            <w:r w:rsidR="00570435" w:rsidRPr="00570435">
              <w:rPr>
                <w:spacing w:val="-2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и</w:t>
            </w:r>
            <w:r w:rsidR="00570435" w:rsidRPr="00570435">
              <w:rPr>
                <w:spacing w:val="-3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самообразования</w:t>
            </w:r>
            <w:r w:rsidR="00570435" w:rsidRPr="00570435">
              <w:rPr>
                <w:spacing w:val="2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у</w:t>
            </w:r>
            <w:r w:rsidR="00570435" w:rsidRPr="00570435">
              <w:rPr>
                <w:spacing w:val="-10"/>
                <w:sz w:val="24"/>
                <w:lang w:val="ru-RU"/>
              </w:rPr>
              <w:t xml:space="preserve"> </w:t>
            </w:r>
            <w:r w:rsidR="00570435" w:rsidRPr="00570435">
              <w:rPr>
                <w:sz w:val="24"/>
                <w:lang w:val="ru-RU"/>
              </w:rPr>
              <w:t>обучающихся.</w:t>
            </w:r>
          </w:p>
          <w:p w14:paraId="5A4740FC" w14:textId="77777777" w:rsidR="00570435" w:rsidRPr="00570435" w:rsidRDefault="00570435" w:rsidP="00035DF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383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Обеспечение профессионального роста и повышения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квалификации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кадров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посредством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непрерывного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обучения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участия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конкурсном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движении.</w:t>
            </w:r>
          </w:p>
          <w:p w14:paraId="7A94E600" w14:textId="5CCA5004" w:rsidR="00570435" w:rsidRPr="00570435" w:rsidRDefault="00570435" w:rsidP="00035DFA">
            <w:pPr>
              <w:pStyle w:val="TableParagraph"/>
              <w:numPr>
                <w:ilvl w:val="0"/>
                <w:numId w:val="10"/>
              </w:numPr>
              <w:tabs>
                <w:tab w:val="left" w:pos="644"/>
              </w:tabs>
              <w:spacing w:line="270" w:lineRule="atLeast"/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Создание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="001F6089">
              <w:rPr>
                <w:spacing w:val="1"/>
                <w:sz w:val="24"/>
                <w:lang w:val="ru-RU"/>
              </w:rPr>
              <w:t xml:space="preserve">безопасных </w:t>
            </w:r>
            <w:r w:rsidRPr="00570435">
              <w:rPr>
                <w:sz w:val="24"/>
                <w:lang w:val="ru-RU"/>
              </w:rPr>
              <w:t>условий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="001F6089">
              <w:rPr>
                <w:sz w:val="24"/>
                <w:lang w:val="ru-RU"/>
              </w:rPr>
              <w:t xml:space="preserve">для всех </w:t>
            </w:r>
            <w:r w:rsidRPr="00570435">
              <w:rPr>
                <w:sz w:val="24"/>
                <w:lang w:val="ru-RU"/>
              </w:rPr>
              <w:t>участников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образовательного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процесса.</w:t>
            </w:r>
          </w:p>
        </w:tc>
      </w:tr>
      <w:tr w:rsidR="00570435" w14:paraId="01B08298" w14:textId="77777777" w:rsidTr="001755E0">
        <w:trPr>
          <w:trHeight w:val="2583"/>
        </w:trPr>
        <w:tc>
          <w:tcPr>
            <w:tcW w:w="2661" w:type="dxa"/>
          </w:tcPr>
          <w:p w14:paraId="21A7081C" w14:textId="77777777" w:rsidR="00570435" w:rsidRPr="00570435" w:rsidRDefault="00570435" w:rsidP="00AC2FC6">
            <w:pPr>
              <w:pStyle w:val="TableParagraph"/>
              <w:spacing w:line="260" w:lineRule="exact"/>
              <w:ind w:left="112" w:right="109"/>
              <w:jc w:val="center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Основные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направления</w:t>
            </w:r>
          </w:p>
          <w:p w14:paraId="1FEECDBA" w14:textId="77777777" w:rsidR="00570435" w:rsidRPr="00570435" w:rsidRDefault="00570435" w:rsidP="00AC2FC6">
            <w:pPr>
              <w:pStyle w:val="TableParagraph"/>
              <w:ind w:left="466" w:right="458" w:hanging="1"/>
              <w:jc w:val="center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развития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образовательной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6806" w:type="dxa"/>
          </w:tcPr>
          <w:p w14:paraId="27570AD9" w14:textId="77777777" w:rsidR="00570435" w:rsidRPr="00570435" w:rsidRDefault="00570435" w:rsidP="00AC2FC6">
            <w:pPr>
              <w:pStyle w:val="TableParagraph"/>
              <w:tabs>
                <w:tab w:val="left" w:pos="1737"/>
                <w:tab w:val="left" w:pos="2217"/>
                <w:tab w:val="left" w:pos="3736"/>
                <w:tab w:val="left" w:pos="4915"/>
              </w:tabs>
              <w:spacing w:line="260" w:lineRule="exact"/>
              <w:ind w:left="106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Направление</w:t>
            </w:r>
            <w:r w:rsidRPr="00570435">
              <w:rPr>
                <w:sz w:val="24"/>
                <w:lang w:val="ru-RU"/>
              </w:rPr>
              <w:tab/>
              <w:t>1.</w:t>
            </w:r>
            <w:r w:rsidRPr="00570435">
              <w:rPr>
                <w:sz w:val="24"/>
                <w:lang w:val="ru-RU"/>
              </w:rPr>
              <w:tab/>
              <w:t>Повышение</w:t>
            </w:r>
            <w:r w:rsidRPr="00570435">
              <w:rPr>
                <w:sz w:val="24"/>
                <w:lang w:val="ru-RU"/>
              </w:rPr>
              <w:tab/>
              <w:t>качества</w:t>
            </w:r>
            <w:r w:rsidRPr="00570435">
              <w:rPr>
                <w:sz w:val="24"/>
                <w:lang w:val="ru-RU"/>
              </w:rPr>
              <w:tab/>
              <w:t>дополнительного</w:t>
            </w:r>
          </w:p>
          <w:p w14:paraId="73A62C7B" w14:textId="6B75CB2A" w:rsidR="00830FE4" w:rsidRDefault="00570435" w:rsidP="00AC2FC6">
            <w:pPr>
              <w:pStyle w:val="TableParagraph"/>
              <w:ind w:left="106"/>
              <w:rPr>
                <w:spacing w:val="1"/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образования МАУДО «</w:t>
            </w:r>
            <w:r w:rsidR="00830FE4">
              <w:rPr>
                <w:sz w:val="24"/>
                <w:lang w:val="ru-RU"/>
              </w:rPr>
              <w:t>СЮТ</w:t>
            </w:r>
            <w:r w:rsidRPr="00570435">
              <w:rPr>
                <w:sz w:val="24"/>
                <w:lang w:val="ru-RU"/>
              </w:rPr>
              <w:t>»</w:t>
            </w:r>
            <w:r w:rsidR="00830FE4">
              <w:rPr>
                <w:spacing w:val="1"/>
                <w:sz w:val="24"/>
                <w:lang w:val="ru-RU"/>
              </w:rPr>
              <w:t>.</w:t>
            </w:r>
          </w:p>
          <w:p w14:paraId="4A628375" w14:textId="77777777" w:rsidR="00F870A4" w:rsidRPr="00F870A4" w:rsidRDefault="00F870A4" w:rsidP="00F870A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870A4">
              <w:rPr>
                <w:sz w:val="24"/>
                <w:lang w:val="ru-RU"/>
              </w:rPr>
              <w:t>Направление 2.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14:paraId="405A02EF" w14:textId="77777777" w:rsidR="00F870A4" w:rsidRPr="00F870A4" w:rsidRDefault="00F870A4" w:rsidP="00F870A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870A4">
              <w:rPr>
                <w:sz w:val="24"/>
                <w:lang w:val="ru-RU"/>
              </w:rPr>
              <w:t>Направление 3. Оптимизация развития ресурсного обеспечения МАУДО «СЮТ».</w:t>
            </w:r>
          </w:p>
          <w:p w14:paraId="582F6616" w14:textId="77777777" w:rsidR="00F870A4" w:rsidRPr="00F870A4" w:rsidRDefault="00F870A4" w:rsidP="00F870A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870A4">
              <w:rPr>
                <w:sz w:val="24"/>
                <w:lang w:val="ru-RU"/>
              </w:rPr>
              <w:t>Направление 4. Повышение эффективности системы управления МАУДО «СЮТ».</w:t>
            </w:r>
          </w:p>
          <w:p w14:paraId="6568D497" w14:textId="6C71FCEB" w:rsidR="00570435" w:rsidRPr="00570435" w:rsidRDefault="00F870A4" w:rsidP="00F870A4">
            <w:pPr>
              <w:pStyle w:val="TableParagraph"/>
              <w:tabs>
                <w:tab w:val="left" w:pos="1793"/>
                <w:tab w:val="left" w:pos="2331"/>
                <w:tab w:val="left" w:pos="3903"/>
                <w:tab w:val="left" w:pos="5825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F870A4">
              <w:rPr>
                <w:sz w:val="24"/>
                <w:lang w:val="ru-RU"/>
              </w:rPr>
              <w:t>Направление 5. Создание доступной и безопасной образовательной среды в МАУДО «СЮТ».</w:t>
            </w:r>
          </w:p>
        </w:tc>
      </w:tr>
      <w:tr w:rsidR="00570435" w14:paraId="31D126A0" w14:textId="77777777" w:rsidTr="001755E0">
        <w:trPr>
          <w:trHeight w:val="410"/>
        </w:trPr>
        <w:tc>
          <w:tcPr>
            <w:tcW w:w="2661" w:type="dxa"/>
          </w:tcPr>
          <w:p w14:paraId="6B8EBD9C" w14:textId="77777777" w:rsidR="00570435" w:rsidRDefault="00570435" w:rsidP="00AC2FC6">
            <w:pPr>
              <w:pStyle w:val="TableParagraph"/>
              <w:spacing w:line="259" w:lineRule="exact"/>
              <w:ind w:left="11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6" w:type="dxa"/>
          </w:tcPr>
          <w:p w14:paraId="5E0CF2F2" w14:textId="5519A7DC" w:rsidR="001755E0" w:rsidRPr="00CF7BDD" w:rsidRDefault="00570435" w:rsidP="001755E0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670DB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 w:rsidR="00CF7BDD">
              <w:rPr>
                <w:sz w:val="24"/>
                <w:lang w:val="ru-RU"/>
              </w:rPr>
              <w:t>.</w:t>
            </w:r>
          </w:p>
        </w:tc>
      </w:tr>
      <w:tr w:rsidR="00570435" w14:paraId="48538C22" w14:textId="77777777" w:rsidTr="00B45826">
        <w:trPr>
          <w:trHeight w:val="1130"/>
        </w:trPr>
        <w:tc>
          <w:tcPr>
            <w:tcW w:w="2661" w:type="dxa"/>
          </w:tcPr>
          <w:p w14:paraId="3FC39381" w14:textId="77777777" w:rsidR="00570435" w:rsidRDefault="00570435" w:rsidP="00AC2FC6">
            <w:pPr>
              <w:pStyle w:val="TableParagraph"/>
              <w:spacing w:line="259" w:lineRule="exact"/>
              <w:ind w:left="112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</w:p>
          <w:p w14:paraId="4CFE8B5D" w14:textId="77777777" w:rsidR="00570435" w:rsidRDefault="00570435" w:rsidP="00AC2FC6">
            <w:pPr>
              <w:pStyle w:val="TableParagraph"/>
              <w:spacing w:line="270" w:lineRule="atLeast"/>
              <w:ind w:left="267" w:right="256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6806" w:type="dxa"/>
          </w:tcPr>
          <w:p w14:paraId="0194E64B" w14:textId="255D72D2" w:rsidR="00570435" w:rsidRPr="00570435" w:rsidRDefault="00570435" w:rsidP="00463D5B">
            <w:pPr>
              <w:pStyle w:val="TableParagraph"/>
              <w:ind w:left="227" w:right="284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Общий</w:t>
            </w:r>
            <w:r w:rsidRPr="00570435">
              <w:rPr>
                <w:spacing w:val="3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объем</w:t>
            </w:r>
            <w:r w:rsidRPr="00570435">
              <w:rPr>
                <w:spacing w:val="3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финансового</w:t>
            </w:r>
            <w:r w:rsidRPr="00570435">
              <w:rPr>
                <w:spacing w:val="3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обеспечения</w:t>
            </w:r>
            <w:r w:rsidRPr="00570435">
              <w:rPr>
                <w:spacing w:val="3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Программы</w:t>
            </w:r>
            <w:r w:rsidRPr="00570435">
              <w:rPr>
                <w:spacing w:val="3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</w:t>
            </w:r>
            <w:r w:rsidR="00802D6A">
              <w:rPr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счет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средств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бюджетного финансирования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202</w:t>
            </w:r>
            <w:r w:rsidR="00670DBD">
              <w:rPr>
                <w:sz w:val="24"/>
                <w:lang w:val="ru-RU"/>
              </w:rPr>
              <w:t>2</w:t>
            </w:r>
            <w:r w:rsidRPr="00570435">
              <w:rPr>
                <w:sz w:val="24"/>
                <w:lang w:val="ru-RU"/>
              </w:rPr>
              <w:t>-2025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годах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определяется</w:t>
            </w:r>
            <w:r w:rsidRPr="00570435">
              <w:rPr>
                <w:spacing w:val="3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муниципальным</w:t>
            </w:r>
            <w:r w:rsidRPr="00570435">
              <w:rPr>
                <w:spacing w:val="4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заданием</w:t>
            </w:r>
            <w:r w:rsidRPr="00570435">
              <w:rPr>
                <w:spacing w:val="4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4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планом</w:t>
            </w:r>
            <w:r w:rsidRPr="00570435">
              <w:rPr>
                <w:spacing w:val="4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финансово-</w:t>
            </w:r>
            <w:r w:rsidR="00904B8F">
              <w:rPr>
                <w:sz w:val="24"/>
                <w:lang w:val="ru-RU"/>
              </w:rPr>
              <w:t>хозяйственной деятельности.</w:t>
            </w:r>
          </w:p>
        </w:tc>
      </w:tr>
    </w:tbl>
    <w:p w14:paraId="4833D9BB" w14:textId="77777777" w:rsidR="00570435" w:rsidRDefault="00570435" w:rsidP="00570435">
      <w:pPr>
        <w:spacing w:line="270" w:lineRule="atLeast"/>
        <w:rPr>
          <w:sz w:val="24"/>
        </w:rPr>
        <w:sectPr w:rsidR="00570435">
          <w:type w:val="continuous"/>
          <w:pgSz w:w="11900" w:h="16840"/>
          <w:pgMar w:top="1140" w:right="560" w:bottom="1138" w:left="1260" w:header="0" w:footer="718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806"/>
      </w:tblGrid>
      <w:tr w:rsidR="00570435" w14:paraId="4FD9E40F" w14:textId="77777777" w:rsidTr="00B45826">
        <w:trPr>
          <w:trHeight w:val="14030"/>
        </w:trPr>
        <w:tc>
          <w:tcPr>
            <w:tcW w:w="2661" w:type="dxa"/>
          </w:tcPr>
          <w:p w14:paraId="5692D98D" w14:textId="77777777" w:rsidR="00570435" w:rsidRPr="00570435" w:rsidRDefault="00570435" w:rsidP="00AC2FC6">
            <w:pPr>
              <w:pStyle w:val="TableParagraph"/>
              <w:spacing w:line="259" w:lineRule="exact"/>
              <w:ind w:left="143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lastRenderedPageBreak/>
              <w:t>Целевые</w:t>
            </w:r>
            <w:r w:rsidRPr="00570435">
              <w:rPr>
                <w:spacing w:val="-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индикаторы</w:t>
            </w:r>
            <w:r w:rsidRPr="00570435">
              <w:rPr>
                <w:spacing w:val="-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</w:p>
          <w:p w14:paraId="5AB0CB6A" w14:textId="77777777" w:rsidR="00570435" w:rsidRPr="00570435" w:rsidRDefault="00570435" w:rsidP="00AC2FC6">
            <w:pPr>
              <w:pStyle w:val="TableParagraph"/>
              <w:ind w:left="115"/>
              <w:rPr>
                <w:sz w:val="24"/>
                <w:lang w:val="ru-RU"/>
              </w:rPr>
            </w:pPr>
            <w:r w:rsidRPr="00570435">
              <w:rPr>
                <w:spacing w:val="-1"/>
                <w:sz w:val="24"/>
                <w:lang w:val="ru-RU"/>
              </w:rPr>
              <w:t>показатели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успешности</w:t>
            </w:r>
          </w:p>
        </w:tc>
        <w:tc>
          <w:tcPr>
            <w:tcW w:w="6806" w:type="dxa"/>
          </w:tcPr>
          <w:p w14:paraId="6B261437" w14:textId="0DE6A1B9" w:rsidR="00570435" w:rsidRPr="0026681D" w:rsidRDefault="00570435" w:rsidP="00035D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59" w:lineRule="exact"/>
              <w:ind w:right="380" w:hanging="350"/>
              <w:jc w:val="both"/>
              <w:rPr>
                <w:sz w:val="24"/>
                <w:lang w:val="ru-RU"/>
              </w:rPr>
            </w:pPr>
            <w:r w:rsidRPr="0026681D">
              <w:rPr>
                <w:sz w:val="24"/>
                <w:lang w:val="ru-RU"/>
              </w:rPr>
              <w:t>Соответствие</w:t>
            </w:r>
            <w:r w:rsidR="002C1BED" w:rsidRPr="0026681D">
              <w:rPr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целей,</w:t>
            </w:r>
            <w:r w:rsidR="002C1BED" w:rsidRPr="0026681D">
              <w:rPr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задач</w:t>
            </w:r>
            <w:r w:rsidR="0026681D" w:rsidRPr="0026681D">
              <w:rPr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и</w:t>
            </w:r>
            <w:r w:rsidR="0026681D" w:rsidRPr="0026681D">
              <w:rPr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условий</w:t>
            </w:r>
            <w:r w:rsidR="0026681D" w:rsidRPr="0026681D">
              <w:rPr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образовательного процесса МАУДО «</w:t>
            </w:r>
            <w:r w:rsidR="0026681D">
              <w:rPr>
                <w:sz w:val="24"/>
                <w:lang w:val="ru-RU"/>
              </w:rPr>
              <w:t>СЮТ» ст</w:t>
            </w:r>
            <w:r w:rsidRPr="0026681D">
              <w:rPr>
                <w:sz w:val="24"/>
                <w:lang w:val="ru-RU"/>
              </w:rPr>
              <w:t>ратегическим задачам современного российского</w:t>
            </w:r>
            <w:r w:rsidRPr="0026681D">
              <w:rPr>
                <w:spacing w:val="1"/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образования.</w:t>
            </w:r>
          </w:p>
          <w:p w14:paraId="2EE25F58" w14:textId="370675EC" w:rsidR="00570435" w:rsidRPr="00570435" w:rsidRDefault="00570435" w:rsidP="00035D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380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Сохранение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положительного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имиджа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конкурентоспособности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МАУДО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«</w:t>
            </w:r>
            <w:r w:rsidR="0026681D">
              <w:rPr>
                <w:sz w:val="24"/>
                <w:lang w:val="ru-RU"/>
              </w:rPr>
              <w:t>СЮТ</w:t>
            </w:r>
            <w:r w:rsidRPr="00570435">
              <w:rPr>
                <w:sz w:val="24"/>
                <w:lang w:val="ru-RU"/>
              </w:rPr>
              <w:t>».</w:t>
            </w:r>
          </w:p>
          <w:p w14:paraId="3D707308" w14:textId="77777777" w:rsidR="00570435" w:rsidRPr="00570435" w:rsidRDefault="00570435" w:rsidP="00035D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381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Способность организации к гибкому реагированию на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меняющиеся образовательные</w:t>
            </w:r>
            <w:r w:rsidRPr="00570435">
              <w:rPr>
                <w:spacing w:val="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потребности.</w:t>
            </w:r>
          </w:p>
          <w:p w14:paraId="1DF9DF5D" w14:textId="77777777" w:rsidR="00570435" w:rsidRPr="00570435" w:rsidRDefault="00570435" w:rsidP="00035D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1"/>
              <w:ind w:right="376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Сформированность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процессов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инновационно-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ориентированной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деятельности.</w:t>
            </w:r>
          </w:p>
          <w:p w14:paraId="15FAA404" w14:textId="77777777" w:rsidR="00570435" w:rsidRPr="00570435" w:rsidRDefault="00570435" w:rsidP="00035D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2458"/>
                <w:tab w:val="left" w:pos="4597"/>
              </w:tabs>
              <w:ind w:right="381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Степень</w:t>
            </w:r>
            <w:r w:rsidRPr="00570435">
              <w:rPr>
                <w:sz w:val="24"/>
                <w:lang w:val="ru-RU"/>
              </w:rPr>
              <w:tab/>
              <w:t>соответствия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образовательных,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информационных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материально-технических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ресурсов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современному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уровню.</w:t>
            </w:r>
          </w:p>
          <w:p w14:paraId="4B72EDE4" w14:textId="77777777" w:rsidR="00570435" w:rsidRPr="00570435" w:rsidRDefault="00570435" w:rsidP="00035DF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2635"/>
                <w:tab w:val="left" w:pos="5174"/>
              </w:tabs>
              <w:ind w:right="379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Динамика</w:t>
            </w:r>
            <w:r w:rsidRPr="00570435">
              <w:rPr>
                <w:sz w:val="24"/>
                <w:lang w:val="ru-RU"/>
              </w:rPr>
              <w:tab/>
              <w:t>образовательных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достижений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профессиональных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достижений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педагогов.</w:t>
            </w:r>
          </w:p>
          <w:p w14:paraId="131D25C3" w14:textId="77777777" w:rsidR="00570435" w:rsidRPr="00570435" w:rsidRDefault="00570435" w:rsidP="00AC2FC6">
            <w:pPr>
              <w:pStyle w:val="TableParagraph"/>
              <w:ind w:left="106" w:right="382" w:firstLine="46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Показатели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оценки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основе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внутренней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внешней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экспертизы:</w:t>
            </w:r>
          </w:p>
          <w:p w14:paraId="603E6CD3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930"/>
                <w:tab w:val="left" w:pos="5166"/>
              </w:tabs>
              <w:ind w:right="385" w:firstLine="0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Процентное</w:t>
            </w:r>
            <w:r w:rsidRPr="00570435">
              <w:rPr>
                <w:sz w:val="24"/>
                <w:lang w:val="ru-RU"/>
              </w:rPr>
              <w:tab/>
              <w:t>соотношение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выполнения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государственного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(муниципального)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задания.</w:t>
            </w:r>
          </w:p>
          <w:p w14:paraId="55E1C353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306"/>
                <w:tab w:val="left" w:pos="3082"/>
                <w:tab w:val="left" w:pos="5004"/>
              </w:tabs>
              <w:ind w:right="381" w:firstLine="0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z w:val="24"/>
                <w:lang w:val="ru-RU"/>
              </w:rPr>
              <w:tab/>
              <w:t>вес</w:t>
            </w:r>
            <w:r w:rsidRPr="00570435">
              <w:rPr>
                <w:sz w:val="24"/>
                <w:lang w:val="ru-RU"/>
              </w:rPr>
              <w:tab/>
              <w:t>обучающихся,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осваивающих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образовательные программы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полном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объеме.</w:t>
            </w:r>
          </w:p>
          <w:p w14:paraId="510F3DD7" w14:textId="77777777" w:rsid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5" w:hanging="710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  <w:r>
              <w:rPr>
                <w:sz w:val="24"/>
              </w:rPr>
              <w:t>.</w:t>
            </w:r>
          </w:p>
          <w:p w14:paraId="11783A36" w14:textId="62F9868A" w:rsidR="00570435" w:rsidRPr="0026681D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ind w:left="108" w:firstLine="0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Доля</w:t>
            </w:r>
            <w:r w:rsidRPr="00570435">
              <w:rPr>
                <w:spacing w:val="6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 услуг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детям,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входящим</w:t>
            </w:r>
            <w:r w:rsidRPr="00570435">
              <w:rPr>
                <w:spacing w:val="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="0026681D">
              <w:rPr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«группу</w:t>
            </w:r>
            <w:r w:rsidRPr="0026681D">
              <w:rPr>
                <w:spacing w:val="-8"/>
                <w:sz w:val="24"/>
                <w:lang w:val="ru-RU"/>
              </w:rPr>
              <w:t xml:space="preserve"> </w:t>
            </w:r>
            <w:r w:rsidRPr="0026681D">
              <w:rPr>
                <w:sz w:val="24"/>
                <w:lang w:val="ru-RU"/>
              </w:rPr>
              <w:t>риска».</w:t>
            </w:r>
          </w:p>
          <w:p w14:paraId="4C5DEEA0" w14:textId="2DEA391C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 вес обучающихся</w:t>
            </w:r>
            <w:r w:rsidR="0026681D">
              <w:rPr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-</w:t>
            </w:r>
            <w:r w:rsidR="0026681D">
              <w:rPr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участников конкурсных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мероприятий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различного уровня.</w:t>
            </w:r>
          </w:p>
          <w:p w14:paraId="4A985521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2705"/>
                <w:tab w:val="left" w:pos="5100"/>
              </w:tabs>
              <w:ind w:right="376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ставших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призерами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победителями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конкурсных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мероприятий,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научно-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практических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конференций,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спортивных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соревнований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муниципального,</w:t>
            </w:r>
            <w:r w:rsidRPr="00570435">
              <w:rPr>
                <w:sz w:val="24"/>
                <w:lang w:val="ru-RU"/>
              </w:rPr>
              <w:tab/>
              <w:t>регионального,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участниками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Всероссийского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Международного</w:t>
            </w:r>
            <w:r w:rsidRPr="00570435">
              <w:rPr>
                <w:spacing w:val="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уровней.</w:t>
            </w:r>
          </w:p>
          <w:p w14:paraId="5106A722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left="815" w:hanging="71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Доля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старшего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школьного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возраста.</w:t>
            </w:r>
          </w:p>
          <w:p w14:paraId="07469C85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76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Доля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включенных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учебно-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исследовательскую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деятельность.</w:t>
            </w:r>
          </w:p>
          <w:p w14:paraId="3AEF53A3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"/>
              <w:ind w:right="376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Уровень сформированности у обучающихся духовно-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нравственных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ценностей.</w:t>
            </w:r>
          </w:p>
          <w:p w14:paraId="0A686C56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87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 вес обучающихся, принимающих активное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участие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работе органов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самоуправления.</w:t>
            </w:r>
          </w:p>
          <w:p w14:paraId="6310C3BB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84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авторских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программ.</w:t>
            </w:r>
          </w:p>
          <w:p w14:paraId="1531C862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совместных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проектов,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реализуемых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социальными партнерами.</w:t>
            </w:r>
          </w:p>
          <w:p w14:paraId="31E11D36" w14:textId="0D9DAAD6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84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</w:t>
            </w:r>
            <w:r w:rsidR="0026681D">
              <w:rPr>
                <w:sz w:val="24"/>
                <w:lang w:val="ru-RU"/>
              </w:rPr>
              <w:t>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включенных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реализацию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воспитательных программ.</w:t>
            </w:r>
          </w:p>
          <w:p w14:paraId="242A70A5" w14:textId="7777777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87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родителей,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принимающих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активное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участие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управлении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образовательным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процессом.</w:t>
            </w:r>
          </w:p>
          <w:p w14:paraId="0B301D1F" w14:textId="7315DD17" w:rsidR="00570435" w:rsidRPr="00570435" w:rsidRDefault="00570435" w:rsidP="00035DFA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2101"/>
                <w:tab w:val="left" w:pos="4480"/>
                <w:tab w:val="left" w:pos="6299"/>
              </w:tabs>
              <w:spacing w:line="270" w:lineRule="atLeast"/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Доля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работников,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использующих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современные</w:t>
            </w:r>
            <w:r w:rsidRPr="00570435">
              <w:rPr>
                <w:sz w:val="24"/>
                <w:lang w:val="ru-RU"/>
              </w:rPr>
              <w:tab/>
              <w:t>образовательные</w:t>
            </w:r>
            <w:r w:rsidRPr="00570435">
              <w:rPr>
                <w:sz w:val="24"/>
                <w:lang w:val="ru-RU"/>
              </w:rPr>
              <w:tab/>
              <w:t>технологии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4"/>
                <w:sz w:val="24"/>
                <w:lang w:val="ru-RU"/>
              </w:rPr>
              <w:t>в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профессиональной деятельности, участвующих в творческих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группах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0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научных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объединениях,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5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общей</w:t>
            </w:r>
            <w:r w:rsidRPr="00570435">
              <w:rPr>
                <w:spacing w:val="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численности</w:t>
            </w:r>
            <w:r w:rsidR="0026681D">
              <w:rPr>
                <w:sz w:val="24"/>
                <w:lang w:val="ru-RU"/>
              </w:rPr>
              <w:t xml:space="preserve"> педагогических работников.</w:t>
            </w:r>
          </w:p>
        </w:tc>
      </w:tr>
    </w:tbl>
    <w:p w14:paraId="750EFD52" w14:textId="77777777" w:rsidR="00570435" w:rsidRDefault="00570435" w:rsidP="00570435">
      <w:pPr>
        <w:spacing w:line="270" w:lineRule="atLeast"/>
        <w:jc w:val="both"/>
        <w:rPr>
          <w:sz w:val="24"/>
        </w:rPr>
        <w:sectPr w:rsidR="00570435">
          <w:type w:val="continuous"/>
          <w:pgSz w:w="11900" w:h="16840"/>
          <w:pgMar w:top="1140" w:right="560" w:bottom="900" w:left="1260" w:header="0" w:footer="718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806"/>
      </w:tblGrid>
      <w:tr w:rsidR="00570435" w14:paraId="541C682B" w14:textId="77777777" w:rsidTr="00AC2FC6">
        <w:trPr>
          <w:trHeight w:val="3866"/>
        </w:trPr>
        <w:tc>
          <w:tcPr>
            <w:tcW w:w="2661" w:type="dxa"/>
          </w:tcPr>
          <w:p w14:paraId="5B1925E1" w14:textId="77777777" w:rsidR="00570435" w:rsidRPr="00570435" w:rsidRDefault="00570435" w:rsidP="00AC2FC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06" w:type="dxa"/>
          </w:tcPr>
          <w:p w14:paraId="16A2B971" w14:textId="77777777" w:rsidR="00570435" w:rsidRPr="00570435" w:rsidRDefault="00570435" w:rsidP="00035D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1717"/>
                <w:tab w:val="left" w:pos="2526"/>
                <w:tab w:val="left" w:pos="4633"/>
                <w:tab w:val="left" w:pos="5582"/>
              </w:tabs>
              <w:ind w:right="379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методических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материалов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целях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оказания</w:t>
            </w:r>
            <w:r w:rsidRPr="00570435">
              <w:rPr>
                <w:sz w:val="24"/>
                <w:lang w:val="ru-RU"/>
              </w:rPr>
              <w:tab/>
              <w:t>организационно-методической</w:t>
            </w:r>
            <w:r w:rsidRPr="00570435">
              <w:rPr>
                <w:sz w:val="24"/>
                <w:lang w:val="ru-RU"/>
              </w:rPr>
              <w:tab/>
            </w:r>
            <w:r w:rsidRPr="00570435">
              <w:rPr>
                <w:spacing w:val="-1"/>
                <w:sz w:val="24"/>
                <w:lang w:val="ru-RU"/>
              </w:rPr>
              <w:t>помощи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муниципальным</w:t>
            </w:r>
            <w:r w:rsidRPr="00570435">
              <w:rPr>
                <w:sz w:val="24"/>
                <w:lang w:val="ru-RU"/>
              </w:rPr>
              <w:tab/>
              <w:t>учреждениям</w:t>
            </w:r>
            <w:r w:rsidRPr="00570435">
              <w:rPr>
                <w:sz w:val="24"/>
                <w:lang w:val="ru-RU"/>
              </w:rPr>
              <w:tab/>
              <w:t>дополнительного</w:t>
            </w:r>
            <w:r w:rsidRPr="00570435">
              <w:rPr>
                <w:spacing w:val="-5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образования.</w:t>
            </w:r>
          </w:p>
          <w:p w14:paraId="7BB0D739" w14:textId="77777777" w:rsidR="00570435" w:rsidRPr="00570435" w:rsidRDefault="00570435" w:rsidP="00035D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377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Удельный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вес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работников,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участвующих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проведении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семинаров,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мастер-классов,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стажерских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площадок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из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опыта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работы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учреждения.</w:t>
            </w:r>
          </w:p>
          <w:p w14:paraId="4A3DA83B" w14:textId="77777777" w:rsidR="00570435" w:rsidRPr="00570435" w:rsidRDefault="00570435" w:rsidP="00035D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379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Доля учебных кабинетов, отвечающих современным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требованиям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условиям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осуществления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процесса.</w:t>
            </w:r>
          </w:p>
          <w:p w14:paraId="3A6BC975" w14:textId="77777777" w:rsidR="00570435" w:rsidRPr="00570435" w:rsidRDefault="00570435" w:rsidP="00035DF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atLeast"/>
              <w:ind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Процент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удовлетворенности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родителей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(законных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представителей)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обучающихся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качеством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реализуемых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ДООП</w:t>
            </w:r>
            <w:r w:rsidRPr="00570435">
              <w:rPr>
                <w:spacing w:val="-6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(процент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от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числа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опрошенных).</w:t>
            </w:r>
          </w:p>
        </w:tc>
      </w:tr>
      <w:tr w:rsidR="00570435" w14:paraId="3292D3E1" w14:textId="77777777" w:rsidTr="00AC2FC6">
        <w:trPr>
          <w:trHeight w:val="3035"/>
        </w:trPr>
        <w:tc>
          <w:tcPr>
            <w:tcW w:w="2661" w:type="dxa"/>
          </w:tcPr>
          <w:p w14:paraId="60D50B37" w14:textId="77777777" w:rsidR="00570435" w:rsidRPr="00570435" w:rsidRDefault="00570435" w:rsidP="00AC2FC6">
            <w:pPr>
              <w:pStyle w:val="TableParagraph"/>
              <w:spacing w:line="260" w:lineRule="exact"/>
              <w:ind w:left="115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Ожидаемые</w:t>
            </w:r>
            <w:r w:rsidRPr="00570435">
              <w:rPr>
                <w:spacing w:val="-4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результаты</w:t>
            </w:r>
          </w:p>
          <w:p w14:paraId="681C35C3" w14:textId="77777777" w:rsidR="00570435" w:rsidRPr="00570435" w:rsidRDefault="00570435" w:rsidP="00AC2FC6">
            <w:pPr>
              <w:pStyle w:val="TableParagraph"/>
              <w:ind w:left="875" w:right="110" w:hanging="741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реализации программы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развития</w:t>
            </w:r>
          </w:p>
        </w:tc>
        <w:tc>
          <w:tcPr>
            <w:tcW w:w="6806" w:type="dxa"/>
          </w:tcPr>
          <w:p w14:paraId="1D47728D" w14:textId="77777777" w:rsidR="00570435" w:rsidRPr="00570435" w:rsidRDefault="00570435" w:rsidP="00035DF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60" w:lineRule="exact"/>
              <w:ind w:hanging="71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 xml:space="preserve">Устойчивое  </w:t>
            </w:r>
            <w:r w:rsidRPr="00570435">
              <w:rPr>
                <w:spacing w:val="3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 xml:space="preserve">развитие   </w:t>
            </w:r>
            <w:r w:rsidRPr="00570435">
              <w:rPr>
                <w:spacing w:val="4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 xml:space="preserve">учреждения   </w:t>
            </w:r>
            <w:r w:rsidRPr="00570435">
              <w:rPr>
                <w:spacing w:val="39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 xml:space="preserve">в   </w:t>
            </w:r>
            <w:r w:rsidRPr="00570435">
              <w:rPr>
                <w:spacing w:val="40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условиях,</w:t>
            </w:r>
          </w:p>
          <w:p w14:paraId="59025699" w14:textId="77777777" w:rsidR="00570435" w:rsidRDefault="00570435" w:rsidP="00AC2FC6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  <w:p w14:paraId="49C12172" w14:textId="734BED49" w:rsidR="00570435" w:rsidRPr="00570435" w:rsidRDefault="00570435" w:rsidP="00035DF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106" w:right="385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Лидирующая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позиция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учреждения,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устойчивый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позитивный имидж в образовательном пространстве города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="0026692C">
              <w:rPr>
                <w:sz w:val="24"/>
                <w:lang w:val="ru-RU"/>
              </w:rPr>
              <w:t>Новотроицка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Оренбургской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области.</w:t>
            </w:r>
          </w:p>
          <w:p w14:paraId="112CE18B" w14:textId="77777777" w:rsidR="00570435" w:rsidRPr="00570435" w:rsidRDefault="00570435" w:rsidP="00035DF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106" w:right="382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Наличие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высокого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предоставляемых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услуг.</w:t>
            </w:r>
          </w:p>
          <w:p w14:paraId="01D53DC8" w14:textId="77777777" w:rsidR="00570435" w:rsidRPr="00570435" w:rsidRDefault="00570435" w:rsidP="00035DF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106" w:right="377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Наличие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высокого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уровня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профессиональной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компетентности,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инновационной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</w:t>
            </w:r>
            <w:r w:rsidRPr="00570435">
              <w:rPr>
                <w:spacing w:val="-3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педагогов.</w:t>
            </w:r>
          </w:p>
          <w:p w14:paraId="6CAFE28B" w14:textId="42DAFBB6" w:rsidR="00570435" w:rsidRPr="00570435" w:rsidRDefault="00570435" w:rsidP="00035DF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6" w:lineRule="exact"/>
              <w:ind w:left="106" w:right="381" w:firstLine="0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Обновление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учебно-воспитательного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процесса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основе современных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 технологий.</w:t>
            </w:r>
          </w:p>
        </w:tc>
      </w:tr>
      <w:tr w:rsidR="00570435" w14:paraId="6082740B" w14:textId="77777777" w:rsidTr="00AC2FC6">
        <w:trPr>
          <w:trHeight w:val="5243"/>
        </w:trPr>
        <w:tc>
          <w:tcPr>
            <w:tcW w:w="2661" w:type="dxa"/>
          </w:tcPr>
          <w:p w14:paraId="45D72000" w14:textId="77777777" w:rsidR="00570435" w:rsidRDefault="00570435" w:rsidP="00AC2FC6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6" w:type="dxa"/>
          </w:tcPr>
          <w:p w14:paraId="68F381DB" w14:textId="77777777" w:rsidR="00570435" w:rsidRPr="00570435" w:rsidRDefault="00570435" w:rsidP="00AC2FC6">
            <w:pPr>
              <w:pStyle w:val="TableParagraph"/>
              <w:ind w:left="106" w:right="378" w:firstLine="316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Система контроля за</w:t>
            </w:r>
            <w:r w:rsidRPr="00570435">
              <w:rPr>
                <w:spacing w:val="60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выполнением программы включает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в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себя:</w:t>
            </w:r>
          </w:p>
          <w:p w14:paraId="60C990F0" w14:textId="77777777" w:rsidR="00570435" w:rsidRPr="00570435" w:rsidRDefault="00570435" w:rsidP="00035DF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382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Внутреннюю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систему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оценки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(ВСОК),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действующую на основе Положения о внутренней системе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оценки</w:t>
            </w:r>
            <w:r w:rsidRPr="00570435">
              <w:rPr>
                <w:spacing w:val="-2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образования.</w:t>
            </w:r>
          </w:p>
          <w:p w14:paraId="2FCA33FC" w14:textId="77777777" w:rsidR="00570435" w:rsidRDefault="00570435" w:rsidP="00035DF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815" w:hanging="3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ежегодного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</w:p>
          <w:p w14:paraId="7B391A7E" w14:textId="11A559F5" w:rsidR="00570435" w:rsidRDefault="00570435" w:rsidP="00F65BB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116F4">
              <w:rPr>
                <w:sz w:val="24"/>
                <w:lang w:val="ru-RU"/>
              </w:rPr>
              <w:t>СЮТ</w:t>
            </w:r>
            <w:r>
              <w:rPr>
                <w:sz w:val="24"/>
              </w:rPr>
              <w:t>».</w:t>
            </w:r>
          </w:p>
          <w:p w14:paraId="58BA4CB5" w14:textId="77777777" w:rsidR="00570435" w:rsidRPr="00570435" w:rsidRDefault="00570435" w:rsidP="00035DF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380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Материалы внешних источников – СМИ, экспертная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оценка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деятельности,</w:t>
            </w:r>
            <w:r w:rsidRPr="00570435">
              <w:rPr>
                <w:spacing w:val="-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НОКО</w:t>
            </w:r>
          </w:p>
          <w:p w14:paraId="7E1D9C2F" w14:textId="77777777" w:rsidR="00570435" w:rsidRDefault="00570435" w:rsidP="00AC2FC6">
            <w:pPr>
              <w:pStyle w:val="TableParagraph"/>
              <w:ind w:left="4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ВСОК </w:t>
            </w:r>
            <w:proofErr w:type="spellStart"/>
            <w:r>
              <w:rPr>
                <w:sz w:val="24"/>
              </w:rPr>
              <w:t>являются</w:t>
            </w:r>
            <w:proofErr w:type="spellEnd"/>
            <w:r>
              <w:rPr>
                <w:sz w:val="24"/>
              </w:rPr>
              <w:t>:</w:t>
            </w:r>
          </w:p>
          <w:p w14:paraId="50FDAE82" w14:textId="77777777" w:rsidR="00570435" w:rsidRPr="00570435" w:rsidRDefault="00570435" w:rsidP="00035DF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382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Качество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результатов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(степень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соответствия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результатов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освоения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обучающимися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ДООП</w:t>
            </w:r>
            <w:r w:rsidRPr="00570435">
              <w:rPr>
                <w:spacing w:val="-57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социальному</w:t>
            </w:r>
            <w:r w:rsidRPr="00570435">
              <w:rPr>
                <w:spacing w:val="-8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заказу).</w:t>
            </w:r>
          </w:p>
          <w:p w14:paraId="2F1C9FBF" w14:textId="77777777" w:rsidR="00570435" w:rsidRPr="00570435" w:rsidRDefault="00570435" w:rsidP="00035DFA">
            <w:pPr>
              <w:pStyle w:val="TableParagraph"/>
              <w:numPr>
                <w:ilvl w:val="0"/>
                <w:numId w:val="4"/>
              </w:numPr>
              <w:tabs>
                <w:tab w:val="left" w:pos="764"/>
              </w:tabs>
              <w:ind w:right="376" w:firstLine="327"/>
              <w:jc w:val="both"/>
              <w:rPr>
                <w:sz w:val="24"/>
                <w:lang w:val="ru-RU"/>
              </w:rPr>
            </w:pPr>
            <w:r w:rsidRPr="00570435">
              <w:rPr>
                <w:sz w:val="24"/>
                <w:lang w:val="ru-RU"/>
              </w:rPr>
              <w:t>Качество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образовательного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процесса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(качество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и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реализация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дополнительных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общеразвивающих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программ,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качество условий реализации общеразвивающих программ,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эффективность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применения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педагогических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технологий,</w:t>
            </w:r>
            <w:r w:rsidRPr="00570435">
              <w:rPr>
                <w:spacing w:val="1"/>
                <w:sz w:val="24"/>
                <w:lang w:val="ru-RU"/>
              </w:rPr>
              <w:t xml:space="preserve"> </w:t>
            </w:r>
            <w:r w:rsidRPr="00570435">
              <w:rPr>
                <w:sz w:val="24"/>
                <w:lang w:val="ru-RU"/>
              </w:rPr>
              <w:t>качество образовательных ресурсов).</w:t>
            </w:r>
          </w:p>
          <w:p w14:paraId="6AB96C3B" w14:textId="77777777" w:rsidR="00570435" w:rsidRDefault="00570435" w:rsidP="00035DF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66" w:lineRule="exact"/>
              <w:ind w:hanging="3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учреждением</w:t>
            </w:r>
            <w:proofErr w:type="spellEnd"/>
            <w:r>
              <w:rPr>
                <w:sz w:val="24"/>
              </w:rPr>
              <w:t>.</w:t>
            </w:r>
          </w:p>
          <w:p w14:paraId="78293927" w14:textId="39757940" w:rsidR="001116F4" w:rsidRDefault="001116F4" w:rsidP="001116F4">
            <w:pPr>
              <w:pStyle w:val="TableParagraph"/>
              <w:tabs>
                <w:tab w:val="left" w:pos="816"/>
              </w:tabs>
              <w:spacing w:line="266" w:lineRule="exact"/>
              <w:ind w:left="815"/>
              <w:jc w:val="both"/>
              <w:rPr>
                <w:sz w:val="24"/>
              </w:rPr>
            </w:pPr>
          </w:p>
        </w:tc>
      </w:tr>
    </w:tbl>
    <w:p w14:paraId="0AA9150D" w14:textId="5EE568C6" w:rsidR="0055064C" w:rsidRDefault="0055064C" w:rsidP="00D90FAA">
      <w:pPr>
        <w:jc w:val="both"/>
      </w:pPr>
    </w:p>
    <w:p w14:paraId="7D583E26" w14:textId="24B9A126" w:rsidR="0055064C" w:rsidRPr="00D90FAA" w:rsidRDefault="00D90FAA">
      <w:pPr>
        <w:rPr>
          <w:rFonts w:ascii="Times New Roman" w:hAnsi="Times New Roman" w:cs="Times New Roman"/>
          <w:sz w:val="24"/>
          <w:szCs w:val="24"/>
        </w:rPr>
      </w:pPr>
      <w:r w:rsidRPr="00D90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Таблица 1.</w:t>
      </w:r>
    </w:p>
    <w:p w14:paraId="089D5E8D" w14:textId="1840F156" w:rsidR="0055064C" w:rsidRDefault="0055064C"/>
    <w:p w14:paraId="0E7726DE" w14:textId="76C6F67D" w:rsidR="0055064C" w:rsidRDefault="0055064C"/>
    <w:p w14:paraId="49EB0814" w14:textId="58A1CC0B" w:rsidR="00D90FAA" w:rsidRDefault="00D90FAA"/>
    <w:p w14:paraId="521DA799" w14:textId="77777777" w:rsidR="00D90FAA" w:rsidRDefault="00D90FAA"/>
    <w:p w14:paraId="7C93CFBF" w14:textId="4D95D6B6" w:rsidR="0055064C" w:rsidRDefault="0055064C"/>
    <w:p w14:paraId="085AD591" w14:textId="1FBFE02A" w:rsidR="0055064C" w:rsidRDefault="0055064C"/>
    <w:p w14:paraId="1F075F7C" w14:textId="78E6E2AC" w:rsidR="0055064C" w:rsidRDefault="0055064C"/>
    <w:p w14:paraId="39441760" w14:textId="264D4BA2" w:rsidR="0055064C" w:rsidRPr="005E4ED6" w:rsidRDefault="00463D5B" w:rsidP="00463D5B">
      <w:pPr>
        <w:pStyle w:val="1"/>
        <w:tabs>
          <w:tab w:val="left" w:pos="941"/>
        </w:tabs>
        <w:ind w:left="531" w:right="387" w:firstLine="0"/>
        <w:jc w:val="center"/>
        <w:rPr>
          <w:sz w:val="28"/>
          <w:szCs w:val="28"/>
        </w:rPr>
      </w:pPr>
      <w:r w:rsidRPr="005E4ED6">
        <w:rPr>
          <w:sz w:val="28"/>
          <w:szCs w:val="28"/>
          <w:lang w:val="en-US"/>
        </w:rPr>
        <w:lastRenderedPageBreak/>
        <w:t>II</w:t>
      </w:r>
      <w:r w:rsidRPr="005E4ED6">
        <w:rPr>
          <w:sz w:val="28"/>
          <w:szCs w:val="28"/>
        </w:rPr>
        <w:t xml:space="preserve">. </w:t>
      </w:r>
      <w:r w:rsidR="0055064C" w:rsidRPr="005E4ED6">
        <w:rPr>
          <w:sz w:val="28"/>
          <w:szCs w:val="28"/>
        </w:rPr>
        <w:t>Информационная справка о МАУДО «СЮТ»</w:t>
      </w:r>
    </w:p>
    <w:p w14:paraId="1CE798A0" w14:textId="77777777" w:rsidR="00CF7BDD" w:rsidRDefault="00CF7BDD" w:rsidP="00CF7BDD">
      <w:pPr>
        <w:pStyle w:val="2"/>
        <w:tabs>
          <w:tab w:val="left" w:pos="1545"/>
        </w:tabs>
        <w:spacing w:line="273" w:lineRule="exact"/>
        <w:ind w:left="0"/>
      </w:pPr>
    </w:p>
    <w:p w14:paraId="044193BF" w14:textId="7D387B16" w:rsidR="0055064C" w:rsidRPr="006E57A0" w:rsidRDefault="00CF7BDD" w:rsidP="00463D5B">
      <w:pPr>
        <w:pStyle w:val="2"/>
        <w:tabs>
          <w:tab w:val="left" w:pos="1545"/>
        </w:tabs>
        <w:spacing w:line="240" w:lineRule="auto"/>
        <w:ind w:left="0" w:firstLine="709"/>
      </w:pPr>
      <w:r>
        <w:t xml:space="preserve">2.1. </w:t>
      </w:r>
      <w:r w:rsidR="0055064C">
        <w:t>Сведения</w:t>
      </w:r>
      <w:r w:rsidR="0055064C">
        <w:rPr>
          <w:spacing w:val="-4"/>
        </w:rPr>
        <w:t xml:space="preserve"> </w:t>
      </w:r>
      <w:r w:rsidR="0055064C">
        <w:t>об</w:t>
      </w:r>
      <w:r w:rsidR="0055064C">
        <w:rPr>
          <w:spacing w:val="1"/>
        </w:rPr>
        <w:t xml:space="preserve"> </w:t>
      </w:r>
      <w:r w:rsidR="0055064C">
        <w:t>организации</w:t>
      </w:r>
      <w:r w:rsidR="00040706">
        <w:t>.</w:t>
      </w:r>
    </w:p>
    <w:p w14:paraId="5F78CD2A" w14:textId="77777777" w:rsidR="00EA49DB" w:rsidRPr="006E57A0" w:rsidRDefault="00EA49DB" w:rsidP="00463D5B">
      <w:pPr>
        <w:pStyle w:val="2"/>
        <w:tabs>
          <w:tab w:val="left" w:pos="1545"/>
        </w:tabs>
        <w:spacing w:line="240" w:lineRule="auto"/>
        <w:ind w:left="0" w:firstLine="709"/>
      </w:pPr>
    </w:p>
    <w:p w14:paraId="783DCF18" w14:textId="29E9CE17" w:rsidR="00CF7BDD" w:rsidRDefault="00CF7BDD" w:rsidP="00463D5B">
      <w:pPr>
        <w:pStyle w:val="a3"/>
        <w:ind w:firstLine="709"/>
      </w:pPr>
      <w:r>
        <w:t>На основании решения Исполкома Новотроицкого городского совета депутатов № 450 от 07 августа 1975 года в целях организации внеурочной воспитательной работы было принято решение об открытии на базе старой школы №6 станции «Юных техников». 28.11.1994 г. распоряжением № 1456-р Администрации г. Новотроицка Оренбургской области было зарегистрировано муниципальное учреждение «Станция юных техников», которое располагалось по адресу: г. Новотроицк, ул. Советская, д.31.</w:t>
      </w:r>
    </w:p>
    <w:p w14:paraId="763ECE8A" w14:textId="77777777" w:rsidR="00CF7BDD" w:rsidRDefault="00CF7BDD" w:rsidP="00463D5B">
      <w:pPr>
        <w:pStyle w:val="a3"/>
        <w:ind w:firstLine="709"/>
      </w:pPr>
      <w:r>
        <w:t xml:space="preserve">В 2006 году Станции юных техников было выделено новое здание, где она сейчас и располагается. Начиная с 2008 года, СЮТ переименовывалось несколько раз. В ноябре 2011 г. МОУ ДОД «СЮТ» стало именоваться Муниципальным образовательным бюджетным учреждением дополнительного образования детей «Станция юных техников города Новотроицка Оренбургской области» (МОБУ ДОД «СЮТ»). </w:t>
      </w:r>
    </w:p>
    <w:p w14:paraId="62868A07" w14:textId="77777777" w:rsidR="00CF7BDD" w:rsidRDefault="00CF7BDD" w:rsidP="00463D5B">
      <w:pPr>
        <w:pStyle w:val="a3"/>
        <w:ind w:firstLine="709"/>
      </w:pPr>
      <w:r>
        <w:t>В декабре 2013 г. МОБУ ДОД «СЮТ» стало именоваться Муниципальное образовательное автономное учреждение дополнительного образования детей «Станция юных техников города Новотроицка Оренбургской области» (МОАУ ДОД «СЮТ»).</w:t>
      </w:r>
    </w:p>
    <w:p w14:paraId="19A5B5E2" w14:textId="77777777" w:rsidR="00CF7BDD" w:rsidRDefault="00CF7BDD" w:rsidP="00463D5B">
      <w:pPr>
        <w:pStyle w:val="a3"/>
        <w:ind w:firstLine="709"/>
      </w:pPr>
      <w:r>
        <w:t>В ноябре 2015 г. прошло последнее переименование МОАУ ДОД «СЮТ» в муниципальное автономное учреждение дополнительного образования «Станция юных техников города Новотроицка Оренбургской области» (МАУДО «СЮТ»).</w:t>
      </w:r>
    </w:p>
    <w:p w14:paraId="1B048F6E" w14:textId="6BC05121" w:rsidR="0055064C" w:rsidRDefault="0055064C" w:rsidP="00463D5B">
      <w:pPr>
        <w:pStyle w:val="a3"/>
        <w:ind w:firstLine="709"/>
      </w:pPr>
      <w:r>
        <w:t>МАУДО</w:t>
      </w:r>
      <w:r w:rsidR="002145B7">
        <w:t xml:space="preserve"> «</w:t>
      </w:r>
      <w:r w:rsidR="00CF7BDD">
        <w:t>СЮТ</w:t>
      </w:r>
      <w:r>
        <w:t>»</w:t>
      </w:r>
      <w:r w:rsidR="002145B7">
        <w:t xml:space="preserve"> </w:t>
      </w:r>
      <w:r>
        <w:t>имее</w:t>
      </w:r>
      <w:r w:rsidR="002145B7">
        <w:t xml:space="preserve">т </w:t>
      </w:r>
      <w:r>
        <w:t>статус</w:t>
      </w:r>
      <w:r>
        <w:rPr>
          <w:spacing w:val="24"/>
        </w:rPr>
        <w:t xml:space="preserve"> </w:t>
      </w:r>
      <w:r>
        <w:t>юридического</w:t>
      </w:r>
      <w:r>
        <w:rPr>
          <w:spacing w:val="22"/>
        </w:rPr>
        <w:t xml:space="preserve"> </w:t>
      </w:r>
      <w:r>
        <w:t>лица.</w:t>
      </w:r>
    </w:p>
    <w:p w14:paraId="18FF358C" w14:textId="2546819D" w:rsidR="0055064C" w:rsidRDefault="0055064C" w:rsidP="00463D5B">
      <w:pPr>
        <w:pStyle w:val="a3"/>
        <w:ind w:firstLine="709"/>
      </w:pPr>
      <w:r>
        <w:t>Юридический</w:t>
      </w:r>
      <w:r>
        <w:rPr>
          <w:spacing w:val="-2"/>
        </w:rPr>
        <w:t xml:space="preserve"> </w:t>
      </w:r>
      <w:r>
        <w:t>адрес:</w:t>
      </w:r>
      <w:r>
        <w:rPr>
          <w:spacing w:val="-7"/>
        </w:rPr>
        <w:t xml:space="preserve"> </w:t>
      </w:r>
      <w:r>
        <w:t>462</w:t>
      </w:r>
      <w:r w:rsidR="00CF7BDD">
        <w:t>36</w:t>
      </w:r>
      <w:r>
        <w:t xml:space="preserve"> Оренбургская</w:t>
      </w:r>
      <w:r>
        <w:rPr>
          <w:spacing w:val="1"/>
        </w:rPr>
        <w:t xml:space="preserve"> </w:t>
      </w:r>
      <w:r>
        <w:t>область, г.</w:t>
      </w:r>
      <w:r>
        <w:rPr>
          <w:spacing w:val="-1"/>
        </w:rPr>
        <w:t xml:space="preserve"> </w:t>
      </w:r>
      <w:r w:rsidR="00CF7BDD">
        <w:t>Новотроицк</w:t>
      </w:r>
      <w:r>
        <w:t xml:space="preserve">, </w:t>
      </w:r>
      <w:r w:rsidR="00CF7BDD">
        <w:t>ул</w:t>
      </w:r>
      <w:r>
        <w:t>.</w:t>
      </w:r>
      <w:r>
        <w:rPr>
          <w:spacing w:val="-1"/>
        </w:rPr>
        <w:t xml:space="preserve"> </w:t>
      </w:r>
      <w:r w:rsidR="00CF7BDD">
        <w:rPr>
          <w:spacing w:val="-1"/>
        </w:rPr>
        <w:t>Мир</w:t>
      </w:r>
      <w:r>
        <w:t xml:space="preserve">а, </w:t>
      </w:r>
      <w:r w:rsidR="00CF7BDD">
        <w:t xml:space="preserve">д. </w:t>
      </w:r>
      <w:r>
        <w:t>1.</w:t>
      </w:r>
    </w:p>
    <w:p w14:paraId="11B5F362" w14:textId="2AF2C40F" w:rsidR="0055064C" w:rsidRDefault="0055064C" w:rsidP="00463D5B">
      <w:pPr>
        <w:pStyle w:val="a3"/>
        <w:ind w:firstLine="709"/>
      </w:pPr>
      <w:r>
        <w:t>Учредителем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075A54" w:rsidRPr="00075A54">
        <w:t>Администрация муниципального образования г. Новотроицк Оренбургской области в лице Управления образования администрации МО г. Новотроицк.</w:t>
      </w:r>
    </w:p>
    <w:p w14:paraId="0C46C0EF" w14:textId="560D5C66" w:rsidR="0055064C" w:rsidRDefault="0055064C" w:rsidP="00463D5B">
      <w:pPr>
        <w:pStyle w:val="a3"/>
        <w:ind w:firstLine="709"/>
      </w:pP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«</w:t>
      </w:r>
      <w:r w:rsidR="00CA77BF">
        <w:t>СЮТ</w:t>
      </w:r>
      <w:r>
        <w:t>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CA77BF">
        <w:t>Новотроицка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(Юридический</w:t>
      </w:r>
      <w:r>
        <w:rPr>
          <w:spacing w:val="-2"/>
        </w:rPr>
        <w:t xml:space="preserve"> </w:t>
      </w:r>
      <w:r>
        <w:t>адрес:</w:t>
      </w:r>
      <w:r>
        <w:rPr>
          <w:spacing w:val="-8"/>
        </w:rPr>
        <w:t xml:space="preserve"> </w:t>
      </w:r>
      <w:r w:rsidR="00CA77BF" w:rsidRPr="00CA77BF">
        <w:t>462359, Оренбургская область, г. Новотроицк, ул. Советская, дом 80</w:t>
      </w:r>
      <w:r>
        <w:t>).</w:t>
      </w:r>
    </w:p>
    <w:p w14:paraId="11644B7F" w14:textId="77777777" w:rsidR="0055064C" w:rsidRDefault="0055064C" w:rsidP="00463D5B">
      <w:pPr>
        <w:pStyle w:val="a3"/>
        <w:ind w:firstLine="709"/>
      </w:pPr>
      <w:r>
        <w:t>Финансирование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бюджета.</w:t>
      </w:r>
    </w:p>
    <w:p w14:paraId="54D5BBD5" w14:textId="54A44A80" w:rsidR="0055064C" w:rsidRDefault="0055064C" w:rsidP="00463D5B">
      <w:pPr>
        <w:pStyle w:val="a3"/>
        <w:ind w:firstLine="709"/>
      </w:pPr>
      <w:r>
        <w:t>МАУДО</w:t>
      </w:r>
      <w:r>
        <w:rPr>
          <w:spacing w:val="1"/>
        </w:rPr>
        <w:t xml:space="preserve"> </w:t>
      </w:r>
      <w:r>
        <w:t>«</w:t>
      </w:r>
      <w:r w:rsidR="003217F8">
        <w:t>СЮТ</w:t>
      </w:r>
      <w:r>
        <w:t>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законодательством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законом</w:t>
      </w:r>
      <w:r>
        <w:rPr>
          <w:spacing w:val="3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</w:t>
      </w:r>
      <w:r w:rsidR="003217F8"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Оренбургской области и органов местного самоуправления, приказами и распоряжениями</w:t>
      </w:r>
      <w:r>
        <w:rPr>
          <w:spacing w:val="1"/>
        </w:rPr>
        <w:t xml:space="preserve"> </w:t>
      </w:r>
      <w:r>
        <w:t xml:space="preserve">управления образования администрации г. </w:t>
      </w:r>
      <w:r w:rsidR="003217F8">
        <w:t>Новотроицк</w:t>
      </w:r>
      <w:r>
        <w:t>а, Уставом МАУДО «</w:t>
      </w:r>
      <w:r w:rsidR="003217F8">
        <w:t>СЮТ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бессрочной</w:t>
      </w:r>
      <w:r>
        <w:rPr>
          <w:spacing w:val="-2"/>
        </w:rPr>
        <w:t xml:space="preserve"> </w:t>
      </w:r>
      <w:r>
        <w:t>лицензии.</w:t>
      </w:r>
    </w:p>
    <w:p w14:paraId="2693CC92" w14:textId="08DF237D" w:rsidR="0055064C" w:rsidRDefault="0055064C" w:rsidP="00463D5B">
      <w:pPr>
        <w:pStyle w:val="a3"/>
        <w:ind w:firstLine="709"/>
      </w:pPr>
      <w:r>
        <w:t>Директором МАУДО «</w:t>
      </w:r>
      <w:r w:rsidR="003217F8">
        <w:t>СЮТ</w:t>
      </w:r>
      <w:r>
        <w:t xml:space="preserve">» является </w:t>
      </w:r>
      <w:r w:rsidR="003217F8">
        <w:t xml:space="preserve">Валентина Михайловна </w:t>
      </w:r>
      <w:proofErr w:type="spellStart"/>
      <w:r w:rsidR="003217F8">
        <w:t>Бочарова</w:t>
      </w:r>
      <w:proofErr w:type="spellEnd"/>
      <w:r>
        <w:t>.</w:t>
      </w:r>
    </w:p>
    <w:p w14:paraId="0F1BCFFD" w14:textId="373F0CE9" w:rsidR="0055064C" w:rsidRDefault="0055064C" w:rsidP="00463D5B">
      <w:pPr>
        <w:pStyle w:val="a3"/>
        <w:ind w:firstLine="709"/>
      </w:pPr>
      <w:r>
        <w:t>Согласно</w:t>
      </w:r>
      <w:r>
        <w:rPr>
          <w:spacing w:val="1"/>
        </w:rPr>
        <w:t xml:space="preserve"> </w:t>
      </w:r>
      <w:r>
        <w:t>функциям,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управления МАУДО</w:t>
      </w:r>
      <w:r>
        <w:rPr>
          <w:spacing w:val="2"/>
        </w:rPr>
        <w:t xml:space="preserve"> </w:t>
      </w:r>
      <w:r>
        <w:t>«</w:t>
      </w:r>
      <w:r w:rsidR="003217F8">
        <w:t>СЮТ</w:t>
      </w:r>
      <w:r>
        <w:t>»:</w:t>
      </w:r>
    </w:p>
    <w:p w14:paraId="3906D34F" w14:textId="73297F70" w:rsidR="0055064C" w:rsidRDefault="0055064C" w:rsidP="00035DFA">
      <w:pPr>
        <w:pStyle w:val="a5"/>
        <w:numPr>
          <w:ilvl w:val="0"/>
          <w:numId w:val="2"/>
        </w:numPr>
        <w:tabs>
          <w:tab w:val="left" w:pos="1832"/>
          <w:tab w:val="left" w:pos="1833"/>
        </w:tabs>
        <w:ind w:left="0" w:firstLine="709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 w:rsidR="003217F8">
        <w:rPr>
          <w:spacing w:val="-3"/>
          <w:sz w:val="24"/>
        </w:rPr>
        <w:t xml:space="preserve"> коллектива МАУДО «СЮТ»;</w:t>
      </w:r>
    </w:p>
    <w:p w14:paraId="55E55298" w14:textId="1A0AF170" w:rsidR="0055064C" w:rsidRDefault="0055064C" w:rsidP="00035DFA">
      <w:pPr>
        <w:pStyle w:val="a5"/>
        <w:numPr>
          <w:ilvl w:val="0"/>
          <w:numId w:val="2"/>
        </w:numPr>
        <w:tabs>
          <w:tab w:val="left" w:pos="1832"/>
          <w:tab w:val="left" w:pos="1833"/>
        </w:tabs>
        <w:ind w:left="0" w:firstLine="709"/>
        <w:rPr>
          <w:sz w:val="24"/>
        </w:rPr>
      </w:pPr>
      <w:r>
        <w:rPr>
          <w:sz w:val="24"/>
        </w:rPr>
        <w:t>Наблюдательный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 w:rsidR="003217F8">
        <w:rPr>
          <w:sz w:val="24"/>
        </w:rPr>
        <w:t>;</w:t>
      </w:r>
    </w:p>
    <w:p w14:paraId="599E6357" w14:textId="30DD1202" w:rsidR="0055064C" w:rsidRDefault="0055064C" w:rsidP="00035DFA">
      <w:pPr>
        <w:pStyle w:val="a5"/>
        <w:numPr>
          <w:ilvl w:val="0"/>
          <w:numId w:val="2"/>
        </w:numPr>
        <w:tabs>
          <w:tab w:val="left" w:pos="1832"/>
          <w:tab w:val="left" w:pos="1833"/>
        </w:tabs>
        <w:ind w:left="0" w:firstLine="709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 w:rsidR="003217F8">
        <w:rPr>
          <w:sz w:val="24"/>
        </w:rPr>
        <w:t>;</w:t>
      </w:r>
    </w:p>
    <w:p w14:paraId="2C55DD71" w14:textId="2C0892AC" w:rsidR="0055064C" w:rsidRDefault="0055064C" w:rsidP="00035DFA">
      <w:pPr>
        <w:pStyle w:val="a5"/>
        <w:numPr>
          <w:ilvl w:val="0"/>
          <w:numId w:val="2"/>
        </w:numPr>
        <w:tabs>
          <w:tab w:val="left" w:pos="1832"/>
          <w:tab w:val="left" w:pos="1833"/>
        </w:tabs>
        <w:ind w:left="0" w:firstLine="709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 w:rsidR="003217F8">
        <w:rPr>
          <w:sz w:val="24"/>
        </w:rPr>
        <w:t>;</w:t>
      </w:r>
    </w:p>
    <w:p w14:paraId="1DB40A7A" w14:textId="41F87BF7" w:rsidR="0055064C" w:rsidRPr="00583636" w:rsidRDefault="0055064C" w:rsidP="00463D5B">
      <w:pPr>
        <w:pStyle w:val="a3"/>
        <w:ind w:firstLine="709"/>
        <w:rPr>
          <w:color w:val="000000" w:themeColor="text1"/>
        </w:rPr>
      </w:pPr>
      <w:r>
        <w:t xml:space="preserve">На правах оперативного управления Учреждение располагает основным </w:t>
      </w:r>
      <w:r w:rsidR="005C466E">
        <w:t xml:space="preserve">отдельно стоящим двухэтажным </w:t>
      </w:r>
      <w:r w:rsidRPr="005C466E">
        <w:rPr>
          <w:color w:val="000000" w:themeColor="text1"/>
        </w:rPr>
        <w:t>зданием</w:t>
      </w:r>
      <w:r w:rsidR="005C466E">
        <w:rPr>
          <w:color w:val="000000" w:themeColor="text1"/>
        </w:rPr>
        <w:t xml:space="preserve"> по адресу: ул. Мира, д.1</w:t>
      </w:r>
      <w:r w:rsidR="00583636">
        <w:rPr>
          <w:color w:val="000000" w:themeColor="text1"/>
        </w:rPr>
        <w:t>,</w:t>
      </w:r>
      <w:r w:rsidRPr="005C466E">
        <w:rPr>
          <w:color w:val="000000" w:themeColor="text1"/>
          <w:spacing w:val="1"/>
        </w:rPr>
        <w:t xml:space="preserve"> </w:t>
      </w:r>
      <w:r w:rsidR="005C466E" w:rsidRPr="005C466E">
        <w:rPr>
          <w:color w:val="000000" w:themeColor="text1"/>
        </w:rPr>
        <w:t>1961 года постройки</w:t>
      </w:r>
      <w:r w:rsidR="00583636">
        <w:rPr>
          <w:color w:val="000000" w:themeColor="text1"/>
        </w:rPr>
        <w:t>.</w:t>
      </w:r>
      <w:r w:rsidR="005C466E" w:rsidRPr="005C466E">
        <w:rPr>
          <w:color w:val="000000" w:themeColor="text1"/>
        </w:rPr>
        <w:t xml:space="preserve"> </w:t>
      </w:r>
      <w:r w:rsidR="00583636">
        <w:rPr>
          <w:color w:val="000000" w:themeColor="text1"/>
        </w:rPr>
        <w:t>Второй этаж здания приспособлен под учебные кабинеты</w:t>
      </w:r>
      <w:r w:rsidR="005C466E" w:rsidRPr="005C466E">
        <w:rPr>
          <w:color w:val="000000" w:themeColor="text1"/>
        </w:rPr>
        <w:t xml:space="preserve"> после капитального ремонта в 2006 году</w:t>
      </w:r>
      <w:r w:rsidR="00583636">
        <w:rPr>
          <w:color w:val="000000" w:themeColor="text1"/>
        </w:rPr>
        <w:t xml:space="preserve">. Общая площадь помещений </w:t>
      </w:r>
      <w:r w:rsidR="005C466E" w:rsidRPr="00B34948">
        <w:t>2</w:t>
      </w:r>
      <w:r w:rsidR="00B34948" w:rsidRPr="00B34948">
        <w:t>133,8</w:t>
      </w:r>
      <w:r w:rsidR="005C466E" w:rsidRPr="00B34948">
        <w:t xml:space="preserve"> </w:t>
      </w:r>
      <w:proofErr w:type="spellStart"/>
      <w:r w:rsidR="005C466E" w:rsidRPr="00B34948">
        <w:t>кв.</w:t>
      </w:r>
      <w:r w:rsidR="005C466E" w:rsidRPr="005C466E">
        <w:rPr>
          <w:color w:val="000000" w:themeColor="text1"/>
        </w:rPr>
        <w:t>м</w:t>
      </w:r>
      <w:proofErr w:type="spellEnd"/>
      <w:r w:rsidR="005C466E" w:rsidRPr="00583636">
        <w:rPr>
          <w:color w:val="000000" w:themeColor="text1"/>
        </w:rPr>
        <w:t>.</w:t>
      </w:r>
      <w:r w:rsidR="00583636" w:rsidRPr="00583636">
        <w:rPr>
          <w:color w:val="000000" w:themeColor="text1"/>
        </w:rPr>
        <w:t xml:space="preserve"> Кроме того, Учреждение располагает </w:t>
      </w:r>
      <w:r w:rsidR="003217F8" w:rsidRPr="00583636">
        <w:rPr>
          <w:color w:val="000000" w:themeColor="text1"/>
        </w:rPr>
        <w:t xml:space="preserve">земельным участком под </w:t>
      </w:r>
      <w:proofErr w:type="spellStart"/>
      <w:r w:rsidR="003217F8" w:rsidRPr="00583636">
        <w:rPr>
          <w:color w:val="000000" w:themeColor="text1"/>
        </w:rPr>
        <w:t>мототрассу</w:t>
      </w:r>
      <w:proofErr w:type="spellEnd"/>
      <w:r w:rsidR="003217F8" w:rsidRPr="00583636">
        <w:rPr>
          <w:color w:val="000000" w:themeColor="text1"/>
        </w:rPr>
        <w:t xml:space="preserve"> </w:t>
      </w:r>
      <w:r w:rsidR="00583636">
        <w:rPr>
          <w:color w:val="000000" w:themeColor="text1"/>
        </w:rPr>
        <w:t xml:space="preserve">общей </w:t>
      </w:r>
      <w:r w:rsidR="003217F8" w:rsidRPr="00B34948">
        <w:t xml:space="preserve">площадью </w:t>
      </w:r>
      <w:r w:rsidR="00B34948" w:rsidRPr="00B34948">
        <w:t>54724</w:t>
      </w:r>
      <w:r w:rsidR="003217F8" w:rsidRPr="00B34948">
        <w:t xml:space="preserve"> </w:t>
      </w:r>
      <w:proofErr w:type="spellStart"/>
      <w:r w:rsidR="003217F8" w:rsidRPr="00B34948">
        <w:t>кв.м</w:t>
      </w:r>
      <w:proofErr w:type="spellEnd"/>
      <w:r w:rsidR="003217F8" w:rsidRPr="00B34948">
        <w:t>.</w:t>
      </w:r>
    </w:p>
    <w:p w14:paraId="60A0A794" w14:textId="77777777" w:rsidR="00B45826" w:rsidRDefault="0055064C" w:rsidP="00B45826">
      <w:pPr>
        <w:pStyle w:val="a3"/>
        <w:ind w:firstLine="709"/>
        <w:rPr>
          <w:spacing w:val="-2"/>
        </w:rPr>
      </w:pPr>
      <w:r>
        <w:t>Структурны</w:t>
      </w:r>
      <w:r w:rsidR="003217F8">
        <w:t>х</w:t>
      </w:r>
      <w:r>
        <w:rPr>
          <w:spacing w:val="-2"/>
        </w:rPr>
        <w:t xml:space="preserve"> </w:t>
      </w:r>
      <w:r>
        <w:t>подразделени</w:t>
      </w:r>
      <w:r w:rsidR="003217F8">
        <w:t>й нет.</w:t>
      </w:r>
      <w:r>
        <w:rPr>
          <w:spacing w:val="-2"/>
        </w:rPr>
        <w:t xml:space="preserve"> </w:t>
      </w:r>
    </w:p>
    <w:p w14:paraId="504EF4E8" w14:textId="6AB5EF0D" w:rsidR="0055064C" w:rsidRPr="00B34948" w:rsidRDefault="00B45826" w:rsidP="00B45826">
      <w:pPr>
        <w:pStyle w:val="a3"/>
        <w:ind w:firstLine="709"/>
      </w:pPr>
      <w:r>
        <w:rPr>
          <w:spacing w:val="-2"/>
        </w:rPr>
        <w:t>Де</w:t>
      </w:r>
      <w:r w:rsidR="0055064C" w:rsidRPr="00B34948">
        <w:t>ятельность</w:t>
      </w:r>
      <w:r w:rsidR="00B34948">
        <w:t xml:space="preserve"> </w:t>
      </w:r>
      <w:r w:rsidR="0055064C" w:rsidRPr="00B34948">
        <w:t>учреждения</w:t>
      </w:r>
      <w:r w:rsidR="00B34948">
        <w:t xml:space="preserve"> </w:t>
      </w:r>
      <w:r w:rsidR="0055064C" w:rsidRPr="00B34948">
        <w:t>обеспечивают:</w:t>
      </w:r>
      <w:r w:rsidR="00B34948">
        <w:t xml:space="preserve"> </w:t>
      </w:r>
      <w:r w:rsidR="0055064C" w:rsidRPr="00B34948">
        <w:t>информационно-методическая,</w:t>
      </w:r>
      <w:r w:rsidR="0055064C" w:rsidRPr="00B34948">
        <w:rPr>
          <w:spacing w:val="-57"/>
        </w:rPr>
        <w:t xml:space="preserve"> </w:t>
      </w:r>
      <w:r w:rsidR="0055064C" w:rsidRPr="00B34948">
        <w:t>социально</w:t>
      </w:r>
      <w:r w:rsidR="00B34948">
        <w:t>-</w:t>
      </w:r>
      <w:r w:rsidR="0055064C" w:rsidRPr="00B34948">
        <w:t>психологическая</w:t>
      </w:r>
      <w:r w:rsidR="00B34948">
        <w:t xml:space="preserve"> </w:t>
      </w:r>
      <w:r w:rsidR="0055064C" w:rsidRPr="00B34948">
        <w:t>и административно-хозяйственная службы.</w:t>
      </w:r>
    </w:p>
    <w:p w14:paraId="0016553B" w14:textId="76FCE479" w:rsidR="0055064C" w:rsidRDefault="0055064C" w:rsidP="006C6E05">
      <w:pPr>
        <w:pStyle w:val="a3"/>
        <w:ind w:firstLine="709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МАУДО</w:t>
      </w:r>
      <w:r>
        <w:rPr>
          <w:spacing w:val="-2"/>
        </w:rPr>
        <w:t xml:space="preserve"> </w:t>
      </w:r>
      <w:r>
        <w:t>«</w:t>
      </w:r>
      <w:r w:rsidR="003217F8">
        <w:t>СЮТ</w:t>
      </w:r>
      <w:r>
        <w:t>»:</w:t>
      </w:r>
    </w:p>
    <w:p w14:paraId="73D06FF4" w14:textId="03EEEFFB" w:rsidR="0055064C" w:rsidRDefault="006C6E05" w:rsidP="006C6E05">
      <w:pPr>
        <w:pStyle w:val="a5"/>
        <w:tabs>
          <w:tab w:val="left" w:pos="1820"/>
          <w:tab w:val="left" w:pos="1821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5064C">
        <w:rPr>
          <w:sz w:val="24"/>
        </w:rPr>
        <w:t>дополнительное</w:t>
      </w:r>
      <w:r w:rsidR="0055064C">
        <w:rPr>
          <w:spacing w:val="-3"/>
          <w:sz w:val="24"/>
        </w:rPr>
        <w:t xml:space="preserve"> </w:t>
      </w:r>
      <w:r w:rsidR="0055064C">
        <w:rPr>
          <w:sz w:val="24"/>
        </w:rPr>
        <w:t>образование,</w:t>
      </w:r>
    </w:p>
    <w:p w14:paraId="1E63D456" w14:textId="4439E678" w:rsidR="0055064C" w:rsidRDefault="006C6E05" w:rsidP="006C6E05">
      <w:pPr>
        <w:pStyle w:val="a5"/>
        <w:tabs>
          <w:tab w:val="left" w:pos="1820"/>
          <w:tab w:val="left" w:pos="1821"/>
        </w:tabs>
        <w:ind w:left="0" w:firstLine="709"/>
        <w:rPr>
          <w:sz w:val="24"/>
        </w:rPr>
      </w:pPr>
      <w:r>
        <w:rPr>
          <w:sz w:val="24"/>
        </w:rPr>
        <w:lastRenderedPageBreak/>
        <w:t xml:space="preserve">- </w:t>
      </w:r>
      <w:r w:rsidR="0055064C">
        <w:rPr>
          <w:sz w:val="24"/>
        </w:rPr>
        <w:t>организационно-методическая</w:t>
      </w:r>
      <w:r w:rsidR="0055064C">
        <w:rPr>
          <w:spacing w:val="-9"/>
          <w:sz w:val="24"/>
        </w:rPr>
        <w:t xml:space="preserve"> </w:t>
      </w:r>
      <w:r w:rsidR="0055064C">
        <w:rPr>
          <w:sz w:val="24"/>
        </w:rPr>
        <w:t>деятельность,</w:t>
      </w:r>
    </w:p>
    <w:p w14:paraId="08A36E47" w14:textId="77777777" w:rsidR="006C6E05" w:rsidRDefault="006C6E05" w:rsidP="006C6E05">
      <w:pPr>
        <w:pStyle w:val="a5"/>
        <w:tabs>
          <w:tab w:val="left" w:pos="1820"/>
          <w:tab w:val="left" w:pos="1821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5064C">
        <w:rPr>
          <w:sz w:val="24"/>
        </w:rPr>
        <w:t>социально-педагогическое</w:t>
      </w:r>
      <w:r w:rsidR="0055064C">
        <w:rPr>
          <w:spacing w:val="-7"/>
          <w:sz w:val="24"/>
        </w:rPr>
        <w:t xml:space="preserve"> </w:t>
      </w:r>
      <w:r w:rsidR="0055064C">
        <w:rPr>
          <w:sz w:val="24"/>
        </w:rPr>
        <w:t>взаимодействие</w:t>
      </w:r>
      <w:r w:rsidR="0055064C">
        <w:rPr>
          <w:spacing w:val="-4"/>
          <w:sz w:val="24"/>
        </w:rPr>
        <w:t xml:space="preserve"> </w:t>
      </w:r>
      <w:r w:rsidR="0055064C">
        <w:rPr>
          <w:sz w:val="24"/>
        </w:rPr>
        <w:t>учреждения</w:t>
      </w:r>
      <w:r w:rsidR="0055064C">
        <w:rPr>
          <w:spacing w:val="-6"/>
          <w:sz w:val="24"/>
        </w:rPr>
        <w:t xml:space="preserve"> </w:t>
      </w:r>
      <w:r w:rsidR="0055064C">
        <w:rPr>
          <w:sz w:val="24"/>
        </w:rPr>
        <w:t>с</w:t>
      </w:r>
      <w:r w:rsidR="0055064C">
        <w:rPr>
          <w:spacing w:val="-1"/>
          <w:sz w:val="24"/>
        </w:rPr>
        <w:t xml:space="preserve"> </w:t>
      </w:r>
      <w:r w:rsidR="0055064C">
        <w:rPr>
          <w:sz w:val="24"/>
        </w:rPr>
        <w:t>социумом,</w:t>
      </w:r>
    </w:p>
    <w:p w14:paraId="7EC2324D" w14:textId="56533B4F" w:rsidR="0055064C" w:rsidRPr="006C6E05" w:rsidRDefault="006C6E05" w:rsidP="006C6E05">
      <w:pPr>
        <w:pStyle w:val="a5"/>
        <w:tabs>
          <w:tab w:val="left" w:pos="1820"/>
          <w:tab w:val="left" w:pos="1821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5064C" w:rsidRPr="006C6E05">
        <w:rPr>
          <w:sz w:val="24"/>
        </w:rPr>
        <w:t>воспитательная</w:t>
      </w:r>
      <w:r w:rsidR="0055064C" w:rsidRPr="006C6E05">
        <w:rPr>
          <w:spacing w:val="13"/>
          <w:sz w:val="24"/>
        </w:rPr>
        <w:t xml:space="preserve"> </w:t>
      </w:r>
      <w:r w:rsidR="0055064C" w:rsidRPr="006C6E05">
        <w:rPr>
          <w:sz w:val="24"/>
        </w:rPr>
        <w:t>работа,</w:t>
      </w:r>
      <w:r w:rsidR="0055064C" w:rsidRPr="006C6E05">
        <w:rPr>
          <w:spacing w:val="11"/>
          <w:sz w:val="24"/>
        </w:rPr>
        <w:t xml:space="preserve"> </w:t>
      </w:r>
      <w:r w:rsidR="0055064C" w:rsidRPr="006C6E05">
        <w:rPr>
          <w:sz w:val="24"/>
        </w:rPr>
        <w:t>позитивная</w:t>
      </w:r>
      <w:r w:rsidR="0055064C" w:rsidRPr="006C6E05">
        <w:rPr>
          <w:spacing w:val="9"/>
          <w:sz w:val="24"/>
        </w:rPr>
        <w:t xml:space="preserve"> </w:t>
      </w:r>
      <w:r w:rsidR="0055064C" w:rsidRPr="006C6E05">
        <w:rPr>
          <w:sz w:val="24"/>
        </w:rPr>
        <w:t>социализация</w:t>
      </w:r>
      <w:r w:rsidR="0055064C" w:rsidRPr="006C6E05">
        <w:rPr>
          <w:spacing w:val="9"/>
          <w:sz w:val="24"/>
        </w:rPr>
        <w:t xml:space="preserve"> </w:t>
      </w:r>
      <w:r w:rsidR="0055064C" w:rsidRPr="006C6E05">
        <w:rPr>
          <w:sz w:val="24"/>
        </w:rPr>
        <w:t>детей</w:t>
      </w:r>
      <w:r w:rsidR="0055064C" w:rsidRPr="006C6E05">
        <w:rPr>
          <w:spacing w:val="11"/>
          <w:sz w:val="24"/>
        </w:rPr>
        <w:t xml:space="preserve"> </w:t>
      </w:r>
      <w:r w:rsidR="0055064C" w:rsidRPr="006C6E05">
        <w:rPr>
          <w:sz w:val="24"/>
        </w:rPr>
        <w:t>и</w:t>
      </w:r>
      <w:r w:rsidR="0055064C" w:rsidRPr="006C6E05">
        <w:rPr>
          <w:spacing w:val="11"/>
          <w:sz w:val="24"/>
        </w:rPr>
        <w:t xml:space="preserve"> </w:t>
      </w:r>
      <w:r w:rsidR="0055064C" w:rsidRPr="006C6E05">
        <w:rPr>
          <w:sz w:val="24"/>
        </w:rPr>
        <w:t>подростков,</w:t>
      </w:r>
      <w:r w:rsidR="003217F8" w:rsidRPr="006C6E05">
        <w:rPr>
          <w:spacing w:val="-57"/>
          <w:sz w:val="24"/>
        </w:rPr>
        <w:t xml:space="preserve"> </w:t>
      </w:r>
      <w:r w:rsidR="0055064C" w:rsidRPr="006C6E05">
        <w:rPr>
          <w:sz w:val="24"/>
        </w:rPr>
        <w:t>культурно-развивающий</w:t>
      </w:r>
      <w:r w:rsidR="0055064C" w:rsidRPr="006C6E05">
        <w:rPr>
          <w:spacing w:val="-1"/>
          <w:sz w:val="24"/>
        </w:rPr>
        <w:t xml:space="preserve"> </w:t>
      </w:r>
      <w:r w:rsidR="0055064C" w:rsidRPr="006C6E05">
        <w:rPr>
          <w:sz w:val="24"/>
        </w:rPr>
        <w:t>досуг,</w:t>
      </w:r>
    </w:p>
    <w:p w14:paraId="7B10B0E0" w14:textId="1DB907D0" w:rsidR="0055064C" w:rsidRDefault="006C6E05" w:rsidP="006C6E05">
      <w:pPr>
        <w:pStyle w:val="a5"/>
        <w:tabs>
          <w:tab w:val="left" w:pos="1820"/>
          <w:tab w:val="left" w:pos="1821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5064C">
        <w:rPr>
          <w:sz w:val="24"/>
        </w:rPr>
        <w:t>организационно-массовая</w:t>
      </w:r>
      <w:r w:rsidR="0055064C">
        <w:rPr>
          <w:spacing w:val="8"/>
          <w:sz w:val="24"/>
        </w:rPr>
        <w:t xml:space="preserve"> </w:t>
      </w:r>
      <w:r w:rsidR="0055064C">
        <w:rPr>
          <w:sz w:val="24"/>
        </w:rPr>
        <w:t>деятельность</w:t>
      </w:r>
      <w:r w:rsidR="0055064C">
        <w:rPr>
          <w:spacing w:val="10"/>
          <w:sz w:val="24"/>
        </w:rPr>
        <w:t xml:space="preserve"> </w:t>
      </w:r>
      <w:r w:rsidR="0055064C">
        <w:rPr>
          <w:sz w:val="24"/>
        </w:rPr>
        <w:t>(проведение</w:t>
      </w:r>
      <w:r w:rsidR="0055064C">
        <w:rPr>
          <w:spacing w:val="13"/>
          <w:sz w:val="24"/>
        </w:rPr>
        <w:t xml:space="preserve"> </w:t>
      </w:r>
      <w:r w:rsidR="0055064C">
        <w:rPr>
          <w:sz w:val="24"/>
        </w:rPr>
        <w:t>конференций,</w:t>
      </w:r>
      <w:r w:rsidR="0055064C">
        <w:rPr>
          <w:spacing w:val="11"/>
          <w:sz w:val="24"/>
        </w:rPr>
        <w:t xml:space="preserve"> </w:t>
      </w:r>
      <w:r w:rsidR="0055064C">
        <w:rPr>
          <w:sz w:val="24"/>
        </w:rPr>
        <w:t>выставок,</w:t>
      </w:r>
      <w:r w:rsidR="0055064C">
        <w:rPr>
          <w:spacing w:val="-57"/>
          <w:sz w:val="24"/>
        </w:rPr>
        <w:t xml:space="preserve"> </w:t>
      </w:r>
      <w:r w:rsidR="0055064C">
        <w:rPr>
          <w:sz w:val="24"/>
        </w:rPr>
        <w:t>фестивалей,</w:t>
      </w:r>
      <w:r w:rsidR="0055064C">
        <w:rPr>
          <w:spacing w:val="-2"/>
          <w:sz w:val="24"/>
        </w:rPr>
        <w:t xml:space="preserve"> </w:t>
      </w:r>
      <w:r w:rsidR="0055064C">
        <w:rPr>
          <w:sz w:val="24"/>
        </w:rPr>
        <w:t>соревнований,</w:t>
      </w:r>
      <w:r w:rsidR="0055064C">
        <w:rPr>
          <w:spacing w:val="-2"/>
          <w:sz w:val="24"/>
        </w:rPr>
        <w:t xml:space="preserve"> </w:t>
      </w:r>
      <w:r w:rsidR="0055064C">
        <w:rPr>
          <w:sz w:val="24"/>
        </w:rPr>
        <w:t>праздников,</w:t>
      </w:r>
      <w:r w:rsidR="0055064C">
        <w:rPr>
          <w:spacing w:val="-1"/>
          <w:sz w:val="24"/>
        </w:rPr>
        <w:t xml:space="preserve"> </w:t>
      </w:r>
      <w:r w:rsidR="0055064C">
        <w:rPr>
          <w:sz w:val="24"/>
        </w:rPr>
        <w:t>конкурсов, презентаций</w:t>
      </w:r>
      <w:r w:rsidR="0055064C">
        <w:rPr>
          <w:spacing w:val="-2"/>
          <w:sz w:val="24"/>
        </w:rPr>
        <w:t xml:space="preserve"> </w:t>
      </w:r>
      <w:r w:rsidR="0055064C">
        <w:rPr>
          <w:sz w:val="24"/>
        </w:rPr>
        <w:t>и</w:t>
      </w:r>
      <w:r w:rsidR="0055064C">
        <w:rPr>
          <w:spacing w:val="-2"/>
          <w:sz w:val="24"/>
        </w:rPr>
        <w:t xml:space="preserve"> </w:t>
      </w:r>
      <w:r w:rsidR="0055064C">
        <w:rPr>
          <w:sz w:val="24"/>
        </w:rPr>
        <w:t>т.д.).</w:t>
      </w:r>
    </w:p>
    <w:p w14:paraId="08F36D4E" w14:textId="5632431F" w:rsidR="00F43B6C" w:rsidRDefault="0055064C" w:rsidP="00AE42BA">
      <w:pPr>
        <w:pStyle w:val="a3"/>
        <w:ind w:firstLine="709"/>
      </w:pPr>
      <w:r>
        <w:t>Ведущей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«</w:t>
      </w:r>
      <w:r w:rsidR="003217F8">
        <w:t>СЮТ</w:t>
      </w:r>
      <w:r>
        <w:t>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 w:rsidR="006C6E05">
        <w:t>современного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новых</w:t>
      </w:r>
      <w:r w:rsidR="003217F8">
        <w:t xml:space="preserve"> 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6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обучающихся.</w:t>
      </w:r>
    </w:p>
    <w:p w14:paraId="2502B5D6" w14:textId="77777777" w:rsidR="00F43B6C" w:rsidRDefault="00F43B6C" w:rsidP="00AE42BA">
      <w:pPr>
        <w:pStyle w:val="a3"/>
        <w:ind w:firstLine="709"/>
      </w:pPr>
    </w:p>
    <w:p w14:paraId="44866952" w14:textId="6056CE62" w:rsidR="0055064C" w:rsidRDefault="00F43B6C" w:rsidP="006C6E05">
      <w:pPr>
        <w:pStyle w:val="a3"/>
        <w:ind w:firstLine="709"/>
        <w:rPr>
          <w:b/>
          <w:bCs/>
        </w:rPr>
      </w:pPr>
      <w:r>
        <w:rPr>
          <w:b/>
          <w:bCs/>
        </w:rPr>
        <w:t xml:space="preserve">2.2. </w:t>
      </w:r>
      <w:r w:rsidR="0055064C" w:rsidRPr="00F43B6C">
        <w:rPr>
          <w:b/>
          <w:bCs/>
        </w:rPr>
        <w:t>Сведения</w:t>
      </w:r>
      <w:r w:rsidR="0055064C" w:rsidRPr="00F43B6C">
        <w:rPr>
          <w:b/>
          <w:bCs/>
          <w:spacing w:val="-7"/>
        </w:rPr>
        <w:t xml:space="preserve"> </w:t>
      </w:r>
      <w:r w:rsidR="0055064C" w:rsidRPr="00F43B6C">
        <w:rPr>
          <w:b/>
          <w:bCs/>
        </w:rPr>
        <w:t>об</w:t>
      </w:r>
      <w:r w:rsidR="0055064C" w:rsidRPr="00F43B6C">
        <w:rPr>
          <w:b/>
          <w:bCs/>
          <w:spacing w:val="-2"/>
        </w:rPr>
        <w:t xml:space="preserve"> </w:t>
      </w:r>
      <w:r w:rsidR="0055064C" w:rsidRPr="00F43B6C">
        <w:rPr>
          <w:b/>
          <w:bCs/>
        </w:rPr>
        <w:t>обучающихся</w:t>
      </w:r>
      <w:r w:rsidR="00040706">
        <w:rPr>
          <w:b/>
          <w:bCs/>
        </w:rPr>
        <w:t>.</w:t>
      </w:r>
    </w:p>
    <w:p w14:paraId="24D32DE1" w14:textId="77777777" w:rsidR="00EA49DB" w:rsidRPr="00F43B6C" w:rsidRDefault="00EA49DB" w:rsidP="006C6E05">
      <w:pPr>
        <w:pStyle w:val="a3"/>
        <w:ind w:firstLine="709"/>
        <w:rPr>
          <w:b/>
          <w:bCs/>
        </w:rPr>
      </w:pPr>
    </w:p>
    <w:p w14:paraId="7383384A" w14:textId="542951BA" w:rsidR="0055064C" w:rsidRDefault="0055064C" w:rsidP="006C6E05">
      <w:pPr>
        <w:pStyle w:val="a3"/>
        <w:ind w:firstLine="709"/>
      </w:pPr>
      <w:r>
        <w:t>В МАУДО «</w:t>
      </w:r>
      <w:r w:rsidR="00F43B6C">
        <w:t>СЮТ</w:t>
      </w:r>
      <w:r>
        <w:t xml:space="preserve">» </w:t>
      </w:r>
      <w:r w:rsidR="00E97549">
        <w:t xml:space="preserve">в 2020-2021 учебном году </w:t>
      </w:r>
      <w:r>
        <w:t xml:space="preserve">действует </w:t>
      </w:r>
      <w:r w:rsidR="00CD4E13" w:rsidRPr="00CD4E13">
        <w:rPr>
          <w:b/>
        </w:rPr>
        <w:t>4</w:t>
      </w:r>
      <w:r w:rsidR="00543A1F">
        <w:rPr>
          <w:b/>
        </w:rPr>
        <w:t>9</w:t>
      </w:r>
      <w:r w:rsidRPr="00F43B6C">
        <w:rPr>
          <w:b/>
          <w:color w:val="FF0000"/>
        </w:rPr>
        <w:t xml:space="preserve"> </w:t>
      </w:r>
      <w:r>
        <w:t>творческих объединений,</w:t>
      </w:r>
      <w:r>
        <w:rPr>
          <w:spacing w:val="1"/>
        </w:rPr>
        <w:t xml:space="preserve"> </w:t>
      </w:r>
      <w:r>
        <w:t xml:space="preserve">где занимается </w:t>
      </w:r>
      <w:r w:rsidR="00543A1F">
        <w:rPr>
          <w:b/>
        </w:rPr>
        <w:t>695</w:t>
      </w:r>
      <w:r>
        <w:rPr>
          <w:b/>
        </w:rPr>
        <w:t xml:space="preserve"> </w:t>
      </w:r>
      <w:r>
        <w:t>обучающихся в возрасте от 5 до 18 лет, в том числе обучающиеся с</w:t>
      </w:r>
      <w:r>
        <w:rPr>
          <w:spacing w:val="1"/>
        </w:rPr>
        <w:t xml:space="preserve"> </w:t>
      </w:r>
      <w:r>
        <w:t>ОВЗ</w:t>
      </w:r>
      <w:r w:rsidR="00F43B6C">
        <w:t xml:space="preserve"> и одаренные</w:t>
      </w:r>
      <w:r>
        <w:t>.</w:t>
      </w:r>
    </w:p>
    <w:p w14:paraId="0C13765B" w14:textId="18B511F9" w:rsidR="0055064C" w:rsidRDefault="0055064C" w:rsidP="006C6E05">
      <w:pPr>
        <w:pStyle w:val="a3"/>
        <w:ind w:firstLine="709"/>
      </w:pPr>
      <w:r>
        <w:t>Обучающимися</w:t>
      </w:r>
      <w:r>
        <w:rPr>
          <w:spacing w:val="1"/>
        </w:rPr>
        <w:t xml:space="preserve"> </w:t>
      </w:r>
      <w:r w:rsidR="00C950B9">
        <w:rPr>
          <w:spacing w:val="1"/>
        </w:rPr>
        <w:t xml:space="preserve">МАУДО «СЮТ» </w:t>
      </w:r>
      <w:r>
        <w:t>являются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 w:rsidR="007956A8">
        <w:t>техникумов</w:t>
      </w:r>
      <w:r>
        <w:t>,</w:t>
      </w:r>
      <w:r>
        <w:rPr>
          <w:spacing w:val="1"/>
        </w:rPr>
        <w:t xml:space="preserve"> </w:t>
      </w:r>
      <w:r>
        <w:t>высш</w:t>
      </w:r>
      <w:r w:rsidR="007956A8">
        <w:t>его</w:t>
      </w:r>
      <w:r>
        <w:rPr>
          <w:spacing w:val="1"/>
        </w:rPr>
        <w:t xml:space="preserve"> </w:t>
      </w:r>
      <w:r>
        <w:t>учебн</w:t>
      </w:r>
      <w:r w:rsidR="007956A8">
        <w:t>ого</w:t>
      </w:r>
      <w:r>
        <w:rPr>
          <w:spacing w:val="1"/>
        </w:rPr>
        <w:t xml:space="preserve"> </w:t>
      </w:r>
      <w:r>
        <w:t>заведени</w:t>
      </w:r>
      <w:r w:rsidR="007956A8">
        <w:t xml:space="preserve">я </w:t>
      </w:r>
      <w:proofErr w:type="spellStart"/>
      <w:r w:rsidR="007956A8">
        <w:t>МИСиС</w:t>
      </w:r>
      <w:proofErr w:type="spellEnd"/>
      <w:r>
        <w:t>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 обучающихся МАУДО</w:t>
      </w:r>
      <w:r w:rsidR="00C950B9">
        <w:t xml:space="preserve"> «СЮТ</w:t>
      </w:r>
      <w:r>
        <w:t>» соответствует нормам,</w:t>
      </w:r>
      <w:r>
        <w:rPr>
          <w:spacing w:val="1"/>
        </w:rPr>
        <w:t xml:space="preserve"> </w:t>
      </w:r>
      <w:r>
        <w:t>предписываемым</w:t>
      </w:r>
      <w:r>
        <w:rPr>
          <w:spacing w:val="-1"/>
        </w:rPr>
        <w:t xml:space="preserve"> </w:t>
      </w:r>
      <w:r>
        <w:t>муниципальным заданием.</w:t>
      </w:r>
    </w:p>
    <w:p w14:paraId="757F4130" w14:textId="77777777" w:rsidR="00EA49DB" w:rsidRDefault="00EA49DB" w:rsidP="006C6E05">
      <w:pPr>
        <w:pStyle w:val="a3"/>
        <w:ind w:firstLine="709"/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954"/>
        <w:gridCol w:w="1421"/>
        <w:gridCol w:w="1417"/>
      </w:tblGrid>
      <w:tr w:rsidR="0055064C" w14:paraId="4E957473" w14:textId="77777777" w:rsidTr="00AC2FC6">
        <w:trPr>
          <w:trHeight w:val="330"/>
        </w:trPr>
        <w:tc>
          <w:tcPr>
            <w:tcW w:w="676" w:type="dxa"/>
            <w:vMerge w:val="restart"/>
          </w:tcPr>
          <w:p w14:paraId="61B0441E" w14:textId="77777777" w:rsidR="0055064C" w:rsidRDefault="0055064C" w:rsidP="00AC2FC6">
            <w:pPr>
              <w:pStyle w:val="TableParagraph"/>
              <w:ind w:left="163" w:right="13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4" w:type="dxa"/>
            <w:vMerge w:val="restart"/>
          </w:tcPr>
          <w:p w14:paraId="4232228B" w14:textId="77777777" w:rsidR="0055064C" w:rsidRDefault="0055064C" w:rsidP="00AC2FC6">
            <w:pPr>
              <w:pStyle w:val="TableParagraph"/>
              <w:spacing w:line="275" w:lineRule="exact"/>
              <w:ind w:left="2312" w:right="2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838" w:type="dxa"/>
            <w:gridSpan w:val="2"/>
          </w:tcPr>
          <w:p w14:paraId="1863FAB3" w14:textId="77777777" w:rsidR="0055064C" w:rsidRDefault="0055064C" w:rsidP="00AC2FC6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55064C" w14:paraId="29DA132E" w14:textId="77777777" w:rsidTr="00AC2FC6">
        <w:trPr>
          <w:trHeight w:val="550"/>
        </w:trPr>
        <w:tc>
          <w:tcPr>
            <w:tcW w:w="676" w:type="dxa"/>
            <w:vMerge/>
            <w:tcBorders>
              <w:top w:val="nil"/>
            </w:tcBorders>
          </w:tcPr>
          <w:p w14:paraId="56A14E4C" w14:textId="77777777" w:rsidR="0055064C" w:rsidRDefault="0055064C" w:rsidP="00AC2FC6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14:paraId="05459061" w14:textId="77777777" w:rsidR="0055064C" w:rsidRDefault="0055064C" w:rsidP="00AC2FC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58C099C0" w14:textId="11A57DAB" w:rsidR="0055064C" w:rsidRPr="00B45826" w:rsidRDefault="0055064C" w:rsidP="00B87B65">
            <w:pPr>
              <w:pStyle w:val="TableParagraph"/>
              <w:spacing w:line="267" w:lineRule="exact"/>
              <w:ind w:left="107"/>
              <w:jc w:val="center"/>
              <w:rPr>
                <w:b/>
                <w:bCs/>
                <w:sz w:val="24"/>
                <w:lang w:val="ru-RU"/>
              </w:rPr>
            </w:pPr>
            <w:r w:rsidRPr="00B45826">
              <w:rPr>
                <w:b/>
                <w:bCs/>
                <w:sz w:val="24"/>
              </w:rPr>
              <w:t>201</w:t>
            </w:r>
            <w:r w:rsidR="00CD4E13" w:rsidRPr="00B45826">
              <w:rPr>
                <w:b/>
                <w:bCs/>
                <w:sz w:val="24"/>
                <w:lang w:val="ru-RU"/>
              </w:rPr>
              <w:t>9</w:t>
            </w:r>
            <w:r w:rsidRPr="00B45826">
              <w:rPr>
                <w:b/>
                <w:bCs/>
                <w:sz w:val="24"/>
              </w:rPr>
              <w:t>-20</w:t>
            </w:r>
            <w:r w:rsidR="00CD4E13" w:rsidRPr="00B45826">
              <w:rPr>
                <w:b/>
                <w:bCs/>
                <w:sz w:val="24"/>
                <w:lang w:val="ru-RU"/>
              </w:rPr>
              <w:t>20</w:t>
            </w:r>
          </w:p>
          <w:p w14:paraId="6FD743A6" w14:textId="7CA78829" w:rsidR="0055064C" w:rsidRPr="00B45826" w:rsidRDefault="0055064C" w:rsidP="00B87B65">
            <w:pPr>
              <w:pStyle w:val="TableParagraph"/>
              <w:spacing w:line="263" w:lineRule="exact"/>
              <w:ind w:left="107"/>
              <w:jc w:val="center"/>
              <w:rPr>
                <w:b/>
                <w:bCs/>
                <w:sz w:val="24"/>
              </w:rPr>
            </w:pPr>
            <w:proofErr w:type="spellStart"/>
            <w:r w:rsidRPr="00B45826">
              <w:rPr>
                <w:b/>
                <w:bCs/>
                <w:sz w:val="24"/>
              </w:rPr>
              <w:t>уч</w:t>
            </w:r>
            <w:proofErr w:type="spellEnd"/>
            <w:r w:rsidRPr="00B45826">
              <w:rPr>
                <w:b/>
                <w:bCs/>
                <w:sz w:val="24"/>
              </w:rPr>
              <w:t>.</w:t>
            </w:r>
            <w:r w:rsidRPr="00B45826">
              <w:rPr>
                <w:b/>
                <w:bCs/>
                <w:spacing w:val="-3"/>
                <w:sz w:val="24"/>
              </w:rPr>
              <w:t xml:space="preserve"> </w:t>
            </w:r>
            <w:r w:rsidR="00B45826" w:rsidRPr="00B45826">
              <w:rPr>
                <w:b/>
                <w:bCs/>
                <w:sz w:val="24"/>
                <w:lang w:val="ru-RU"/>
              </w:rPr>
              <w:t>г</w:t>
            </w:r>
            <w:proofErr w:type="spellStart"/>
            <w:r w:rsidRPr="00B45826">
              <w:rPr>
                <w:b/>
                <w:bCs/>
                <w:sz w:val="24"/>
              </w:rPr>
              <w:t>од</w:t>
            </w:r>
            <w:proofErr w:type="spellEnd"/>
          </w:p>
        </w:tc>
        <w:tc>
          <w:tcPr>
            <w:tcW w:w="1417" w:type="dxa"/>
          </w:tcPr>
          <w:p w14:paraId="304B1C89" w14:textId="3BE46654" w:rsidR="0055064C" w:rsidRPr="00B45826" w:rsidRDefault="0055064C" w:rsidP="00B87B65">
            <w:pPr>
              <w:pStyle w:val="TableParagraph"/>
              <w:spacing w:line="267" w:lineRule="exact"/>
              <w:ind w:left="103"/>
              <w:jc w:val="center"/>
              <w:rPr>
                <w:b/>
                <w:bCs/>
                <w:sz w:val="24"/>
                <w:lang w:val="ru-RU"/>
              </w:rPr>
            </w:pPr>
            <w:r w:rsidRPr="00B45826">
              <w:rPr>
                <w:b/>
                <w:bCs/>
                <w:sz w:val="24"/>
              </w:rPr>
              <w:t>20</w:t>
            </w:r>
            <w:r w:rsidR="00CD4E13" w:rsidRPr="00B45826">
              <w:rPr>
                <w:b/>
                <w:bCs/>
                <w:sz w:val="24"/>
                <w:lang w:val="ru-RU"/>
              </w:rPr>
              <w:t>20</w:t>
            </w:r>
            <w:r w:rsidRPr="00B45826">
              <w:rPr>
                <w:b/>
                <w:bCs/>
                <w:sz w:val="24"/>
              </w:rPr>
              <w:t>-202</w:t>
            </w:r>
            <w:r w:rsidR="00CD4E13" w:rsidRPr="00B45826">
              <w:rPr>
                <w:b/>
                <w:bCs/>
                <w:sz w:val="24"/>
                <w:lang w:val="ru-RU"/>
              </w:rPr>
              <w:t>1</w:t>
            </w:r>
          </w:p>
          <w:p w14:paraId="4C927688" w14:textId="4EE7F03D" w:rsidR="0055064C" w:rsidRPr="00B45826" w:rsidRDefault="0055064C" w:rsidP="00B87B65">
            <w:pPr>
              <w:pStyle w:val="TableParagraph"/>
              <w:spacing w:line="263" w:lineRule="exact"/>
              <w:ind w:left="103"/>
              <w:jc w:val="center"/>
              <w:rPr>
                <w:b/>
                <w:bCs/>
                <w:sz w:val="24"/>
              </w:rPr>
            </w:pPr>
            <w:proofErr w:type="spellStart"/>
            <w:r w:rsidRPr="00B45826">
              <w:rPr>
                <w:b/>
                <w:bCs/>
                <w:sz w:val="24"/>
              </w:rPr>
              <w:t>уч</w:t>
            </w:r>
            <w:proofErr w:type="spellEnd"/>
            <w:r w:rsidRPr="00B45826">
              <w:rPr>
                <w:b/>
                <w:bCs/>
                <w:sz w:val="24"/>
              </w:rPr>
              <w:t>.</w:t>
            </w:r>
            <w:r w:rsidRPr="00B45826">
              <w:rPr>
                <w:b/>
                <w:bCs/>
                <w:spacing w:val="-3"/>
                <w:sz w:val="24"/>
              </w:rPr>
              <w:t xml:space="preserve"> </w:t>
            </w:r>
            <w:r w:rsidR="00B45826" w:rsidRPr="00B45826">
              <w:rPr>
                <w:b/>
                <w:bCs/>
                <w:sz w:val="24"/>
                <w:lang w:val="ru-RU"/>
              </w:rPr>
              <w:t>г</w:t>
            </w:r>
            <w:proofErr w:type="spellStart"/>
            <w:r w:rsidRPr="00B45826">
              <w:rPr>
                <w:b/>
                <w:bCs/>
                <w:sz w:val="24"/>
              </w:rPr>
              <w:t>од</w:t>
            </w:r>
            <w:proofErr w:type="spellEnd"/>
          </w:p>
        </w:tc>
      </w:tr>
      <w:tr w:rsidR="0055064C" w14:paraId="50035DEE" w14:textId="77777777" w:rsidTr="00AC2FC6">
        <w:trPr>
          <w:trHeight w:val="830"/>
        </w:trPr>
        <w:tc>
          <w:tcPr>
            <w:tcW w:w="676" w:type="dxa"/>
          </w:tcPr>
          <w:p w14:paraId="2E1E8209" w14:textId="77777777" w:rsidR="0055064C" w:rsidRDefault="0055064C" w:rsidP="007956A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</w:tcPr>
          <w:p w14:paraId="636F6131" w14:textId="2A479A25" w:rsidR="0055064C" w:rsidRPr="0055064C" w:rsidRDefault="0055064C" w:rsidP="00AC2FC6">
            <w:pPr>
              <w:pStyle w:val="TableParagraph"/>
              <w:ind w:left="103" w:right="1348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Общая численность учащихся, в том числе: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Детей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дошкольного возраста (3</w:t>
            </w:r>
            <w:r w:rsidRPr="0055064C">
              <w:rPr>
                <w:spacing w:val="3"/>
                <w:sz w:val="24"/>
                <w:lang w:val="ru-RU"/>
              </w:rPr>
              <w:t xml:space="preserve"> </w:t>
            </w:r>
            <w:r w:rsidR="00FF6066">
              <w:rPr>
                <w:sz w:val="24"/>
                <w:lang w:val="ru-RU"/>
              </w:rPr>
              <w:t>–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6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лет)</w:t>
            </w:r>
          </w:p>
        </w:tc>
        <w:tc>
          <w:tcPr>
            <w:tcW w:w="1421" w:type="dxa"/>
          </w:tcPr>
          <w:p w14:paraId="42F09168" w14:textId="2C61DB87" w:rsidR="0055064C" w:rsidRPr="005F4EC6" w:rsidRDefault="003135BA" w:rsidP="00CD4E13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5F4EC6">
              <w:rPr>
                <w:sz w:val="24"/>
                <w:lang w:val="ru-RU"/>
              </w:rPr>
              <w:t>715</w:t>
            </w:r>
            <w:r w:rsidR="0055064C" w:rsidRPr="005F4EC6">
              <w:rPr>
                <w:sz w:val="24"/>
              </w:rPr>
              <w:t xml:space="preserve"> </w:t>
            </w:r>
            <w:proofErr w:type="spellStart"/>
            <w:r w:rsidR="0055064C" w:rsidRPr="005F4EC6">
              <w:rPr>
                <w:sz w:val="24"/>
              </w:rPr>
              <w:t>чел</w:t>
            </w:r>
            <w:proofErr w:type="spellEnd"/>
            <w:r w:rsidR="0055064C" w:rsidRPr="005F4EC6">
              <w:rPr>
                <w:sz w:val="24"/>
              </w:rPr>
              <w:t>.</w:t>
            </w:r>
          </w:p>
          <w:p w14:paraId="22071F3F" w14:textId="12950FF7" w:rsidR="0055064C" w:rsidRPr="005F4EC6" w:rsidRDefault="005F4EC6" w:rsidP="00CD4E13">
            <w:pPr>
              <w:pStyle w:val="TableParagraph"/>
              <w:ind w:left="107"/>
              <w:jc w:val="center"/>
              <w:rPr>
                <w:sz w:val="24"/>
              </w:rPr>
            </w:pPr>
            <w:r w:rsidRPr="005F4EC6">
              <w:rPr>
                <w:sz w:val="24"/>
                <w:lang w:val="ru-RU"/>
              </w:rPr>
              <w:t>215</w:t>
            </w:r>
            <w:r w:rsidR="0055064C" w:rsidRPr="005F4EC6">
              <w:rPr>
                <w:sz w:val="24"/>
              </w:rPr>
              <w:t xml:space="preserve"> </w:t>
            </w:r>
            <w:proofErr w:type="spellStart"/>
            <w:r w:rsidR="0055064C" w:rsidRPr="005F4EC6">
              <w:rPr>
                <w:sz w:val="24"/>
              </w:rPr>
              <w:t>чел</w:t>
            </w:r>
            <w:proofErr w:type="spellEnd"/>
            <w:r w:rsidR="0055064C" w:rsidRPr="005F4EC6">
              <w:rPr>
                <w:sz w:val="24"/>
              </w:rPr>
              <w:t>.</w:t>
            </w:r>
          </w:p>
          <w:p w14:paraId="06466CE9" w14:textId="0B7DAE23" w:rsidR="0055064C" w:rsidRPr="005F4EC6" w:rsidRDefault="005F4EC6" w:rsidP="00CD4E13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 w:rsidRPr="005F4EC6">
              <w:rPr>
                <w:sz w:val="24"/>
                <w:lang w:val="ru-RU"/>
              </w:rPr>
              <w:t>30</w:t>
            </w:r>
            <w:r w:rsidR="0055064C" w:rsidRPr="005F4EC6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56CCE2E3" w14:textId="0217ABF4" w:rsidR="0055064C" w:rsidRPr="00CD4E13" w:rsidRDefault="00CD4E13" w:rsidP="00CD4E13">
            <w:pPr>
              <w:pStyle w:val="TableParagraph"/>
              <w:spacing w:line="271" w:lineRule="exact"/>
              <w:ind w:left="103"/>
              <w:jc w:val="center"/>
              <w:rPr>
                <w:sz w:val="24"/>
              </w:rPr>
            </w:pPr>
            <w:r w:rsidRPr="00CD4E13">
              <w:rPr>
                <w:sz w:val="24"/>
                <w:lang w:val="ru-RU"/>
              </w:rPr>
              <w:t>604</w:t>
            </w:r>
            <w:r w:rsidR="0055064C" w:rsidRPr="00CD4E13">
              <w:rPr>
                <w:sz w:val="24"/>
              </w:rPr>
              <w:t xml:space="preserve"> </w:t>
            </w:r>
            <w:proofErr w:type="spellStart"/>
            <w:r w:rsidR="0055064C" w:rsidRPr="00CD4E13">
              <w:rPr>
                <w:sz w:val="24"/>
              </w:rPr>
              <w:t>чел</w:t>
            </w:r>
            <w:proofErr w:type="spellEnd"/>
            <w:r w:rsidR="0055064C" w:rsidRPr="00CD4E13">
              <w:rPr>
                <w:sz w:val="24"/>
              </w:rPr>
              <w:t>.</w:t>
            </w:r>
          </w:p>
          <w:p w14:paraId="0D28F9CE" w14:textId="1C358F7C" w:rsidR="0055064C" w:rsidRPr="00393EAB" w:rsidRDefault="00393EAB" w:rsidP="00CD4E13">
            <w:pPr>
              <w:pStyle w:val="TableParagraph"/>
              <w:ind w:left="103"/>
              <w:jc w:val="center"/>
              <w:rPr>
                <w:sz w:val="24"/>
              </w:rPr>
            </w:pPr>
            <w:r w:rsidRPr="00393EAB">
              <w:rPr>
                <w:sz w:val="24"/>
                <w:lang w:val="ru-RU"/>
              </w:rPr>
              <w:t>259</w:t>
            </w:r>
            <w:r w:rsidR="0055064C" w:rsidRPr="00393EAB">
              <w:rPr>
                <w:sz w:val="24"/>
              </w:rPr>
              <w:t xml:space="preserve"> </w:t>
            </w:r>
            <w:proofErr w:type="spellStart"/>
            <w:r w:rsidR="0055064C" w:rsidRPr="00393EAB">
              <w:rPr>
                <w:sz w:val="24"/>
              </w:rPr>
              <w:t>чел</w:t>
            </w:r>
            <w:proofErr w:type="spellEnd"/>
            <w:r w:rsidR="0055064C" w:rsidRPr="00393EAB">
              <w:rPr>
                <w:sz w:val="24"/>
              </w:rPr>
              <w:t>.</w:t>
            </w:r>
          </w:p>
          <w:p w14:paraId="7804176B" w14:textId="65213A41" w:rsidR="0055064C" w:rsidRPr="00B87B65" w:rsidRDefault="00393EAB" w:rsidP="00CD4E13">
            <w:pPr>
              <w:pStyle w:val="TableParagraph"/>
              <w:spacing w:line="263" w:lineRule="exact"/>
              <w:ind w:left="103"/>
              <w:jc w:val="center"/>
              <w:rPr>
                <w:color w:val="FF0000"/>
                <w:sz w:val="24"/>
              </w:rPr>
            </w:pPr>
            <w:r w:rsidRPr="00393EAB">
              <w:rPr>
                <w:sz w:val="24"/>
                <w:lang w:val="ru-RU"/>
              </w:rPr>
              <w:t>42,9</w:t>
            </w:r>
            <w:r w:rsidR="0055064C" w:rsidRPr="00393EAB">
              <w:rPr>
                <w:sz w:val="24"/>
              </w:rPr>
              <w:t xml:space="preserve"> %</w:t>
            </w:r>
          </w:p>
        </w:tc>
      </w:tr>
      <w:tr w:rsidR="00393EAB" w14:paraId="7AA89C6C" w14:textId="77777777" w:rsidTr="00AC2FC6">
        <w:trPr>
          <w:trHeight w:val="550"/>
        </w:trPr>
        <w:tc>
          <w:tcPr>
            <w:tcW w:w="676" w:type="dxa"/>
          </w:tcPr>
          <w:p w14:paraId="2C374941" w14:textId="77777777" w:rsidR="00393EAB" w:rsidRDefault="00393EAB" w:rsidP="00393EA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</w:tcPr>
          <w:p w14:paraId="60021BA0" w14:textId="1CE5826A" w:rsidR="00393EAB" w:rsidRPr="0055064C" w:rsidRDefault="00393EAB" w:rsidP="00393EAB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Детей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младшего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школьного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возраста (7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="00FF6066">
              <w:rPr>
                <w:sz w:val="24"/>
                <w:lang w:val="ru-RU"/>
              </w:rPr>
              <w:t>–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11 лет)</w:t>
            </w:r>
          </w:p>
        </w:tc>
        <w:tc>
          <w:tcPr>
            <w:tcW w:w="1421" w:type="dxa"/>
          </w:tcPr>
          <w:p w14:paraId="4BEAC13C" w14:textId="70A314EF" w:rsidR="00393EAB" w:rsidRPr="005F4EC6" w:rsidRDefault="005F4EC6" w:rsidP="00393EAB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 w:rsidRPr="005F4EC6">
              <w:rPr>
                <w:sz w:val="24"/>
                <w:lang w:val="ru-RU"/>
              </w:rPr>
              <w:t>101</w:t>
            </w:r>
            <w:r w:rsidR="00393EAB" w:rsidRPr="005F4EC6">
              <w:rPr>
                <w:sz w:val="24"/>
              </w:rPr>
              <w:t xml:space="preserve"> </w:t>
            </w:r>
            <w:proofErr w:type="spellStart"/>
            <w:r w:rsidR="00393EAB" w:rsidRPr="005F4EC6">
              <w:rPr>
                <w:sz w:val="24"/>
              </w:rPr>
              <w:t>чел</w:t>
            </w:r>
            <w:proofErr w:type="spellEnd"/>
            <w:r w:rsidR="00393EAB" w:rsidRPr="005F4EC6">
              <w:rPr>
                <w:sz w:val="24"/>
              </w:rPr>
              <w:t>.</w:t>
            </w:r>
          </w:p>
          <w:p w14:paraId="0803FB29" w14:textId="40FC0441" w:rsidR="00393EAB" w:rsidRPr="005F4EC6" w:rsidRDefault="005F4EC6" w:rsidP="00393EA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 w:rsidRPr="005F4EC6">
              <w:rPr>
                <w:sz w:val="24"/>
                <w:lang w:val="ru-RU"/>
              </w:rPr>
              <w:t>14,1</w:t>
            </w:r>
            <w:r w:rsidR="00393EAB" w:rsidRPr="005F4EC6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5DE5B51D" w14:textId="77777777" w:rsidR="00393EAB" w:rsidRDefault="00393EAB" w:rsidP="00393EAB">
            <w:pPr>
              <w:pStyle w:val="TableParagraph"/>
              <w:spacing w:line="263" w:lineRule="exact"/>
              <w:ind w:left="103"/>
              <w:jc w:val="center"/>
              <w:rPr>
                <w:color w:val="000000"/>
                <w:lang w:val="ru-RU"/>
              </w:rPr>
            </w:pPr>
            <w:r w:rsidRPr="00A362F2">
              <w:rPr>
                <w:color w:val="000000"/>
              </w:rPr>
              <w:t xml:space="preserve">206 </w:t>
            </w:r>
            <w:proofErr w:type="spellStart"/>
            <w:r w:rsidRPr="00A362F2">
              <w:rPr>
                <w:color w:val="000000"/>
              </w:rPr>
              <w:t>чел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14:paraId="3B16F458" w14:textId="6630B6E2" w:rsidR="00393EAB" w:rsidRPr="00393EAB" w:rsidRDefault="00393EAB" w:rsidP="00393EAB">
            <w:pPr>
              <w:pStyle w:val="TableParagraph"/>
              <w:spacing w:line="263" w:lineRule="exact"/>
              <w:ind w:left="103"/>
              <w:jc w:val="center"/>
              <w:rPr>
                <w:color w:val="FF0000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34,1%</w:t>
            </w:r>
          </w:p>
        </w:tc>
      </w:tr>
      <w:tr w:rsidR="00393EAB" w14:paraId="05602A57" w14:textId="77777777" w:rsidTr="00AC2FC6">
        <w:trPr>
          <w:trHeight w:val="554"/>
        </w:trPr>
        <w:tc>
          <w:tcPr>
            <w:tcW w:w="676" w:type="dxa"/>
          </w:tcPr>
          <w:p w14:paraId="3185CDE0" w14:textId="77777777" w:rsidR="00393EAB" w:rsidRDefault="00393EAB" w:rsidP="00393EAB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954" w:type="dxa"/>
          </w:tcPr>
          <w:p w14:paraId="7537E0EA" w14:textId="52F69BAC" w:rsidR="00393EAB" w:rsidRPr="0055064C" w:rsidRDefault="00393EAB" w:rsidP="00393EAB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Детей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среднего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школьного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возраста (11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="00FF6066">
              <w:rPr>
                <w:sz w:val="24"/>
                <w:lang w:val="ru-RU"/>
              </w:rPr>
              <w:t>–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15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лет)</w:t>
            </w:r>
          </w:p>
        </w:tc>
        <w:tc>
          <w:tcPr>
            <w:tcW w:w="1421" w:type="dxa"/>
          </w:tcPr>
          <w:p w14:paraId="7BBC6957" w14:textId="6966FAA9" w:rsidR="00393EAB" w:rsidRPr="00020646" w:rsidRDefault="00020646" w:rsidP="00393EAB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020646">
              <w:rPr>
                <w:sz w:val="24"/>
                <w:lang w:val="ru-RU"/>
              </w:rPr>
              <w:t xml:space="preserve">216 </w:t>
            </w:r>
            <w:proofErr w:type="spellStart"/>
            <w:r w:rsidR="00393EAB" w:rsidRPr="00020646">
              <w:rPr>
                <w:sz w:val="24"/>
              </w:rPr>
              <w:t>чел</w:t>
            </w:r>
            <w:proofErr w:type="spellEnd"/>
            <w:r w:rsidR="00393EAB" w:rsidRPr="00020646">
              <w:rPr>
                <w:sz w:val="24"/>
              </w:rPr>
              <w:t>.</w:t>
            </w:r>
          </w:p>
          <w:p w14:paraId="06222406" w14:textId="788A2212" w:rsidR="00393EAB" w:rsidRPr="00B87B65" w:rsidRDefault="00393EAB" w:rsidP="00393EAB">
            <w:pPr>
              <w:pStyle w:val="TableParagraph"/>
              <w:spacing w:line="263" w:lineRule="exact"/>
              <w:ind w:left="107"/>
              <w:jc w:val="center"/>
              <w:rPr>
                <w:color w:val="FF0000"/>
                <w:sz w:val="24"/>
              </w:rPr>
            </w:pPr>
            <w:r w:rsidRPr="00020646">
              <w:rPr>
                <w:sz w:val="24"/>
              </w:rPr>
              <w:t>3</w:t>
            </w:r>
            <w:r w:rsidR="00020646" w:rsidRPr="00020646">
              <w:rPr>
                <w:sz w:val="24"/>
                <w:lang w:val="ru-RU"/>
              </w:rPr>
              <w:t>0,2</w:t>
            </w:r>
            <w:r w:rsidRPr="00020646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1C5DC2DC" w14:textId="77777777" w:rsidR="00393EAB" w:rsidRDefault="00393EAB" w:rsidP="00393EAB">
            <w:pPr>
              <w:pStyle w:val="TableParagraph"/>
              <w:spacing w:line="263" w:lineRule="exact"/>
              <w:ind w:left="103"/>
              <w:jc w:val="center"/>
              <w:rPr>
                <w:color w:val="000000"/>
                <w:lang w:val="ru-RU"/>
              </w:rPr>
            </w:pPr>
            <w:r w:rsidRPr="00A362F2">
              <w:rPr>
                <w:color w:val="000000"/>
              </w:rPr>
              <w:t xml:space="preserve">104 </w:t>
            </w:r>
            <w:proofErr w:type="spellStart"/>
            <w:r w:rsidRPr="00A362F2">
              <w:rPr>
                <w:color w:val="000000"/>
              </w:rPr>
              <w:t>чел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14:paraId="53127004" w14:textId="057FD50A" w:rsidR="00393EAB" w:rsidRPr="00393EAB" w:rsidRDefault="00393EAB" w:rsidP="00393EAB">
            <w:pPr>
              <w:pStyle w:val="TableParagraph"/>
              <w:spacing w:line="263" w:lineRule="exact"/>
              <w:ind w:left="103"/>
              <w:jc w:val="center"/>
              <w:rPr>
                <w:color w:val="FF0000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17,2%</w:t>
            </w:r>
          </w:p>
        </w:tc>
      </w:tr>
      <w:tr w:rsidR="00393EAB" w14:paraId="2DF8B655" w14:textId="77777777" w:rsidTr="00AC2FC6">
        <w:trPr>
          <w:trHeight w:val="550"/>
        </w:trPr>
        <w:tc>
          <w:tcPr>
            <w:tcW w:w="676" w:type="dxa"/>
          </w:tcPr>
          <w:p w14:paraId="5544F9C3" w14:textId="77777777" w:rsidR="00393EAB" w:rsidRDefault="00393EAB" w:rsidP="00393EA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954" w:type="dxa"/>
          </w:tcPr>
          <w:p w14:paraId="522E837B" w14:textId="10348F32" w:rsidR="00393EAB" w:rsidRPr="0055064C" w:rsidRDefault="00393EAB" w:rsidP="00393EAB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Детей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старшего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школьного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возраста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(15</w:t>
            </w:r>
            <w:r w:rsidRPr="0055064C">
              <w:rPr>
                <w:spacing w:val="3"/>
                <w:sz w:val="24"/>
                <w:lang w:val="ru-RU"/>
              </w:rPr>
              <w:t xml:space="preserve"> </w:t>
            </w:r>
            <w:r w:rsidR="00FF6066">
              <w:rPr>
                <w:sz w:val="24"/>
                <w:lang w:val="ru-RU"/>
              </w:rPr>
              <w:t>–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17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лет)</w:t>
            </w:r>
          </w:p>
        </w:tc>
        <w:tc>
          <w:tcPr>
            <w:tcW w:w="1421" w:type="dxa"/>
          </w:tcPr>
          <w:p w14:paraId="5D76F720" w14:textId="24AFA6CF" w:rsidR="00393EAB" w:rsidRPr="00020646" w:rsidRDefault="00020646" w:rsidP="00393EAB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 w:rsidRPr="00020646">
              <w:rPr>
                <w:sz w:val="24"/>
                <w:lang w:val="ru-RU"/>
              </w:rPr>
              <w:t>24</w:t>
            </w:r>
            <w:r w:rsidR="00393EAB" w:rsidRPr="00020646">
              <w:rPr>
                <w:sz w:val="24"/>
              </w:rPr>
              <w:t xml:space="preserve"> </w:t>
            </w:r>
            <w:proofErr w:type="spellStart"/>
            <w:r w:rsidR="00393EAB" w:rsidRPr="00020646">
              <w:rPr>
                <w:sz w:val="24"/>
              </w:rPr>
              <w:t>чел</w:t>
            </w:r>
            <w:proofErr w:type="spellEnd"/>
            <w:r w:rsidR="00393EAB" w:rsidRPr="00020646">
              <w:rPr>
                <w:sz w:val="24"/>
              </w:rPr>
              <w:t>.</w:t>
            </w:r>
          </w:p>
          <w:p w14:paraId="37F3609D" w14:textId="28F04C59" w:rsidR="00393EAB" w:rsidRPr="00B87B65" w:rsidRDefault="00020646" w:rsidP="00393EAB">
            <w:pPr>
              <w:pStyle w:val="TableParagraph"/>
              <w:spacing w:line="263" w:lineRule="exact"/>
              <w:ind w:left="107"/>
              <w:jc w:val="center"/>
              <w:rPr>
                <w:color w:val="FF0000"/>
                <w:sz w:val="24"/>
              </w:rPr>
            </w:pPr>
            <w:r w:rsidRPr="00020646">
              <w:rPr>
                <w:sz w:val="24"/>
                <w:lang w:val="ru-RU"/>
              </w:rPr>
              <w:t>3,4</w:t>
            </w:r>
            <w:r w:rsidR="00393EAB" w:rsidRPr="00020646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61D428BD" w14:textId="77777777" w:rsidR="00393EAB" w:rsidRDefault="00393EAB" w:rsidP="00393EAB">
            <w:pPr>
              <w:pStyle w:val="TableParagraph"/>
              <w:spacing w:line="263" w:lineRule="exact"/>
              <w:ind w:left="103"/>
              <w:jc w:val="center"/>
              <w:rPr>
                <w:color w:val="000000"/>
                <w:lang w:val="ru-RU"/>
              </w:rPr>
            </w:pPr>
            <w:r w:rsidRPr="00A362F2">
              <w:rPr>
                <w:color w:val="000000"/>
              </w:rPr>
              <w:t xml:space="preserve">35 </w:t>
            </w:r>
            <w:proofErr w:type="spellStart"/>
            <w:r w:rsidRPr="00A362F2">
              <w:rPr>
                <w:color w:val="000000"/>
              </w:rPr>
              <w:t>чел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14:paraId="1A78F917" w14:textId="409BE8B9" w:rsidR="00393EAB" w:rsidRPr="00393EAB" w:rsidRDefault="00393EAB" w:rsidP="00393EAB">
            <w:pPr>
              <w:pStyle w:val="TableParagraph"/>
              <w:spacing w:line="263" w:lineRule="exact"/>
              <w:ind w:left="103"/>
              <w:jc w:val="center"/>
              <w:rPr>
                <w:color w:val="FF0000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5,8</w:t>
            </w:r>
            <w:r w:rsidR="00127912">
              <w:rPr>
                <w:color w:val="000000"/>
                <w:lang w:val="ru-RU"/>
              </w:rPr>
              <w:t>%</w:t>
            </w:r>
          </w:p>
        </w:tc>
      </w:tr>
      <w:tr w:rsidR="00127912" w14:paraId="1488B614" w14:textId="77777777" w:rsidTr="00AC2FC6">
        <w:trPr>
          <w:trHeight w:val="830"/>
        </w:trPr>
        <w:tc>
          <w:tcPr>
            <w:tcW w:w="676" w:type="dxa"/>
          </w:tcPr>
          <w:p w14:paraId="39779F97" w14:textId="77777777" w:rsidR="00127912" w:rsidRDefault="00127912" w:rsidP="0012791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</w:tcPr>
          <w:p w14:paraId="3D322CFC" w14:textId="77777777" w:rsidR="00127912" w:rsidRPr="0055064C" w:rsidRDefault="00127912" w:rsidP="00127912">
            <w:pPr>
              <w:pStyle w:val="TableParagraph"/>
              <w:tabs>
                <w:tab w:val="left" w:pos="2701"/>
                <w:tab w:val="left" w:pos="3252"/>
                <w:tab w:val="left" w:pos="4782"/>
              </w:tabs>
              <w:ind w:left="103" w:righ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z w:val="24"/>
                <w:lang w:val="ru-RU"/>
              </w:rPr>
              <w:tab/>
              <w:t>вес</w:t>
            </w:r>
            <w:r w:rsidRPr="0055064C">
              <w:rPr>
                <w:sz w:val="24"/>
                <w:lang w:val="ru-RU"/>
              </w:rPr>
              <w:tab/>
              <w:t>численности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учащихся,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занимающихся</w:t>
            </w:r>
            <w:r w:rsidRPr="0055064C">
              <w:rPr>
                <w:spacing w:val="3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3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2-х</w:t>
            </w:r>
            <w:r w:rsidRPr="0055064C">
              <w:rPr>
                <w:spacing w:val="3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</w:t>
            </w:r>
            <w:r w:rsidRPr="0055064C">
              <w:rPr>
                <w:spacing w:val="3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более</w:t>
            </w:r>
            <w:r w:rsidRPr="0055064C">
              <w:rPr>
                <w:spacing w:val="3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объединениях</w:t>
            </w:r>
            <w:r w:rsidRPr="0055064C">
              <w:rPr>
                <w:spacing w:val="3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(кружках,</w:t>
            </w:r>
          </w:p>
          <w:p w14:paraId="48F4A42D" w14:textId="77777777" w:rsidR="00127912" w:rsidRPr="0055064C" w:rsidRDefault="00127912" w:rsidP="00127912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секциях,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клубах),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общей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 учащихся</w:t>
            </w:r>
          </w:p>
        </w:tc>
        <w:tc>
          <w:tcPr>
            <w:tcW w:w="1421" w:type="dxa"/>
          </w:tcPr>
          <w:p w14:paraId="6C4B2A03" w14:textId="76A35194" w:rsidR="00127912" w:rsidRPr="00020646" w:rsidRDefault="00020646" w:rsidP="00127912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020646">
              <w:rPr>
                <w:sz w:val="24"/>
                <w:lang w:val="ru-RU"/>
              </w:rPr>
              <w:t>6</w:t>
            </w:r>
            <w:r w:rsidR="00127912" w:rsidRPr="00020646">
              <w:rPr>
                <w:sz w:val="24"/>
              </w:rPr>
              <w:t xml:space="preserve">0 </w:t>
            </w:r>
            <w:proofErr w:type="spellStart"/>
            <w:r w:rsidR="00127912" w:rsidRPr="00020646">
              <w:rPr>
                <w:sz w:val="24"/>
              </w:rPr>
              <w:t>чел</w:t>
            </w:r>
            <w:proofErr w:type="spellEnd"/>
            <w:r w:rsidR="00127912" w:rsidRPr="00020646">
              <w:rPr>
                <w:sz w:val="24"/>
              </w:rPr>
              <w:t>.</w:t>
            </w:r>
          </w:p>
          <w:p w14:paraId="1A97A2DD" w14:textId="1A6B24BA" w:rsidR="00127912" w:rsidRPr="00B87B65" w:rsidRDefault="00020646" w:rsidP="00127912">
            <w:pPr>
              <w:pStyle w:val="TableParagraph"/>
              <w:ind w:left="107"/>
              <w:jc w:val="center"/>
              <w:rPr>
                <w:color w:val="FF0000"/>
                <w:sz w:val="24"/>
              </w:rPr>
            </w:pPr>
            <w:r w:rsidRPr="00020646">
              <w:rPr>
                <w:sz w:val="24"/>
                <w:lang w:val="ru-RU"/>
              </w:rPr>
              <w:t>8,4</w:t>
            </w:r>
            <w:r w:rsidR="00127912" w:rsidRPr="00020646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63B6D3A5" w14:textId="77777777" w:rsidR="00127912" w:rsidRDefault="00127912" w:rsidP="00127912">
            <w:pPr>
              <w:pStyle w:val="TableParagraph"/>
              <w:ind w:left="103"/>
              <w:jc w:val="center"/>
            </w:pPr>
            <w:r w:rsidRPr="00A362F2">
              <w:t xml:space="preserve">55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 xml:space="preserve"> /</w:t>
            </w:r>
          </w:p>
          <w:p w14:paraId="7A186286" w14:textId="5314E58A" w:rsidR="00127912" w:rsidRPr="00B87B65" w:rsidRDefault="00127912" w:rsidP="00127912">
            <w:pPr>
              <w:pStyle w:val="TableParagraph"/>
              <w:ind w:left="103"/>
              <w:jc w:val="center"/>
              <w:rPr>
                <w:color w:val="FF0000"/>
                <w:sz w:val="24"/>
              </w:rPr>
            </w:pPr>
            <w:r w:rsidRPr="00A362F2">
              <w:t xml:space="preserve"> 9,1%</w:t>
            </w:r>
          </w:p>
        </w:tc>
      </w:tr>
      <w:tr w:rsidR="00127912" w14:paraId="44074A12" w14:textId="77777777" w:rsidTr="00AC2FC6">
        <w:trPr>
          <w:trHeight w:val="1102"/>
        </w:trPr>
        <w:tc>
          <w:tcPr>
            <w:tcW w:w="676" w:type="dxa"/>
          </w:tcPr>
          <w:p w14:paraId="5BBDD96F" w14:textId="77777777" w:rsidR="00127912" w:rsidRDefault="00127912" w:rsidP="0012791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</w:tcPr>
          <w:p w14:paraId="1D4B4BB2" w14:textId="77777777" w:rsidR="00127912" w:rsidRPr="0055064C" w:rsidRDefault="00127912" w:rsidP="00127912">
            <w:pPr>
              <w:pStyle w:val="TableParagraph"/>
              <w:ind w:left="103" w:right="101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учащихся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применением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дистанционных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технологий,</w:t>
            </w:r>
            <w:r w:rsidRPr="0055064C">
              <w:rPr>
                <w:spacing w:val="2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электронного</w:t>
            </w:r>
            <w:r w:rsidRPr="0055064C">
              <w:rPr>
                <w:spacing w:val="2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обучения,</w:t>
            </w:r>
            <w:r w:rsidRPr="0055064C">
              <w:rPr>
                <w:spacing w:val="2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2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общей</w:t>
            </w:r>
          </w:p>
          <w:p w14:paraId="6CA3B35E" w14:textId="77777777" w:rsidR="00127912" w:rsidRDefault="00127912" w:rsidP="00127912">
            <w:pPr>
              <w:pStyle w:val="TableParagraph"/>
              <w:spacing w:line="263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21" w:type="dxa"/>
          </w:tcPr>
          <w:p w14:paraId="5F2516D5" w14:textId="77777777" w:rsidR="00127912" w:rsidRPr="00CF035C" w:rsidRDefault="00127912" w:rsidP="00127912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 w:rsidRPr="00CF035C">
              <w:rPr>
                <w:sz w:val="24"/>
              </w:rPr>
              <w:t xml:space="preserve">0 </w:t>
            </w:r>
            <w:proofErr w:type="spellStart"/>
            <w:r w:rsidRPr="00CF035C">
              <w:rPr>
                <w:sz w:val="24"/>
              </w:rPr>
              <w:t>чел</w:t>
            </w:r>
            <w:proofErr w:type="spellEnd"/>
            <w:r w:rsidRPr="00CF035C">
              <w:rPr>
                <w:sz w:val="24"/>
              </w:rPr>
              <w:t>.</w:t>
            </w:r>
          </w:p>
          <w:p w14:paraId="2CE9C29F" w14:textId="77777777" w:rsidR="00127912" w:rsidRPr="00B87B65" w:rsidRDefault="00127912" w:rsidP="00127912">
            <w:pPr>
              <w:pStyle w:val="TableParagraph"/>
              <w:ind w:left="107"/>
              <w:jc w:val="center"/>
              <w:rPr>
                <w:color w:val="FF0000"/>
                <w:sz w:val="24"/>
              </w:rPr>
            </w:pPr>
            <w:r w:rsidRPr="00CF035C">
              <w:rPr>
                <w:sz w:val="24"/>
              </w:rPr>
              <w:t>0%</w:t>
            </w:r>
          </w:p>
        </w:tc>
        <w:tc>
          <w:tcPr>
            <w:tcW w:w="1417" w:type="dxa"/>
          </w:tcPr>
          <w:p w14:paraId="5C11978E" w14:textId="77777777" w:rsidR="00127912" w:rsidRDefault="00127912" w:rsidP="00127912">
            <w:pPr>
              <w:pStyle w:val="TableParagraph"/>
              <w:ind w:left="103"/>
              <w:jc w:val="center"/>
              <w:rPr>
                <w:lang w:val="ru-RU"/>
              </w:rPr>
            </w:pPr>
            <w:r w:rsidRPr="00A362F2">
              <w:t xml:space="preserve">0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</w:p>
          <w:p w14:paraId="7B13DCB7" w14:textId="2FE76B71" w:rsidR="00127912" w:rsidRPr="00B87B65" w:rsidRDefault="00127912" w:rsidP="00127912">
            <w:pPr>
              <w:pStyle w:val="TableParagraph"/>
              <w:ind w:left="103"/>
              <w:jc w:val="center"/>
              <w:rPr>
                <w:color w:val="FF0000"/>
                <w:sz w:val="24"/>
              </w:rPr>
            </w:pPr>
            <w:r w:rsidRPr="00A362F2">
              <w:t>/%</w:t>
            </w:r>
          </w:p>
        </w:tc>
      </w:tr>
      <w:tr w:rsidR="00127912" w14:paraId="609127E8" w14:textId="77777777" w:rsidTr="00AC2FC6">
        <w:trPr>
          <w:trHeight w:val="1382"/>
        </w:trPr>
        <w:tc>
          <w:tcPr>
            <w:tcW w:w="676" w:type="dxa"/>
          </w:tcPr>
          <w:p w14:paraId="66B17C76" w14:textId="77777777" w:rsidR="00127912" w:rsidRDefault="00127912" w:rsidP="0012791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</w:tcPr>
          <w:p w14:paraId="4200B899" w14:textId="77777777" w:rsidR="00127912" w:rsidRPr="0055064C" w:rsidRDefault="00127912" w:rsidP="00127912">
            <w:pPr>
              <w:pStyle w:val="TableParagraph"/>
              <w:ind w:left="103" w:right="97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учащихся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образовательным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программам,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направленным</w:t>
            </w:r>
            <w:r w:rsidRPr="0055064C">
              <w:rPr>
                <w:spacing w:val="6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работу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детьми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особыми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потребностями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образовании,</w:t>
            </w:r>
            <w:r w:rsidRPr="0055064C">
              <w:rPr>
                <w:spacing w:val="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общей</w:t>
            </w:r>
            <w:r w:rsidRPr="0055064C">
              <w:rPr>
                <w:spacing w:val="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учащихся,</w:t>
            </w:r>
            <w:r w:rsidRPr="0055064C">
              <w:rPr>
                <w:spacing w:val="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том</w:t>
            </w:r>
          </w:p>
          <w:p w14:paraId="30B6977B" w14:textId="77777777" w:rsidR="00127912" w:rsidRDefault="00127912" w:rsidP="00127912">
            <w:pPr>
              <w:pStyle w:val="TableParagraph"/>
              <w:spacing w:line="263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1" w:type="dxa"/>
          </w:tcPr>
          <w:p w14:paraId="67DE119D" w14:textId="1A77DB31" w:rsidR="00127912" w:rsidRPr="00CF035C" w:rsidRDefault="00CF035C" w:rsidP="00127912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CF035C">
              <w:rPr>
                <w:sz w:val="24"/>
                <w:lang w:val="ru-RU"/>
              </w:rPr>
              <w:t>4</w:t>
            </w:r>
            <w:r w:rsidR="00127912" w:rsidRPr="00CF035C">
              <w:rPr>
                <w:sz w:val="24"/>
              </w:rPr>
              <w:t xml:space="preserve"> </w:t>
            </w:r>
            <w:proofErr w:type="spellStart"/>
            <w:r w:rsidR="00127912" w:rsidRPr="00CF035C">
              <w:rPr>
                <w:sz w:val="24"/>
              </w:rPr>
              <w:t>чел</w:t>
            </w:r>
            <w:proofErr w:type="spellEnd"/>
            <w:r w:rsidR="00127912" w:rsidRPr="00CF035C">
              <w:rPr>
                <w:sz w:val="24"/>
              </w:rPr>
              <w:t>.</w:t>
            </w:r>
          </w:p>
          <w:p w14:paraId="4D569C43" w14:textId="482823ED" w:rsidR="00127912" w:rsidRPr="00B87B65" w:rsidRDefault="00CF035C" w:rsidP="00127912">
            <w:pPr>
              <w:pStyle w:val="TableParagraph"/>
              <w:ind w:left="107"/>
              <w:jc w:val="center"/>
              <w:rPr>
                <w:color w:val="FF0000"/>
                <w:sz w:val="24"/>
              </w:rPr>
            </w:pPr>
            <w:r w:rsidRPr="00CF035C">
              <w:rPr>
                <w:sz w:val="24"/>
                <w:lang w:val="ru-RU"/>
              </w:rPr>
              <w:t>0,6</w:t>
            </w:r>
            <w:r w:rsidR="00127912" w:rsidRPr="00CF035C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13A3E24B" w14:textId="77777777" w:rsidR="00127912" w:rsidRDefault="00127912" w:rsidP="00127912">
            <w:pPr>
              <w:pStyle w:val="TableParagraph"/>
              <w:ind w:left="103"/>
              <w:jc w:val="center"/>
              <w:rPr>
                <w:color w:val="000000"/>
              </w:rPr>
            </w:pPr>
            <w:r w:rsidRPr="00A362F2">
              <w:rPr>
                <w:color w:val="000000"/>
              </w:rPr>
              <w:t xml:space="preserve">8 </w:t>
            </w:r>
            <w:proofErr w:type="spellStart"/>
            <w:r w:rsidRPr="00A362F2">
              <w:rPr>
                <w:color w:val="000000"/>
              </w:rPr>
              <w:t>чел</w:t>
            </w:r>
            <w:proofErr w:type="spellEnd"/>
            <w:r>
              <w:rPr>
                <w:color w:val="000000"/>
                <w:lang w:val="ru-RU"/>
              </w:rPr>
              <w:t>.</w:t>
            </w:r>
            <w:r w:rsidRPr="00A362F2">
              <w:rPr>
                <w:color w:val="000000"/>
              </w:rPr>
              <w:t xml:space="preserve"> /</w:t>
            </w:r>
          </w:p>
          <w:p w14:paraId="6477BCC1" w14:textId="112D0687" w:rsidR="00127912" w:rsidRPr="00127912" w:rsidRDefault="00127912" w:rsidP="00127912">
            <w:pPr>
              <w:pStyle w:val="TableParagraph"/>
              <w:ind w:left="103"/>
              <w:jc w:val="center"/>
              <w:rPr>
                <w:color w:val="000000"/>
                <w:lang w:val="ru-RU"/>
              </w:rPr>
            </w:pPr>
            <w:r w:rsidRPr="00A362F2">
              <w:rPr>
                <w:color w:val="000000"/>
              </w:rPr>
              <w:t>1,32%</w:t>
            </w:r>
          </w:p>
        </w:tc>
      </w:tr>
      <w:tr w:rsidR="00B45826" w14:paraId="3C93F1A4" w14:textId="77777777" w:rsidTr="00697E1C">
        <w:trPr>
          <w:trHeight w:val="1113"/>
        </w:trPr>
        <w:tc>
          <w:tcPr>
            <w:tcW w:w="676" w:type="dxa"/>
          </w:tcPr>
          <w:p w14:paraId="3BB4C96C" w14:textId="77777777" w:rsidR="00B45826" w:rsidRDefault="00B45826" w:rsidP="0012791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954" w:type="dxa"/>
          </w:tcPr>
          <w:p w14:paraId="219FFB6B" w14:textId="77777777" w:rsidR="00B45826" w:rsidRPr="0055064C" w:rsidRDefault="00B45826" w:rsidP="00127912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5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5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учащихся</w:t>
            </w:r>
            <w:r w:rsidRPr="0055064C">
              <w:rPr>
                <w:spacing w:val="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</w:t>
            </w:r>
          </w:p>
          <w:p w14:paraId="5194AA5B" w14:textId="77777777" w:rsidR="00B45826" w:rsidRPr="0055064C" w:rsidRDefault="00B45826" w:rsidP="00127912">
            <w:pPr>
              <w:pStyle w:val="TableParagraph"/>
              <w:tabs>
                <w:tab w:val="left" w:pos="2306"/>
                <w:tab w:val="left" w:pos="3977"/>
                <w:tab w:val="left" w:pos="4744"/>
                <w:tab w:val="left" w:pos="5731"/>
              </w:tabs>
              <w:spacing w:line="263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образовательным</w:t>
            </w:r>
            <w:r w:rsidRPr="0055064C">
              <w:rPr>
                <w:sz w:val="24"/>
                <w:lang w:val="ru-RU"/>
              </w:rPr>
              <w:tab/>
              <w:t>программам</w:t>
            </w:r>
            <w:r w:rsidRPr="0055064C">
              <w:rPr>
                <w:sz w:val="24"/>
                <w:lang w:val="ru-RU"/>
              </w:rPr>
              <w:tab/>
              <w:t>для</w:t>
            </w:r>
            <w:r w:rsidRPr="0055064C">
              <w:rPr>
                <w:sz w:val="24"/>
                <w:lang w:val="ru-RU"/>
              </w:rPr>
              <w:tab/>
              <w:t>детей</w:t>
            </w:r>
            <w:r w:rsidRPr="0055064C">
              <w:rPr>
                <w:sz w:val="24"/>
                <w:lang w:val="ru-RU"/>
              </w:rPr>
              <w:tab/>
              <w:t>с</w:t>
            </w:r>
          </w:p>
          <w:p w14:paraId="4F5834DB" w14:textId="77777777" w:rsidR="00B45826" w:rsidRPr="0055064C" w:rsidRDefault="00B45826" w:rsidP="00AC2FC6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выдающимися</w:t>
            </w:r>
            <w:r w:rsidRPr="0055064C">
              <w:rPr>
                <w:spacing w:val="1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способностями,</w:t>
            </w:r>
            <w:r w:rsidRPr="0055064C">
              <w:rPr>
                <w:spacing w:val="7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7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общей</w:t>
            </w:r>
            <w:r w:rsidRPr="0055064C">
              <w:rPr>
                <w:spacing w:val="7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</w:p>
          <w:p w14:paraId="117D00C8" w14:textId="05F0A08F" w:rsidR="00B45826" w:rsidRPr="0055064C" w:rsidRDefault="00B45826" w:rsidP="00AC2FC6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</w:tcPr>
          <w:p w14:paraId="0393A205" w14:textId="1104211B" w:rsidR="00B45826" w:rsidRPr="00CF035C" w:rsidRDefault="00B45826" w:rsidP="003B1CDA">
            <w:pPr>
              <w:pStyle w:val="TableParagraph"/>
              <w:spacing w:line="267" w:lineRule="exact"/>
              <w:ind w:left="107"/>
              <w:jc w:val="center"/>
              <w:rPr>
                <w:sz w:val="24"/>
              </w:rPr>
            </w:pPr>
            <w:r w:rsidRPr="00CF035C">
              <w:rPr>
                <w:sz w:val="24"/>
                <w:lang w:val="ru-RU"/>
              </w:rPr>
              <w:t>5</w:t>
            </w:r>
            <w:r w:rsidRPr="00CF035C">
              <w:rPr>
                <w:sz w:val="24"/>
              </w:rPr>
              <w:t xml:space="preserve"> </w:t>
            </w:r>
            <w:proofErr w:type="spellStart"/>
            <w:r w:rsidRPr="00CF035C">
              <w:rPr>
                <w:sz w:val="24"/>
              </w:rPr>
              <w:t>чел</w:t>
            </w:r>
            <w:proofErr w:type="spellEnd"/>
            <w:r w:rsidRPr="00CF035C">
              <w:rPr>
                <w:sz w:val="24"/>
              </w:rPr>
              <w:t>.</w:t>
            </w:r>
          </w:p>
          <w:p w14:paraId="51BB577B" w14:textId="256D60E5" w:rsidR="00B45826" w:rsidRPr="00B87B65" w:rsidRDefault="00B45826" w:rsidP="003B1CDA">
            <w:pPr>
              <w:pStyle w:val="TableParagraph"/>
              <w:spacing w:line="263" w:lineRule="exact"/>
              <w:ind w:left="107"/>
              <w:jc w:val="center"/>
              <w:rPr>
                <w:color w:val="FF0000"/>
                <w:sz w:val="24"/>
              </w:rPr>
            </w:pPr>
            <w:r w:rsidRPr="00CF035C">
              <w:rPr>
                <w:sz w:val="24"/>
                <w:lang w:val="ru-RU"/>
              </w:rPr>
              <w:t>0,7</w:t>
            </w:r>
            <w:r w:rsidRPr="00CF035C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3B0351E3" w14:textId="77777777" w:rsidR="00B45826" w:rsidRDefault="00B45826" w:rsidP="00127912">
            <w:pPr>
              <w:pStyle w:val="TableParagraph"/>
              <w:spacing w:line="263" w:lineRule="exact"/>
              <w:ind w:left="103"/>
              <w:jc w:val="center"/>
            </w:pPr>
            <w:r w:rsidRPr="00A362F2">
              <w:t xml:space="preserve">0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>/</w:t>
            </w:r>
          </w:p>
          <w:p w14:paraId="0151DCE5" w14:textId="03825BAB" w:rsidR="00B45826" w:rsidRPr="00B87B65" w:rsidRDefault="00B45826" w:rsidP="00127912">
            <w:pPr>
              <w:pStyle w:val="TableParagraph"/>
              <w:spacing w:line="263" w:lineRule="exact"/>
              <w:ind w:left="103"/>
              <w:jc w:val="center"/>
              <w:rPr>
                <w:color w:val="FF0000"/>
                <w:sz w:val="24"/>
              </w:rPr>
            </w:pPr>
            <w:r w:rsidRPr="00A362F2">
              <w:t>%</w:t>
            </w:r>
          </w:p>
        </w:tc>
      </w:tr>
      <w:tr w:rsidR="00461F9D" w14:paraId="346D7F3B" w14:textId="77777777" w:rsidTr="00AC2FC6">
        <w:trPr>
          <w:trHeight w:val="550"/>
        </w:trPr>
        <w:tc>
          <w:tcPr>
            <w:tcW w:w="676" w:type="dxa"/>
          </w:tcPr>
          <w:p w14:paraId="06B6EAFA" w14:textId="77777777" w:rsidR="00461F9D" w:rsidRDefault="00461F9D" w:rsidP="00461F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954" w:type="dxa"/>
          </w:tcPr>
          <w:p w14:paraId="32611B97" w14:textId="77777777" w:rsidR="00461F9D" w:rsidRPr="0055064C" w:rsidRDefault="00461F9D" w:rsidP="00461F9D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Учащиеся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ограниченными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возможностями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здоровья</w:t>
            </w:r>
          </w:p>
        </w:tc>
        <w:tc>
          <w:tcPr>
            <w:tcW w:w="1421" w:type="dxa"/>
          </w:tcPr>
          <w:p w14:paraId="526C2E1F" w14:textId="273F5831" w:rsidR="00461F9D" w:rsidRPr="00CF035C" w:rsidRDefault="00F31F6C" w:rsidP="003B1CDA">
            <w:pPr>
              <w:pStyle w:val="TableParagraph"/>
              <w:spacing w:line="260" w:lineRule="exact"/>
              <w:ind w:left="107"/>
              <w:jc w:val="center"/>
              <w:rPr>
                <w:sz w:val="24"/>
              </w:rPr>
            </w:pPr>
            <w:r w:rsidRPr="00CF035C">
              <w:rPr>
                <w:sz w:val="24"/>
                <w:lang w:val="ru-RU"/>
              </w:rPr>
              <w:t>7</w:t>
            </w:r>
            <w:r w:rsidR="00461F9D" w:rsidRPr="00CF035C">
              <w:rPr>
                <w:spacing w:val="-1"/>
                <w:sz w:val="24"/>
              </w:rPr>
              <w:t xml:space="preserve"> </w:t>
            </w:r>
            <w:proofErr w:type="spellStart"/>
            <w:r w:rsidR="00461F9D" w:rsidRPr="00CF035C">
              <w:rPr>
                <w:sz w:val="24"/>
              </w:rPr>
              <w:t>чел</w:t>
            </w:r>
            <w:proofErr w:type="spellEnd"/>
            <w:r w:rsidR="00461F9D" w:rsidRPr="00CF035C">
              <w:rPr>
                <w:sz w:val="24"/>
              </w:rPr>
              <w:t>.</w:t>
            </w:r>
          </w:p>
          <w:p w14:paraId="1B3232EE" w14:textId="38C32D32" w:rsidR="00461F9D" w:rsidRPr="00B87B65" w:rsidRDefault="00CF035C" w:rsidP="003B1CDA">
            <w:pPr>
              <w:pStyle w:val="TableParagraph"/>
              <w:spacing w:line="270" w:lineRule="exact"/>
              <w:ind w:left="107"/>
              <w:jc w:val="center"/>
              <w:rPr>
                <w:color w:val="FF0000"/>
                <w:sz w:val="24"/>
              </w:rPr>
            </w:pPr>
            <w:r w:rsidRPr="00CF035C">
              <w:rPr>
                <w:sz w:val="24"/>
                <w:lang w:val="ru-RU"/>
              </w:rPr>
              <w:t>1</w:t>
            </w:r>
            <w:r w:rsidR="00461F9D" w:rsidRPr="00CF035C">
              <w:rPr>
                <w:sz w:val="24"/>
              </w:rPr>
              <w:t>%</w:t>
            </w:r>
          </w:p>
        </w:tc>
        <w:tc>
          <w:tcPr>
            <w:tcW w:w="1417" w:type="dxa"/>
          </w:tcPr>
          <w:p w14:paraId="54E37128" w14:textId="77777777" w:rsidR="00461F9D" w:rsidRDefault="00461F9D" w:rsidP="00461F9D">
            <w:pPr>
              <w:pStyle w:val="TableParagraph"/>
              <w:spacing w:line="270" w:lineRule="exact"/>
              <w:ind w:left="103"/>
              <w:jc w:val="center"/>
            </w:pPr>
            <w:r w:rsidRPr="00A362F2">
              <w:t xml:space="preserve">4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 xml:space="preserve"> /</w:t>
            </w:r>
          </w:p>
          <w:p w14:paraId="63E07175" w14:textId="3478E4ED" w:rsidR="00461F9D" w:rsidRPr="00461F9D" w:rsidRDefault="00461F9D" w:rsidP="00461F9D">
            <w:pPr>
              <w:pStyle w:val="TableParagraph"/>
              <w:spacing w:line="270" w:lineRule="exact"/>
              <w:ind w:left="103"/>
              <w:jc w:val="center"/>
            </w:pPr>
            <w:r w:rsidRPr="00A362F2">
              <w:t>0,7%</w:t>
            </w:r>
          </w:p>
        </w:tc>
      </w:tr>
      <w:tr w:rsidR="00461F9D" w14:paraId="4AA2A81C" w14:textId="77777777" w:rsidTr="00AC2FC6">
        <w:trPr>
          <w:trHeight w:val="554"/>
        </w:trPr>
        <w:tc>
          <w:tcPr>
            <w:tcW w:w="676" w:type="dxa"/>
          </w:tcPr>
          <w:p w14:paraId="67B6B939" w14:textId="77777777" w:rsidR="00461F9D" w:rsidRDefault="00461F9D" w:rsidP="00461F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5954" w:type="dxa"/>
          </w:tcPr>
          <w:p w14:paraId="67ECA1C9" w14:textId="77777777" w:rsidR="00461F9D" w:rsidRPr="0055064C" w:rsidRDefault="00461F9D" w:rsidP="00461F9D">
            <w:pPr>
              <w:pStyle w:val="TableParagraph"/>
              <w:tabs>
                <w:tab w:val="left" w:pos="1794"/>
                <w:tab w:val="left" w:pos="2630"/>
                <w:tab w:val="left" w:pos="4128"/>
                <w:tab w:val="left" w:pos="4763"/>
              </w:tabs>
              <w:spacing w:line="264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Дети-сироты,</w:t>
            </w:r>
            <w:r w:rsidRPr="0055064C">
              <w:rPr>
                <w:sz w:val="24"/>
                <w:lang w:val="ru-RU"/>
              </w:rPr>
              <w:tab/>
              <w:t>дети,</w:t>
            </w:r>
            <w:r w:rsidRPr="0055064C">
              <w:rPr>
                <w:sz w:val="24"/>
                <w:lang w:val="ru-RU"/>
              </w:rPr>
              <w:tab/>
              <w:t>оставшиеся</w:t>
            </w:r>
            <w:r w:rsidRPr="0055064C">
              <w:rPr>
                <w:sz w:val="24"/>
                <w:lang w:val="ru-RU"/>
              </w:rPr>
              <w:tab/>
              <w:t>без</w:t>
            </w:r>
            <w:r w:rsidRPr="0055064C">
              <w:rPr>
                <w:sz w:val="24"/>
                <w:lang w:val="ru-RU"/>
              </w:rPr>
              <w:tab/>
              <w:t>попечения</w:t>
            </w:r>
          </w:p>
          <w:p w14:paraId="7C07934D" w14:textId="77777777" w:rsidR="00461F9D" w:rsidRDefault="00461F9D" w:rsidP="00461F9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421" w:type="dxa"/>
          </w:tcPr>
          <w:p w14:paraId="49AAF7C5" w14:textId="3D6EB20C" w:rsidR="00461F9D" w:rsidRPr="00CF035C" w:rsidRDefault="00F31F6C" w:rsidP="003B1CDA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 w:rsidRPr="00CF035C">
              <w:rPr>
                <w:sz w:val="24"/>
                <w:lang w:val="ru-RU"/>
              </w:rPr>
              <w:t>9</w:t>
            </w:r>
            <w:r w:rsidR="00461F9D" w:rsidRPr="00CF035C">
              <w:rPr>
                <w:spacing w:val="-1"/>
                <w:sz w:val="24"/>
              </w:rPr>
              <w:t xml:space="preserve"> </w:t>
            </w:r>
            <w:proofErr w:type="spellStart"/>
            <w:r w:rsidR="00461F9D" w:rsidRPr="00CF035C">
              <w:rPr>
                <w:sz w:val="24"/>
              </w:rPr>
              <w:t>чел</w:t>
            </w:r>
            <w:proofErr w:type="spellEnd"/>
            <w:r w:rsidR="00461F9D" w:rsidRPr="00CF035C">
              <w:rPr>
                <w:sz w:val="24"/>
              </w:rPr>
              <w:t>.</w:t>
            </w:r>
          </w:p>
          <w:p w14:paraId="3EF011B7" w14:textId="649839B2" w:rsidR="00461F9D" w:rsidRPr="00CF035C" w:rsidRDefault="00CF035C" w:rsidP="003B1CDA">
            <w:pPr>
              <w:pStyle w:val="TableParagraph"/>
              <w:spacing w:line="270" w:lineRule="exact"/>
              <w:ind w:left="107"/>
              <w:jc w:val="center"/>
              <w:rPr>
                <w:color w:val="FF0000"/>
                <w:sz w:val="24"/>
                <w:lang w:val="ru-RU"/>
              </w:rPr>
            </w:pPr>
            <w:r w:rsidRPr="00CF035C">
              <w:rPr>
                <w:sz w:val="24"/>
                <w:lang w:val="ru-RU"/>
              </w:rPr>
              <w:t>1,3%</w:t>
            </w:r>
          </w:p>
        </w:tc>
        <w:tc>
          <w:tcPr>
            <w:tcW w:w="1417" w:type="dxa"/>
          </w:tcPr>
          <w:p w14:paraId="38561ACD" w14:textId="77777777" w:rsidR="00461F9D" w:rsidRDefault="00461F9D" w:rsidP="00461F9D">
            <w:pPr>
              <w:pStyle w:val="TableParagraph"/>
              <w:spacing w:line="270" w:lineRule="exact"/>
              <w:ind w:left="103"/>
              <w:jc w:val="center"/>
            </w:pPr>
            <w:r w:rsidRPr="00A362F2">
              <w:t xml:space="preserve">1 </w:t>
            </w:r>
            <w:proofErr w:type="spellStart"/>
            <w:r w:rsidRPr="00A362F2">
              <w:t>че</w:t>
            </w:r>
            <w:proofErr w:type="spellEnd"/>
            <w:r>
              <w:rPr>
                <w:lang w:val="ru-RU"/>
              </w:rPr>
              <w:t>л.</w:t>
            </w:r>
            <w:r w:rsidRPr="00A362F2">
              <w:t>/</w:t>
            </w:r>
          </w:p>
          <w:p w14:paraId="47881537" w14:textId="5A4F06A2" w:rsidR="00461F9D" w:rsidRPr="00B87B65" w:rsidRDefault="00461F9D" w:rsidP="00461F9D">
            <w:pPr>
              <w:pStyle w:val="TableParagraph"/>
              <w:spacing w:line="270" w:lineRule="exact"/>
              <w:ind w:left="103"/>
              <w:jc w:val="center"/>
              <w:rPr>
                <w:color w:val="FF0000"/>
                <w:sz w:val="24"/>
              </w:rPr>
            </w:pPr>
            <w:r w:rsidRPr="00A362F2">
              <w:t>0,17 %</w:t>
            </w:r>
          </w:p>
        </w:tc>
      </w:tr>
      <w:tr w:rsidR="00461F9D" w14:paraId="55630ABF" w14:textId="77777777" w:rsidTr="00AC2FC6">
        <w:trPr>
          <w:trHeight w:val="273"/>
        </w:trPr>
        <w:tc>
          <w:tcPr>
            <w:tcW w:w="676" w:type="dxa"/>
          </w:tcPr>
          <w:p w14:paraId="5D181ECD" w14:textId="77777777" w:rsidR="00461F9D" w:rsidRDefault="00461F9D" w:rsidP="00461F9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954" w:type="dxa"/>
          </w:tcPr>
          <w:p w14:paraId="01627625" w14:textId="77777777" w:rsidR="00461F9D" w:rsidRDefault="00461F9D" w:rsidP="00461F9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Дети-мигранты</w:t>
            </w:r>
            <w:proofErr w:type="spellEnd"/>
          </w:p>
        </w:tc>
        <w:tc>
          <w:tcPr>
            <w:tcW w:w="1421" w:type="dxa"/>
          </w:tcPr>
          <w:p w14:paraId="7ED0C75D" w14:textId="77777777" w:rsidR="00F31F6C" w:rsidRDefault="00F31F6C" w:rsidP="00F31F6C">
            <w:pPr>
              <w:pStyle w:val="TableParagraph"/>
              <w:spacing w:line="254" w:lineRule="exact"/>
              <w:ind w:left="103"/>
              <w:jc w:val="center"/>
            </w:pPr>
            <w:r w:rsidRPr="00A362F2">
              <w:t xml:space="preserve">0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>/</w:t>
            </w:r>
          </w:p>
          <w:p w14:paraId="395B0A7C" w14:textId="2A7D2EC7" w:rsidR="00461F9D" w:rsidRPr="00B87B65" w:rsidRDefault="00F31F6C" w:rsidP="00F31F6C">
            <w:pPr>
              <w:pStyle w:val="TableParagraph"/>
              <w:spacing w:line="254" w:lineRule="exact"/>
              <w:ind w:left="107"/>
              <w:jc w:val="center"/>
              <w:rPr>
                <w:color w:val="FF0000"/>
                <w:sz w:val="24"/>
              </w:rPr>
            </w:pPr>
            <w:r>
              <w:rPr>
                <w:lang w:val="ru-RU"/>
              </w:rPr>
              <w:t>0</w:t>
            </w:r>
            <w:r w:rsidRPr="00A362F2">
              <w:t>%</w:t>
            </w:r>
          </w:p>
        </w:tc>
        <w:tc>
          <w:tcPr>
            <w:tcW w:w="1417" w:type="dxa"/>
          </w:tcPr>
          <w:p w14:paraId="47C32AC6" w14:textId="77777777" w:rsidR="00461F9D" w:rsidRDefault="00461F9D" w:rsidP="00461F9D">
            <w:pPr>
              <w:pStyle w:val="TableParagraph"/>
              <w:spacing w:line="254" w:lineRule="exact"/>
              <w:ind w:left="103"/>
              <w:jc w:val="center"/>
            </w:pPr>
            <w:r w:rsidRPr="00A362F2">
              <w:t xml:space="preserve">0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>/</w:t>
            </w:r>
          </w:p>
          <w:p w14:paraId="74AE14DB" w14:textId="0CEC2A00" w:rsidR="00461F9D" w:rsidRPr="00B87B65" w:rsidRDefault="00461F9D" w:rsidP="00461F9D">
            <w:pPr>
              <w:pStyle w:val="TableParagraph"/>
              <w:spacing w:line="254" w:lineRule="exact"/>
              <w:ind w:left="103"/>
              <w:jc w:val="center"/>
              <w:rPr>
                <w:color w:val="FF0000"/>
                <w:sz w:val="24"/>
              </w:rPr>
            </w:pPr>
            <w:r>
              <w:rPr>
                <w:lang w:val="ru-RU"/>
              </w:rPr>
              <w:t>0</w:t>
            </w:r>
            <w:r w:rsidRPr="00A362F2">
              <w:t>%</w:t>
            </w:r>
          </w:p>
        </w:tc>
      </w:tr>
      <w:tr w:rsidR="00461F9D" w14:paraId="7147D7B4" w14:textId="77777777" w:rsidTr="00AC2FC6">
        <w:trPr>
          <w:trHeight w:val="550"/>
        </w:trPr>
        <w:tc>
          <w:tcPr>
            <w:tcW w:w="676" w:type="dxa"/>
          </w:tcPr>
          <w:p w14:paraId="53A01E86" w14:textId="77777777" w:rsidR="00461F9D" w:rsidRDefault="00461F9D" w:rsidP="00461F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954" w:type="dxa"/>
          </w:tcPr>
          <w:p w14:paraId="40BFCC0D" w14:textId="77777777" w:rsidR="00461F9D" w:rsidRPr="0055064C" w:rsidRDefault="00461F9D" w:rsidP="00461F9D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Дети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из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неблагополучных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семей,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дети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«группы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риска»</w:t>
            </w:r>
          </w:p>
        </w:tc>
        <w:tc>
          <w:tcPr>
            <w:tcW w:w="1421" w:type="dxa"/>
          </w:tcPr>
          <w:p w14:paraId="2ACDAAF0" w14:textId="77777777" w:rsidR="00F31F6C" w:rsidRDefault="00F31F6C" w:rsidP="00F31F6C">
            <w:pPr>
              <w:pStyle w:val="TableParagraph"/>
              <w:spacing w:line="266" w:lineRule="exact"/>
              <w:ind w:left="103"/>
              <w:jc w:val="center"/>
            </w:pPr>
            <w:r w:rsidRPr="00A362F2">
              <w:t xml:space="preserve">196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>/</w:t>
            </w:r>
          </w:p>
          <w:p w14:paraId="477EDCA8" w14:textId="416CDBCB" w:rsidR="00461F9D" w:rsidRPr="00B87B65" w:rsidRDefault="00CF035C" w:rsidP="00F31F6C">
            <w:pPr>
              <w:pStyle w:val="TableParagraph"/>
              <w:spacing w:line="266" w:lineRule="exact"/>
              <w:ind w:left="107"/>
              <w:jc w:val="center"/>
              <w:rPr>
                <w:color w:val="FF0000"/>
                <w:sz w:val="24"/>
              </w:rPr>
            </w:pPr>
            <w:r>
              <w:rPr>
                <w:lang w:val="ru-RU"/>
              </w:rPr>
              <w:t>27,4</w:t>
            </w:r>
            <w:r w:rsidR="00F31F6C" w:rsidRPr="00A362F2">
              <w:t>%</w:t>
            </w:r>
          </w:p>
        </w:tc>
        <w:tc>
          <w:tcPr>
            <w:tcW w:w="1417" w:type="dxa"/>
          </w:tcPr>
          <w:p w14:paraId="4499C373" w14:textId="77777777" w:rsidR="00461F9D" w:rsidRDefault="00461F9D" w:rsidP="00461F9D">
            <w:pPr>
              <w:pStyle w:val="TableParagraph"/>
              <w:spacing w:line="266" w:lineRule="exact"/>
              <w:ind w:left="103"/>
              <w:jc w:val="center"/>
            </w:pPr>
            <w:r w:rsidRPr="00A362F2">
              <w:t xml:space="preserve">196 </w:t>
            </w:r>
            <w:proofErr w:type="spellStart"/>
            <w:r w:rsidRPr="00A362F2">
              <w:t>чел</w:t>
            </w:r>
            <w:proofErr w:type="spellEnd"/>
            <w:r>
              <w:rPr>
                <w:lang w:val="ru-RU"/>
              </w:rPr>
              <w:t>.</w:t>
            </w:r>
            <w:r w:rsidRPr="00A362F2">
              <w:t>/</w:t>
            </w:r>
          </w:p>
          <w:p w14:paraId="09934196" w14:textId="72B5D42D" w:rsidR="00461F9D" w:rsidRPr="00B87B65" w:rsidRDefault="00461F9D" w:rsidP="00461F9D">
            <w:pPr>
              <w:pStyle w:val="TableParagraph"/>
              <w:spacing w:line="266" w:lineRule="exact"/>
              <w:ind w:left="103"/>
              <w:jc w:val="center"/>
              <w:rPr>
                <w:color w:val="FF0000"/>
                <w:sz w:val="24"/>
              </w:rPr>
            </w:pPr>
            <w:r w:rsidRPr="00A362F2">
              <w:t>32,5%</w:t>
            </w:r>
          </w:p>
        </w:tc>
      </w:tr>
    </w:tbl>
    <w:p w14:paraId="2E31B92F" w14:textId="3488869F" w:rsidR="003B1CDA" w:rsidRDefault="00FF6066" w:rsidP="00FF6066">
      <w:pPr>
        <w:pStyle w:val="a3"/>
        <w:ind w:firstLine="709"/>
        <w:jc w:val="right"/>
        <w:rPr>
          <w:color w:val="FF0000"/>
        </w:rPr>
      </w:pPr>
      <w:r w:rsidRPr="00FF6066">
        <w:rPr>
          <w:color w:val="000000" w:themeColor="text1"/>
        </w:rPr>
        <w:t xml:space="preserve">Таблица 2. </w:t>
      </w:r>
      <w:r>
        <w:rPr>
          <w:color w:val="FF0000"/>
        </w:rPr>
        <w:t xml:space="preserve"> </w:t>
      </w:r>
    </w:p>
    <w:p w14:paraId="69C5FCD6" w14:textId="77777777" w:rsidR="00FF6066" w:rsidRDefault="00FF6066" w:rsidP="009F1DD5">
      <w:pPr>
        <w:pStyle w:val="a3"/>
        <w:ind w:firstLine="709"/>
      </w:pPr>
    </w:p>
    <w:p w14:paraId="6C2B07C7" w14:textId="74A1444C" w:rsidR="0055064C" w:rsidRPr="009F1DD5" w:rsidRDefault="0055064C" w:rsidP="009F1DD5">
      <w:pPr>
        <w:pStyle w:val="a3"/>
        <w:ind w:firstLine="709"/>
        <w:rPr>
          <w:spacing w:val="-57"/>
        </w:rPr>
      </w:pPr>
      <w:r w:rsidRPr="009F1DD5">
        <w:t>На общем фоне сохранности общей численности обучающихся, следует отметить</w:t>
      </w:r>
      <w:r w:rsidRPr="009F1DD5">
        <w:rPr>
          <w:spacing w:val="1"/>
        </w:rPr>
        <w:t xml:space="preserve"> </w:t>
      </w:r>
      <w:r w:rsidRPr="009F1DD5">
        <w:t>сохранение и незначительный рост относительной доли обучающихся старшего и среднего</w:t>
      </w:r>
      <w:r w:rsidRPr="009F1DD5">
        <w:rPr>
          <w:spacing w:val="-57"/>
        </w:rPr>
        <w:t xml:space="preserve"> </w:t>
      </w:r>
      <w:r w:rsidRPr="009F1DD5">
        <w:t>школьного</w:t>
      </w:r>
      <w:r w:rsidRPr="009F1DD5">
        <w:rPr>
          <w:spacing w:val="1"/>
        </w:rPr>
        <w:t xml:space="preserve"> </w:t>
      </w:r>
      <w:r w:rsidRPr="009F1DD5">
        <w:t>возраста</w:t>
      </w:r>
      <w:r w:rsidRPr="009F1DD5">
        <w:rPr>
          <w:spacing w:val="1"/>
        </w:rPr>
        <w:t xml:space="preserve"> </w:t>
      </w:r>
      <w:r w:rsidRPr="009F1DD5">
        <w:t>(44,9%</w:t>
      </w:r>
      <w:r w:rsidRPr="009F1DD5">
        <w:rPr>
          <w:spacing w:val="1"/>
        </w:rPr>
        <w:t xml:space="preserve"> </w:t>
      </w:r>
      <w:r w:rsidRPr="009F1DD5">
        <w:t>2019г.</w:t>
      </w:r>
      <w:r w:rsidRPr="009F1DD5">
        <w:rPr>
          <w:spacing w:val="1"/>
        </w:rPr>
        <w:t xml:space="preserve"> </w:t>
      </w:r>
      <w:r w:rsidRPr="009F1DD5">
        <w:t>–</w:t>
      </w:r>
      <w:r w:rsidRPr="009F1DD5">
        <w:rPr>
          <w:spacing w:val="1"/>
        </w:rPr>
        <w:t xml:space="preserve"> </w:t>
      </w:r>
      <w:r w:rsidRPr="009F1DD5">
        <w:t>45,4%</w:t>
      </w:r>
      <w:r w:rsidRPr="009F1DD5">
        <w:rPr>
          <w:spacing w:val="1"/>
        </w:rPr>
        <w:t xml:space="preserve"> </w:t>
      </w:r>
      <w:r w:rsidRPr="009F1DD5">
        <w:t>2020</w:t>
      </w:r>
      <w:r w:rsidRPr="009F1DD5">
        <w:rPr>
          <w:spacing w:val="1"/>
        </w:rPr>
        <w:t xml:space="preserve"> </w:t>
      </w:r>
      <w:r w:rsidRPr="009F1DD5">
        <w:t>г.)</w:t>
      </w:r>
      <w:r w:rsidR="009F1DD5">
        <w:t xml:space="preserve"> </w:t>
      </w:r>
    </w:p>
    <w:p w14:paraId="6D6E9760" w14:textId="77777777" w:rsidR="009F1DD5" w:rsidRPr="00B87B65" w:rsidRDefault="009F1DD5" w:rsidP="00AE42BA">
      <w:pPr>
        <w:pStyle w:val="a3"/>
        <w:ind w:firstLine="709"/>
        <w:rPr>
          <w:color w:val="FF0000"/>
        </w:rPr>
      </w:pPr>
    </w:p>
    <w:p w14:paraId="3052E3D1" w14:textId="77777777" w:rsidR="009F1DD5" w:rsidRDefault="0055064C" w:rsidP="009F1DD5">
      <w:pPr>
        <w:ind w:firstLine="709"/>
        <w:jc w:val="center"/>
        <w:rPr>
          <w:rFonts w:ascii="Times New Roman" w:hAnsi="Times New Roman" w:cs="Times New Roman"/>
          <w:b/>
          <w:i/>
          <w:spacing w:val="-57"/>
          <w:sz w:val="24"/>
          <w:szCs w:val="24"/>
        </w:rPr>
      </w:pPr>
      <w:r w:rsidRPr="009F1DD5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Pr="009F1D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F1D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распределении</w:t>
      </w:r>
      <w:r w:rsidRPr="009F1D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детского</w:t>
      </w:r>
      <w:r w:rsidRPr="009F1D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контингента</w:t>
      </w:r>
      <w:r w:rsidRPr="009F1D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9F1D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направлениям</w:t>
      </w:r>
      <w:r w:rsidRPr="009F1DD5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="009F1DD5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 </w:t>
      </w:r>
    </w:p>
    <w:p w14:paraId="49D65301" w14:textId="00A9016D" w:rsidR="0055064C" w:rsidRPr="009F1DD5" w:rsidRDefault="0055064C" w:rsidP="009F1DD5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DD5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r w:rsidRPr="009F1DD5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F1DD5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5D294C">
        <w:rPr>
          <w:rFonts w:ascii="Times New Roman" w:hAnsi="Times New Roman" w:cs="Times New Roman"/>
          <w:b/>
          <w:i/>
          <w:sz w:val="24"/>
          <w:szCs w:val="24"/>
        </w:rPr>
        <w:t xml:space="preserve"> в 2020-2021 уч. г.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996"/>
        <w:gridCol w:w="993"/>
        <w:gridCol w:w="993"/>
        <w:gridCol w:w="993"/>
        <w:gridCol w:w="993"/>
        <w:gridCol w:w="993"/>
      </w:tblGrid>
      <w:tr w:rsidR="0055064C" w14:paraId="5F801382" w14:textId="77777777" w:rsidTr="00AC2FC6">
        <w:trPr>
          <w:trHeight w:val="278"/>
        </w:trPr>
        <w:tc>
          <w:tcPr>
            <w:tcW w:w="3306" w:type="dxa"/>
            <w:vMerge w:val="restart"/>
          </w:tcPr>
          <w:p w14:paraId="3E3B34FD" w14:textId="77777777" w:rsidR="0055064C" w:rsidRPr="0055064C" w:rsidRDefault="0055064C" w:rsidP="00AC2FC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006CAFC5" w14:textId="77777777" w:rsidR="0055064C" w:rsidRPr="0055064C" w:rsidRDefault="0055064C" w:rsidP="00AC2FC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649FD495" w14:textId="77777777" w:rsidR="0055064C" w:rsidRPr="0055064C" w:rsidRDefault="0055064C" w:rsidP="00AC2FC6">
            <w:pPr>
              <w:pStyle w:val="TableParagraph"/>
              <w:spacing w:before="190"/>
              <w:ind w:left="511" w:right="140" w:hanging="369"/>
              <w:rPr>
                <w:i/>
                <w:sz w:val="24"/>
                <w:lang w:val="ru-RU"/>
              </w:rPr>
            </w:pPr>
            <w:r w:rsidRPr="0055064C">
              <w:rPr>
                <w:i/>
                <w:sz w:val="24"/>
                <w:lang w:val="ru-RU"/>
              </w:rPr>
              <w:t>Всего</w:t>
            </w:r>
            <w:r w:rsidRPr="0055064C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i/>
                <w:sz w:val="24"/>
                <w:lang w:val="ru-RU"/>
              </w:rPr>
              <w:t>объединений</w:t>
            </w:r>
            <w:r w:rsidRPr="0055064C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i/>
                <w:sz w:val="24"/>
                <w:lang w:val="ru-RU"/>
              </w:rPr>
              <w:t>(групп)</w:t>
            </w:r>
            <w:r w:rsidRPr="0055064C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i/>
                <w:sz w:val="24"/>
                <w:lang w:val="ru-RU"/>
              </w:rPr>
              <w:t>по</w:t>
            </w:r>
            <w:r w:rsidRPr="0055064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i/>
                <w:sz w:val="24"/>
                <w:lang w:val="ru-RU"/>
              </w:rPr>
              <w:t>направлениям</w:t>
            </w:r>
            <w:r w:rsidRPr="0055064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i/>
                <w:sz w:val="24"/>
                <w:lang w:val="ru-RU"/>
              </w:rPr>
              <w:t>(кол-во)</w:t>
            </w:r>
          </w:p>
        </w:tc>
        <w:tc>
          <w:tcPr>
            <w:tcW w:w="5961" w:type="dxa"/>
            <w:gridSpan w:val="6"/>
          </w:tcPr>
          <w:p w14:paraId="62AB44ED" w14:textId="77777777" w:rsidR="0055064C" w:rsidRPr="0055064C" w:rsidRDefault="0055064C" w:rsidP="00AC2FC6">
            <w:pPr>
              <w:pStyle w:val="TableParagraph"/>
              <w:spacing w:line="258" w:lineRule="exact"/>
              <w:ind w:left="442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Направления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деятельности</w:t>
            </w:r>
            <w:r w:rsidRPr="0055064C">
              <w:rPr>
                <w:spacing w:val="-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объединений</w:t>
            </w:r>
            <w:r w:rsidRPr="0055064C">
              <w:rPr>
                <w:spacing w:val="-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(кол-во)</w:t>
            </w:r>
          </w:p>
        </w:tc>
      </w:tr>
      <w:tr w:rsidR="0055064C" w14:paraId="01FC8390" w14:textId="77777777" w:rsidTr="00AC2FC6">
        <w:trPr>
          <w:trHeight w:val="1857"/>
        </w:trPr>
        <w:tc>
          <w:tcPr>
            <w:tcW w:w="3306" w:type="dxa"/>
            <w:vMerge/>
            <w:tcBorders>
              <w:top w:val="nil"/>
            </w:tcBorders>
          </w:tcPr>
          <w:p w14:paraId="4F795325" w14:textId="77777777" w:rsidR="0055064C" w:rsidRPr="0055064C" w:rsidRDefault="0055064C" w:rsidP="00AC2F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6" w:type="dxa"/>
            <w:shd w:val="clear" w:color="auto" w:fill="CC99FF"/>
            <w:textDirection w:val="btLr"/>
          </w:tcPr>
          <w:p w14:paraId="7C778203" w14:textId="77777777" w:rsidR="0055064C" w:rsidRPr="0055064C" w:rsidRDefault="0055064C" w:rsidP="00AC2FC6">
            <w:pPr>
              <w:pStyle w:val="TableParagraph"/>
              <w:spacing w:before="5"/>
              <w:rPr>
                <w:b/>
                <w:i/>
                <w:sz w:val="30"/>
                <w:lang w:val="ru-RU"/>
              </w:rPr>
            </w:pPr>
          </w:p>
          <w:p w14:paraId="0FC3A98D" w14:textId="77777777" w:rsidR="0055064C" w:rsidRDefault="0055064C" w:rsidP="00AC2FC6">
            <w:pPr>
              <w:pStyle w:val="TableParagraph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</w:p>
        </w:tc>
        <w:tc>
          <w:tcPr>
            <w:tcW w:w="993" w:type="dxa"/>
            <w:shd w:val="clear" w:color="auto" w:fill="CC99FF"/>
            <w:textDirection w:val="btLr"/>
          </w:tcPr>
          <w:p w14:paraId="604C2E75" w14:textId="77777777" w:rsidR="0055064C" w:rsidRDefault="0055064C" w:rsidP="00AC2FC6">
            <w:pPr>
              <w:pStyle w:val="TableParagraph"/>
              <w:spacing w:before="207" w:line="247" w:lineRule="auto"/>
              <w:ind w:left="341" w:right="145" w:hanging="1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Физкультурно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спортивное</w:t>
            </w:r>
            <w:proofErr w:type="spellEnd"/>
          </w:p>
        </w:tc>
        <w:tc>
          <w:tcPr>
            <w:tcW w:w="993" w:type="dxa"/>
            <w:shd w:val="clear" w:color="auto" w:fill="CC99FF"/>
            <w:textDirection w:val="btLr"/>
          </w:tcPr>
          <w:p w14:paraId="659F2D19" w14:textId="77777777" w:rsidR="0055064C" w:rsidRDefault="0055064C" w:rsidP="00AC2FC6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14:paraId="2691F5D2" w14:textId="77777777" w:rsidR="0055064C" w:rsidRDefault="0055064C" w:rsidP="00AC2FC6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proofErr w:type="spellEnd"/>
          </w:p>
        </w:tc>
        <w:tc>
          <w:tcPr>
            <w:tcW w:w="993" w:type="dxa"/>
            <w:shd w:val="clear" w:color="auto" w:fill="CC99FF"/>
            <w:textDirection w:val="btLr"/>
          </w:tcPr>
          <w:p w14:paraId="489035AE" w14:textId="77777777" w:rsidR="0055064C" w:rsidRDefault="0055064C" w:rsidP="00AC2FC6">
            <w:pPr>
              <w:pStyle w:val="TableParagraph"/>
              <w:spacing w:before="205" w:line="247" w:lineRule="auto"/>
              <w:ind w:left="197" w:right="171" w:firstLine="160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краеведческое</w:t>
            </w:r>
            <w:proofErr w:type="spellEnd"/>
          </w:p>
        </w:tc>
        <w:tc>
          <w:tcPr>
            <w:tcW w:w="993" w:type="dxa"/>
            <w:shd w:val="clear" w:color="auto" w:fill="CC99FF"/>
            <w:textDirection w:val="btLr"/>
          </w:tcPr>
          <w:p w14:paraId="5F683D7C" w14:textId="77777777" w:rsidR="0055064C" w:rsidRDefault="0055064C" w:rsidP="00AC2FC6">
            <w:pPr>
              <w:pStyle w:val="TableParagraph"/>
              <w:spacing w:before="205" w:line="247" w:lineRule="auto"/>
              <w:ind w:left="221" w:right="195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гуманитарное</w:t>
            </w:r>
            <w:proofErr w:type="spellEnd"/>
          </w:p>
        </w:tc>
        <w:tc>
          <w:tcPr>
            <w:tcW w:w="993" w:type="dxa"/>
            <w:shd w:val="clear" w:color="auto" w:fill="CC99FF"/>
            <w:textDirection w:val="btLr"/>
          </w:tcPr>
          <w:p w14:paraId="3D0B9FC1" w14:textId="77777777" w:rsidR="0055064C" w:rsidRDefault="0055064C" w:rsidP="00AC2FC6">
            <w:pPr>
              <w:pStyle w:val="TableParagraph"/>
              <w:spacing w:before="204" w:line="247" w:lineRule="auto"/>
              <w:ind w:left="753" w:right="32" w:hanging="697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</w:tr>
      <w:tr w:rsidR="0055064C" w14:paraId="5106CA9A" w14:textId="77777777" w:rsidTr="00AC2FC6">
        <w:trPr>
          <w:trHeight w:val="390"/>
        </w:trPr>
        <w:tc>
          <w:tcPr>
            <w:tcW w:w="3306" w:type="dxa"/>
            <w:shd w:val="clear" w:color="auto" w:fill="FFFF00"/>
          </w:tcPr>
          <w:p w14:paraId="4F4FD3A0" w14:textId="5B1649EC" w:rsidR="0055064C" w:rsidRPr="00B81F02" w:rsidRDefault="00B81F02" w:rsidP="00AC2FC6">
            <w:pPr>
              <w:pStyle w:val="TableParagraph"/>
              <w:spacing w:line="269" w:lineRule="exact"/>
              <w:ind w:left="1451" w:right="14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996" w:type="dxa"/>
          </w:tcPr>
          <w:p w14:paraId="44767054" w14:textId="755A2991" w:rsidR="0055064C" w:rsidRPr="00B81F02" w:rsidRDefault="00B81F02" w:rsidP="00AC2FC6">
            <w:pPr>
              <w:pStyle w:val="TableParagraph"/>
              <w:spacing w:line="269" w:lineRule="exact"/>
              <w:ind w:left="144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993" w:type="dxa"/>
          </w:tcPr>
          <w:p w14:paraId="0EC010C6" w14:textId="65512C3B" w:rsidR="0055064C" w:rsidRDefault="0055064C" w:rsidP="00AC2FC6">
            <w:pPr>
              <w:pStyle w:val="TableParagraph"/>
              <w:spacing w:line="269" w:lineRule="exact"/>
              <w:ind w:left="139" w:right="139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9502FA1" w14:textId="2B85EE02" w:rsidR="0055064C" w:rsidRPr="00B81F02" w:rsidRDefault="00B81F02" w:rsidP="00AC2FC6">
            <w:pPr>
              <w:pStyle w:val="TableParagraph"/>
              <w:spacing w:line="269" w:lineRule="exact"/>
              <w:ind w:left="139" w:right="1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3" w:type="dxa"/>
          </w:tcPr>
          <w:p w14:paraId="14401A11" w14:textId="7E3DBCF2" w:rsidR="0055064C" w:rsidRDefault="0055064C" w:rsidP="00AC2FC6">
            <w:pPr>
              <w:pStyle w:val="TableParagraph"/>
              <w:spacing w:line="269" w:lineRule="exact"/>
              <w:ind w:left="138" w:right="14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A34CB46" w14:textId="49322264" w:rsidR="0055064C" w:rsidRPr="00B81F02" w:rsidRDefault="00B81F02" w:rsidP="00AC2FC6">
            <w:pPr>
              <w:pStyle w:val="TableParagraph"/>
              <w:spacing w:line="269" w:lineRule="exact"/>
              <w:ind w:left="139" w:right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14:paraId="5667391C" w14:textId="71DD5719" w:rsidR="0055064C" w:rsidRDefault="0055064C" w:rsidP="00AC2FC6">
            <w:pPr>
              <w:pStyle w:val="TableParagraph"/>
              <w:spacing w:line="269" w:lineRule="exact"/>
              <w:ind w:left="137" w:right="141"/>
              <w:jc w:val="center"/>
              <w:rPr>
                <w:sz w:val="24"/>
              </w:rPr>
            </w:pPr>
          </w:p>
        </w:tc>
      </w:tr>
      <w:tr w:rsidR="0055064C" w14:paraId="3C7E9C7D" w14:textId="77777777" w:rsidTr="00AC2FC6">
        <w:trPr>
          <w:trHeight w:val="553"/>
        </w:trPr>
        <w:tc>
          <w:tcPr>
            <w:tcW w:w="3306" w:type="dxa"/>
            <w:shd w:val="clear" w:color="auto" w:fill="FFFF99"/>
          </w:tcPr>
          <w:p w14:paraId="0C975136" w14:textId="77777777" w:rsidR="0055064C" w:rsidRDefault="0055064C" w:rsidP="00AC2FC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Относительная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величина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2413413C" w14:textId="77777777" w:rsidR="0055064C" w:rsidRDefault="0055064C" w:rsidP="00AC2FC6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6" w:type="dxa"/>
            <w:shd w:val="clear" w:color="auto" w:fill="FFFF99"/>
          </w:tcPr>
          <w:p w14:paraId="11BA729E" w14:textId="77777777" w:rsidR="0055064C" w:rsidRPr="00B81F02" w:rsidRDefault="0055064C" w:rsidP="00B81F02">
            <w:pPr>
              <w:pStyle w:val="TableParagraph"/>
              <w:jc w:val="center"/>
              <w:rPr>
                <w:b/>
                <w:i/>
                <w:sz w:val="23"/>
              </w:rPr>
            </w:pPr>
          </w:p>
          <w:p w14:paraId="38CBC661" w14:textId="6C72321B" w:rsidR="0055064C" w:rsidRPr="00B81F02" w:rsidRDefault="00B81F02" w:rsidP="00B81F0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74,5</w:t>
            </w:r>
            <w:r w:rsidR="0055064C" w:rsidRPr="00B81F02">
              <w:rPr>
                <w:b/>
                <w:sz w:val="24"/>
              </w:rPr>
              <w:t>%</w:t>
            </w:r>
          </w:p>
        </w:tc>
        <w:tc>
          <w:tcPr>
            <w:tcW w:w="993" w:type="dxa"/>
            <w:shd w:val="clear" w:color="auto" w:fill="FFFF99"/>
          </w:tcPr>
          <w:p w14:paraId="473D654F" w14:textId="1172678F" w:rsidR="0055064C" w:rsidRPr="00B81F02" w:rsidRDefault="0055064C" w:rsidP="00B81F02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FFFF99"/>
          </w:tcPr>
          <w:p w14:paraId="196465E3" w14:textId="77777777" w:rsidR="0055064C" w:rsidRPr="00B81F02" w:rsidRDefault="0055064C" w:rsidP="00B81F02">
            <w:pPr>
              <w:pStyle w:val="TableParagraph"/>
              <w:jc w:val="center"/>
              <w:rPr>
                <w:b/>
                <w:i/>
                <w:sz w:val="23"/>
              </w:rPr>
            </w:pPr>
          </w:p>
          <w:p w14:paraId="3BA5754E" w14:textId="13D3FBD6" w:rsidR="0055064C" w:rsidRPr="00B81F02" w:rsidRDefault="00B81F02" w:rsidP="00B81F0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14</w:t>
            </w:r>
            <w:r w:rsidR="0055064C" w:rsidRPr="00B81F02">
              <w:rPr>
                <w:b/>
                <w:sz w:val="24"/>
              </w:rPr>
              <w:t>,9%</w:t>
            </w:r>
          </w:p>
        </w:tc>
        <w:tc>
          <w:tcPr>
            <w:tcW w:w="993" w:type="dxa"/>
            <w:shd w:val="clear" w:color="auto" w:fill="FFFF99"/>
          </w:tcPr>
          <w:p w14:paraId="5D5F1F0E" w14:textId="1D9A0273" w:rsidR="0055064C" w:rsidRPr="00B81F02" w:rsidRDefault="0055064C" w:rsidP="00B81F02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FFFF99"/>
          </w:tcPr>
          <w:p w14:paraId="53E2C256" w14:textId="71A51336" w:rsidR="0055064C" w:rsidRPr="00B81F02" w:rsidRDefault="00B81F02" w:rsidP="00B81F02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10,6%</w:t>
            </w:r>
          </w:p>
        </w:tc>
        <w:tc>
          <w:tcPr>
            <w:tcW w:w="993" w:type="dxa"/>
            <w:shd w:val="clear" w:color="auto" w:fill="FFFF99"/>
          </w:tcPr>
          <w:p w14:paraId="49D2F144" w14:textId="6CC2E1FA" w:rsidR="0055064C" w:rsidRPr="00B81F02" w:rsidRDefault="0055064C" w:rsidP="00B81F02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55064C" w14:paraId="2F2E08B6" w14:textId="77777777" w:rsidTr="00AC2FC6">
        <w:trPr>
          <w:trHeight w:val="826"/>
        </w:trPr>
        <w:tc>
          <w:tcPr>
            <w:tcW w:w="3306" w:type="dxa"/>
            <w:shd w:val="clear" w:color="auto" w:fill="FFFF99"/>
          </w:tcPr>
          <w:p w14:paraId="604638A1" w14:textId="77777777" w:rsidR="0055064C" w:rsidRPr="0055064C" w:rsidRDefault="0055064C" w:rsidP="00AC2FC6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5064C">
              <w:rPr>
                <w:b/>
                <w:sz w:val="24"/>
                <w:lang w:val="ru-RU"/>
              </w:rPr>
              <w:t>Численность</w:t>
            </w:r>
            <w:r w:rsidRPr="0055064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b/>
                <w:sz w:val="24"/>
                <w:lang w:val="ru-RU"/>
              </w:rPr>
              <w:t>обучающихся</w:t>
            </w:r>
          </w:p>
          <w:p w14:paraId="00F774CC" w14:textId="77777777" w:rsidR="0055064C" w:rsidRPr="0055064C" w:rsidRDefault="0055064C" w:rsidP="00AC2FC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(с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учетом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обучения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</w:p>
          <w:p w14:paraId="304876B3" w14:textId="77777777" w:rsidR="0055064C" w:rsidRDefault="0055064C" w:rsidP="00AC2F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нескольких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объединениях</w:t>
            </w:r>
            <w:proofErr w:type="spellEnd"/>
            <w:r>
              <w:rPr>
                <w:sz w:val="24"/>
              </w:rPr>
              <w:t>)*</w:t>
            </w:r>
          </w:p>
        </w:tc>
        <w:tc>
          <w:tcPr>
            <w:tcW w:w="996" w:type="dxa"/>
            <w:shd w:val="clear" w:color="auto" w:fill="FFFF99"/>
          </w:tcPr>
          <w:p w14:paraId="66FE7A88" w14:textId="2C20093D" w:rsidR="0055064C" w:rsidRPr="00CD4E13" w:rsidRDefault="00CD4E13" w:rsidP="009F1DD5">
            <w:pPr>
              <w:pStyle w:val="TableParagraph"/>
              <w:spacing w:line="268" w:lineRule="exact"/>
              <w:ind w:left="144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5D294C">
              <w:rPr>
                <w:b/>
                <w:sz w:val="24"/>
                <w:lang w:val="ru-RU"/>
              </w:rPr>
              <w:t>43</w:t>
            </w:r>
          </w:p>
        </w:tc>
        <w:tc>
          <w:tcPr>
            <w:tcW w:w="993" w:type="dxa"/>
            <w:shd w:val="clear" w:color="auto" w:fill="FFFF99"/>
          </w:tcPr>
          <w:p w14:paraId="4BAFA004" w14:textId="0BB9A714" w:rsidR="0055064C" w:rsidRPr="00CD4E13" w:rsidRDefault="00CD4E13" w:rsidP="009F1DD5">
            <w:pPr>
              <w:pStyle w:val="TableParagraph"/>
              <w:spacing w:line="268" w:lineRule="exact"/>
              <w:ind w:left="139" w:right="1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FFFF99"/>
          </w:tcPr>
          <w:p w14:paraId="2B9A8B20" w14:textId="352EAF57" w:rsidR="0055064C" w:rsidRPr="00CD4E13" w:rsidRDefault="00CD4E13" w:rsidP="009F1DD5">
            <w:pPr>
              <w:pStyle w:val="TableParagraph"/>
              <w:spacing w:line="268" w:lineRule="exact"/>
              <w:ind w:left="139" w:right="1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  <w:r w:rsidR="005D294C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FFFF99"/>
          </w:tcPr>
          <w:p w14:paraId="62D82403" w14:textId="6C4B739E" w:rsidR="0055064C" w:rsidRPr="00CD4E13" w:rsidRDefault="00CD4E13" w:rsidP="009F1DD5">
            <w:pPr>
              <w:pStyle w:val="TableParagraph"/>
              <w:spacing w:line="268" w:lineRule="exact"/>
              <w:ind w:left="138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FFFF99"/>
          </w:tcPr>
          <w:p w14:paraId="18EA7BAE" w14:textId="47F15C65" w:rsidR="0055064C" w:rsidRPr="00CD4E13" w:rsidRDefault="00CD4E13" w:rsidP="009F1DD5">
            <w:pPr>
              <w:pStyle w:val="TableParagraph"/>
              <w:spacing w:line="268" w:lineRule="exact"/>
              <w:ind w:left="139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60</w:t>
            </w:r>
          </w:p>
        </w:tc>
        <w:tc>
          <w:tcPr>
            <w:tcW w:w="993" w:type="dxa"/>
            <w:shd w:val="clear" w:color="auto" w:fill="FFFF99"/>
          </w:tcPr>
          <w:p w14:paraId="76978DF6" w14:textId="259F6DEF" w:rsidR="0055064C" w:rsidRPr="00CD4E13" w:rsidRDefault="00CD4E13" w:rsidP="009F1DD5">
            <w:pPr>
              <w:pStyle w:val="TableParagraph"/>
              <w:spacing w:line="268" w:lineRule="exact"/>
              <w:ind w:left="137" w:right="1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</w:tr>
    </w:tbl>
    <w:p w14:paraId="1410E8CA" w14:textId="4C650744" w:rsidR="0055064C" w:rsidRDefault="00FF6066" w:rsidP="00FF6066">
      <w:pPr>
        <w:pStyle w:val="a3"/>
        <w:spacing w:before="10"/>
        <w:jc w:val="right"/>
        <w:rPr>
          <w:b/>
          <w:i/>
          <w:sz w:val="23"/>
        </w:rPr>
      </w:pPr>
      <w:r w:rsidRPr="00FF6066">
        <w:rPr>
          <w:color w:val="000000" w:themeColor="text1"/>
        </w:rPr>
        <w:t xml:space="preserve">Таблица </w:t>
      </w:r>
      <w:r>
        <w:rPr>
          <w:color w:val="000000" w:themeColor="text1"/>
        </w:rPr>
        <w:t>3</w:t>
      </w:r>
      <w:r w:rsidRPr="00FF6066">
        <w:rPr>
          <w:color w:val="000000" w:themeColor="text1"/>
        </w:rPr>
        <w:t>.</w:t>
      </w:r>
    </w:p>
    <w:p w14:paraId="284049C2" w14:textId="77777777" w:rsidR="00FF6066" w:rsidRDefault="00FF6066" w:rsidP="00AE42BA">
      <w:pPr>
        <w:pStyle w:val="2"/>
        <w:tabs>
          <w:tab w:val="left" w:pos="1545"/>
        </w:tabs>
        <w:spacing w:line="240" w:lineRule="auto"/>
        <w:ind w:left="0" w:firstLine="709"/>
      </w:pPr>
    </w:p>
    <w:p w14:paraId="67BF4979" w14:textId="4F5DE63F" w:rsidR="0055064C" w:rsidRDefault="00AE42BA" w:rsidP="00AE42BA">
      <w:pPr>
        <w:pStyle w:val="2"/>
        <w:tabs>
          <w:tab w:val="left" w:pos="1545"/>
        </w:tabs>
        <w:spacing w:line="240" w:lineRule="auto"/>
        <w:ind w:left="0" w:firstLine="709"/>
      </w:pPr>
      <w:r>
        <w:t xml:space="preserve">2.3. </w:t>
      </w:r>
      <w:r w:rsidR="0055064C">
        <w:t>Организационно-педагогические</w:t>
      </w:r>
      <w:r w:rsidR="0055064C">
        <w:rPr>
          <w:spacing w:val="-10"/>
        </w:rPr>
        <w:t xml:space="preserve"> </w:t>
      </w:r>
      <w:r w:rsidR="0055064C">
        <w:t>условия</w:t>
      </w:r>
      <w:r w:rsidR="00040706">
        <w:t>.</w:t>
      </w:r>
    </w:p>
    <w:p w14:paraId="22B7F9D5" w14:textId="77777777" w:rsidR="008E3518" w:rsidRDefault="008E3518" w:rsidP="00AE42BA">
      <w:pPr>
        <w:pStyle w:val="2"/>
        <w:tabs>
          <w:tab w:val="left" w:pos="1545"/>
        </w:tabs>
        <w:spacing w:line="240" w:lineRule="auto"/>
        <w:ind w:left="0" w:firstLine="709"/>
      </w:pPr>
    </w:p>
    <w:p w14:paraId="30729AB9" w14:textId="45CFC226" w:rsidR="0055064C" w:rsidRDefault="0055064C" w:rsidP="00EA3EDC">
      <w:pPr>
        <w:pStyle w:val="a3"/>
        <w:ind w:firstLine="709"/>
      </w:pPr>
      <w:r>
        <w:t>В МАУДО «</w:t>
      </w:r>
      <w:r w:rsidR="00C31E6B">
        <w:t>СЮТ</w:t>
      </w:r>
      <w:r>
        <w:t>» создано образовательное пространство,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14:paraId="37A67709" w14:textId="376D8D92" w:rsidR="0055064C" w:rsidRDefault="0055064C" w:rsidP="00EA3EDC">
      <w:pPr>
        <w:pStyle w:val="a3"/>
        <w:ind w:firstLine="70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Образовательно</w:t>
      </w:r>
      <w:r w:rsidR="005D294C">
        <w:t xml:space="preserve">й программой </w:t>
      </w:r>
      <w:r>
        <w:t>МАУДО</w:t>
      </w:r>
      <w:r>
        <w:rPr>
          <w:spacing w:val="1"/>
        </w:rPr>
        <w:t xml:space="preserve"> </w:t>
      </w:r>
      <w:r>
        <w:t>«</w:t>
      </w:r>
      <w:r w:rsidR="00C31E6B">
        <w:t>СЮТ</w:t>
      </w:r>
      <w:r>
        <w:t>».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программах. 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 в период с 1 сентября по 31 мая согласно календарному графику в</w:t>
      </w:r>
      <w:r>
        <w:rPr>
          <w:spacing w:val="1"/>
        </w:rPr>
        <w:t xml:space="preserve"> </w:t>
      </w:r>
      <w:r>
        <w:t>соответствии с Порядком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программам // Приказ Министерства 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09.11.2018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196 (с</w:t>
      </w:r>
      <w:r>
        <w:rPr>
          <w:spacing w:val="1"/>
        </w:rPr>
        <w:t xml:space="preserve"> </w:t>
      </w:r>
      <w:r>
        <w:t>изм. от</w:t>
      </w:r>
      <w:r>
        <w:rPr>
          <w:spacing w:val="-1"/>
        </w:rPr>
        <w:t xml:space="preserve"> </w:t>
      </w:r>
      <w:r>
        <w:t>05.09.2019)</w:t>
      </w:r>
      <w:r w:rsidR="005D294C">
        <w:t>.</w:t>
      </w:r>
    </w:p>
    <w:p w14:paraId="08316738" w14:textId="7EA89FAC" w:rsidR="0055064C" w:rsidRDefault="0055064C" w:rsidP="00EA3EDC">
      <w:pPr>
        <w:pStyle w:val="a3"/>
        <w:ind w:firstLine="709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7426BC">
        <w:rPr>
          <w:spacing w:val="1"/>
        </w:rPr>
        <w:t xml:space="preserve">в 2021-2022 уч. г. </w:t>
      </w:r>
      <w:r>
        <w:t>реализуется</w:t>
      </w:r>
      <w:r>
        <w:rPr>
          <w:spacing w:val="1"/>
        </w:rPr>
        <w:t xml:space="preserve"> </w:t>
      </w:r>
      <w:r w:rsidR="007426BC" w:rsidRPr="007426BC">
        <w:rPr>
          <w:b/>
          <w:bCs/>
        </w:rPr>
        <w:t>19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405E1">
        <w:t>трем</w:t>
      </w:r>
      <w:r>
        <w:rPr>
          <w:spacing w:val="1"/>
        </w:rPr>
        <w:t xml:space="preserve"> </w:t>
      </w:r>
      <w:r>
        <w:t>направленностям:</w:t>
      </w:r>
      <w:r>
        <w:rPr>
          <w:spacing w:val="1"/>
        </w:rPr>
        <w:t xml:space="preserve"> </w:t>
      </w:r>
      <w:r>
        <w:t>социально-гуманитарная, художественная,</w:t>
      </w:r>
      <w:r>
        <w:rPr>
          <w:spacing w:val="1"/>
        </w:rPr>
        <w:t xml:space="preserve"> </w:t>
      </w:r>
      <w:r>
        <w:t>техническая.</w:t>
      </w:r>
    </w:p>
    <w:p w14:paraId="5979408F" w14:textId="77777777" w:rsidR="00FF6066" w:rsidRDefault="00FF6066" w:rsidP="00AE42BA">
      <w:pPr>
        <w:pStyle w:val="a3"/>
        <w:ind w:firstLine="709"/>
      </w:pPr>
    </w:p>
    <w:tbl>
      <w:tblPr>
        <w:tblStyle w:val="TableNormal"/>
        <w:tblW w:w="0" w:type="auto"/>
        <w:tblInd w:w="3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3686"/>
      </w:tblGrid>
      <w:tr w:rsidR="007426BC" w14:paraId="43AF119C" w14:textId="77777777" w:rsidTr="007426BC">
        <w:trPr>
          <w:trHeight w:val="274"/>
        </w:trPr>
        <w:tc>
          <w:tcPr>
            <w:tcW w:w="5930" w:type="dxa"/>
            <w:shd w:val="clear" w:color="auto" w:fill="B6DDE8"/>
          </w:tcPr>
          <w:p w14:paraId="6A5185BD" w14:textId="77777777" w:rsidR="007426BC" w:rsidRDefault="007426BC" w:rsidP="00AC2FC6">
            <w:pPr>
              <w:pStyle w:val="TableParagraph"/>
              <w:spacing w:line="254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Направленность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  <w:tc>
          <w:tcPr>
            <w:tcW w:w="3686" w:type="dxa"/>
            <w:shd w:val="clear" w:color="auto" w:fill="B6DDE8"/>
          </w:tcPr>
          <w:p w14:paraId="54849EEB" w14:textId="2743B5F5" w:rsidR="007426BC" w:rsidRDefault="007426BC" w:rsidP="00E405E1">
            <w:pPr>
              <w:pStyle w:val="TableParagraph"/>
              <w:spacing w:line="254" w:lineRule="exact"/>
              <w:ind w:left="99"/>
              <w:jc w:val="center"/>
              <w:rPr>
                <w:b/>
                <w:sz w:val="24"/>
              </w:rPr>
            </w:pPr>
          </w:p>
        </w:tc>
      </w:tr>
      <w:tr w:rsidR="007426BC" w14:paraId="37AE5EE9" w14:textId="77777777" w:rsidTr="007426BC">
        <w:trPr>
          <w:trHeight w:val="278"/>
        </w:trPr>
        <w:tc>
          <w:tcPr>
            <w:tcW w:w="5930" w:type="dxa"/>
          </w:tcPr>
          <w:p w14:paraId="2E43699C" w14:textId="77777777" w:rsidR="007426BC" w:rsidRDefault="007426BC" w:rsidP="00AC2FC6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</w:p>
        </w:tc>
        <w:tc>
          <w:tcPr>
            <w:tcW w:w="3686" w:type="dxa"/>
          </w:tcPr>
          <w:p w14:paraId="6B375AA3" w14:textId="1EDE37CC" w:rsidR="007426BC" w:rsidRPr="007426BC" w:rsidRDefault="007426BC" w:rsidP="00E405E1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 w:rsidRPr="007426BC">
              <w:rPr>
                <w:sz w:val="24"/>
                <w:lang w:val="ru-RU"/>
              </w:rPr>
              <w:t xml:space="preserve">1 </w:t>
            </w:r>
            <w:r w:rsidRPr="007426BC">
              <w:rPr>
                <w:sz w:val="24"/>
              </w:rPr>
              <w:t>/</w:t>
            </w:r>
            <w:r w:rsidRPr="007426BC">
              <w:rPr>
                <w:sz w:val="24"/>
                <w:lang w:val="ru-RU"/>
              </w:rPr>
              <w:t xml:space="preserve"> </w:t>
            </w:r>
            <w:r w:rsidRPr="007426BC">
              <w:rPr>
                <w:sz w:val="24"/>
              </w:rPr>
              <w:t>5</w:t>
            </w:r>
            <w:r w:rsidRPr="007426BC">
              <w:rPr>
                <w:sz w:val="24"/>
                <w:lang w:val="ru-RU"/>
              </w:rPr>
              <w:t>,3</w:t>
            </w:r>
            <w:r w:rsidRPr="007426BC">
              <w:rPr>
                <w:sz w:val="24"/>
              </w:rPr>
              <w:t>%</w:t>
            </w:r>
          </w:p>
        </w:tc>
      </w:tr>
      <w:tr w:rsidR="007426BC" w14:paraId="6B40D95E" w14:textId="77777777" w:rsidTr="007426BC">
        <w:trPr>
          <w:trHeight w:val="274"/>
        </w:trPr>
        <w:tc>
          <w:tcPr>
            <w:tcW w:w="5930" w:type="dxa"/>
          </w:tcPr>
          <w:p w14:paraId="377BF3DA" w14:textId="77777777" w:rsidR="007426BC" w:rsidRDefault="007426B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социально-гуманитарная</w:t>
            </w:r>
            <w:proofErr w:type="spellEnd"/>
          </w:p>
        </w:tc>
        <w:tc>
          <w:tcPr>
            <w:tcW w:w="3686" w:type="dxa"/>
          </w:tcPr>
          <w:p w14:paraId="2946B88E" w14:textId="2AA95013" w:rsidR="007426BC" w:rsidRPr="007426BC" w:rsidRDefault="007426BC" w:rsidP="00E405E1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r w:rsidRPr="007426BC">
              <w:rPr>
                <w:sz w:val="24"/>
                <w:lang w:val="ru-RU"/>
              </w:rPr>
              <w:t xml:space="preserve">2 </w:t>
            </w:r>
            <w:r w:rsidRPr="007426BC">
              <w:rPr>
                <w:sz w:val="24"/>
              </w:rPr>
              <w:t>/</w:t>
            </w:r>
            <w:r w:rsidRPr="007426BC">
              <w:rPr>
                <w:sz w:val="24"/>
                <w:lang w:val="ru-RU"/>
              </w:rPr>
              <w:t xml:space="preserve"> 10,5</w:t>
            </w:r>
            <w:r w:rsidRPr="007426BC">
              <w:rPr>
                <w:sz w:val="24"/>
              </w:rPr>
              <w:t>%</w:t>
            </w:r>
          </w:p>
        </w:tc>
      </w:tr>
      <w:tr w:rsidR="007426BC" w14:paraId="651E1D1D" w14:textId="77777777" w:rsidTr="007426BC">
        <w:trPr>
          <w:trHeight w:val="278"/>
        </w:trPr>
        <w:tc>
          <w:tcPr>
            <w:tcW w:w="5930" w:type="dxa"/>
          </w:tcPr>
          <w:p w14:paraId="31DFCB0F" w14:textId="2EE51687" w:rsidR="007426BC" w:rsidRPr="00E405E1" w:rsidRDefault="007426BC" w:rsidP="00AC2FC6">
            <w:pPr>
              <w:pStyle w:val="TableParagraph"/>
              <w:spacing w:line="258" w:lineRule="exact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техническая</w:t>
            </w:r>
          </w:p>
        </w:tc>
        <w:tc>
          <w:tcPr>
            <w:tcW w:w="3686" w:type="dxa"/>
          </w:tcPr>
          <w:p w14:paraId="717DC51B" w14:textId="02D7B472" w:rsidR="007426BC" w:rsidRPr="007426BC" w:rsidRDefault="007426BC" w:rsidP="00E405E1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 w:rsidRPr="007426BC">
              <w:rPr>
                <w:sz w:val="24"/>
                <w:lang w:val="ru-RU"/>
              </w:rPr>
              <w:t xml:space="preserve">16 </w:t>
            </w:r>
            <w:r w:rsidRPr="007426BC">
              <w:rPr>
                <w:sz w:val="24"/>
              </w:rPr>
              <w:t>/</w:t>
            </w:r>
            <w:r w:rsidRPr="007426BC">
              <w:rPr>
                <w:sz w:val="24"/>
                <w:lang w:val="ru-RU"/>
              </w:rPr>
              <w:t>84,2</w:t>
            </w:r>
            <w:r w:rsidRPr="007426BC">
              <w:rPr>
                <w:sz w:val="24"/>
              </w:rPr>
              <w:t>%</w:t>
            </w:r>
          </w:p>
        </w:tc>
      </w:tr>
    </w:tbl>
    <w:p w14:paraId="77BD49FF" w14:textId="77777777" w:rsidR="0055064C" w:rsidRDefault="0055064C" w:rsidP="00A35D13">
      <w:pPr>
        <w:rPr>
          <w:sz w:val="24"/>
        </w:rPr>
        <w:sectPr w:rsidR="0055064C">
          <w:type w:val="continuous"/>
          <w:pgSz w:w="11900" w:h="16840"/>
          <w:pgMar w:top="1140" w:right="560" w:bottom="988" w:left="1260" w:header="0" w:footer="718" w:gutter="0"/>
          <w:cols w:space="720"/>
        </w:sectPr>
      </w:pPr>
    </w:p>
    <w:p w14:paraId="28F9003D" w14:textId="4360B095" w:rsidR="00A35D13" w:rsidRDefault="00A35D13" w:rsidP="00A35D13">
      <w:pPr>
        <w:pStyle w:val="a3"/>
        <w:ind w:firstLine="709"/>
        <w:jc w:val="right"/>
      </w:pPr>
      <w:r w:rsidRPr="00FF6066">
        <w:rPr>
          <w:color w:val="000000" w:themeColor="text1"/>
        </w:rPr>
        <w:lastRenderedPageBreak/>
        <w:t xml:space="preserve">Таблица </w:t>
      </w:r>
      <w:r>
        <w:rPr>
          <w:color w:val="000000" w:themeColor="text1"/>
        </w:rPr>
        <w:t>4</w:t>
      </w:r>
      <w:r w:rsidRPr="00FF6066">
        <w:rPr>
          <w:color w:val="000000" w:themeColor="text1"/>
        </w:rPr>
        <w:t>.</w:t>
      </w:r>
    </w:p>
    <w:p w14:paraId="236E2CF7" w14:textId="7257AF9D" w:rsidR="0055064C" w:rsidRDefault="0055064C" w:rsidP="00A35D13">
      <w:pPr>
        <w:pStyle w:val="a3"/>
        <w:ind w:firstLine="709"/>
      </w:pPr>
      <w:r>
        <w:t>Приоритетным</w:t>
      </w:r>
      <w:r>
        <w:rPr>
          <w:spacing w:val="39"/>
        </w:rPr>
        <w:t xml:space="preserve"> </w:t>
      </w:r>
      <w:r>
        <w:t>направлени</w:t>
      </w:r>
      <w:r w:rsidR="00AE42BA">
        <w:t>ем</w:t>
      </w:r>
      <w:r>
        <w:rPr>
          <w:spacing w:val="98"/>
        </w:rPr>
        <w:t xml:space="preserve"> </w:t>
      </w:r>
      <w:r>
        <w:t>образовательной</w:t>
      </w:r>
      <w:r>
        <w:rPr>
          <w:spacing w:val="97"/>
        </w:rPr>
        <w:t xml:space="preserve"> </w:t>
      </w:r>
      <w:r>
        <w:t>деятельности</w:t>
      </w:r>
      <w:r>
        <w:rPr>
          <w:spacing w:val="98"/>
        </w:rPr>
        <w:t xml:space="preserve"> </w:t>
      </w:r>
      <w:r>
        <w:t>учреждения</w:t>
      </w:r>
      <w:r w:rsidR="006F12F8">
        <w:t>,</w:t>
      </w:r>
      <w:r>
        <w:rPr>
          <w:spacing w:val="100"/>
        </w:rPr>
        <w:t xml:space="preserve"> </w:t>
      </w:r>
      <w:r>
        <w:t>по-</w:t>
      </w:r>
      <w:r w:rsidR="00AE42BA">
        <w:t xml:space="preserve"> </w:t>
      </w:r>
      <w:r>
        <w:lastRenderedPageBreak/>
        <w:t>прежнему</w:t>
      </w:r>
      <w:r w:rsidR="006F12F8">
        <w:t>,</w:t>
      </w:r>
      <w:r>
        <w:t xml:space="preserve"> оста</w:t>
      </w:r>
      <w:r w:rsidR="00AE42BA">
        <w:t>е</w:t>
      </w:r>
      <w:r>
        <w:t>тся</w:t>
      </w:r>
      <w:r w:rsidR="00AE42BA">
        <w:t xml:space="preserve"> </w:t>
      </w:r>
      <w:r w:rsidRPr="00161426">
        <w:rPr>
          <w:color w:val="000000" w:themeColor="text1"/>
        </w:rPr>
        <w:t>техническое</w:t>
      </w:r>
      <w:r w:rsidR="006F12F8">
        <w:rPr>
          <w:color w:val="000000" w:themeColor="text1"/>
        </w:rPr>
        <w:t xml:space="preserve"> направление </w:t>
      </w:r>
      <w:r w:rsidRPr="00161426">
        <w:rPr>
          <w:color w:val="000000" w:themeColor="text1"/>
        </w:rPr>
        <w:t>(</w:t>
      </w:r>
      <w:r w:rsidR="006E57A0" w:rsidRPr="00161426">
        <w:rPr>
          <w:color w:val="000000" w:themeColor="text1"/>
        </w:rPr>
        <w:t>84,2</w:t>
      </w:r>
      <w:r w:rsidRPr="00161426">
        <w:rPr>
          <w:color w:val="000000" w:themeColor="text1"/>
        </w:rPr>
        <w:t>%).</w:t>
      </w:r>
      <w:r w:rsidRPr="00161426">
        <w:rPr>
          <w:color w:val="000000" w:themeColor="text1"/>
          <w:spacing w:val="1"/>
        </w:rPr>
        <w:t xml:space="preserve"> </w:t>
      </w:r>
      <w:r w:rsidR="006E57A0" w:rsidRPr="00161426">
        <w:rPr>
          <w:color w:val="000000" w:themeColor="text1"/>
        </w:rPr>
        <w:t>О</w:t>
      </w:r>
      <w:r w:rsidRPr="00161426">
        <w:rPr>
          <w:color w:val="000000" w:themeColor="text1"/>
        </w:rPr>
        <w:t>дной</w:t>
      </w:r>
      <w:r w:rsidRPr="00161426">
        <w:rPr>
          <w:color w:val="000000" w:themeColor="text1"/>
          <w:spacing w:val="1"/>
        </w:rPr>
        <w:t xml:space="preserve"> </w:t>
      </w:r>
      <w:r w:rsidRPr="00161426">
        <w:rPr>
          <w:color w:val="000000" w:themeColor="text1"/>
        </w:rPr>
        <w:t>программ</w:t>
      </w:r>
      <w:r w:rsidR="00161426" w:rsidRPr="00161426">
        <w:rPr>
          <w:color w:val="000000" w:themeColor="text1"/>
        </w:rPr>
        <w:t>ой</w:t>
      </w:r>
      <w:r w:rsidRPr="00161426">
        <w:rPr>
          <w:color w:val="000000" w:themeColor="text1"/>
          <w:spacing w:val="1"/>
        </w:rPr>
        <w:t xml:space="preserve"> </w:t>
      </w:r>
      <w:r w:rsidRPr="00161426">
        <w:rPr>
          <w:color w:val="000000" w:themeColor="text1"/>
        </w:rPr>
        <w:t>представлено</w:t>
      </w:r>
      <w:r w:rsidRPr="00161426">
        <w:rPr>
          <w:color w:val="000000" w:themeColor="text1"/>
          <w:spacing w:val="1"/>
        </w:rPr>
        <w:t xml:space="preserve"> </w:t>
      </w:r>
      <w:r w:rsidR="006E57A0" w:rsidRPr="00161426">
        <w:rPr>
          <w:color w:val="000000" w:themeColor="text1"/>
          <w:spacing w:val="1"/>
        </w:rPr>
        <w:t>художественно</w:t>
      </w:r>
      <w:r w:rsidR="00161426" w:rsidRPr="00161426">
        <w:rPr>
          <w:color w:val="000000" w:themeColor="text1"/>
          <w:spacing w:val="1"/>
        </w:rPr>
        <w:t>е</w:t>
      </w:r>
      <w:r w:rsidR="006E57A0" w:rsidRPr="00161426">
        <w:rPr>
          <w:color w:val="000000" w:themeColor="text1"/>
          <w:spacing w:val="1"/>
        </w:rPr>
        <w:t xml:space="preserve"> </w:t>
      </w:r>
      <w:r w:rsidRPr="00161426">
        <w:rPr>
          <w:color w:val="000000" w:themeColor="text1"/>
        </w:rPr>
        <w:t>(</w:t>
      </w:r>
      <w:r w:rsidR="006E57A0" w:rsidRPr="00161426">
        <w:rPr>
          <w:color w:val="000000" w:themeColor="text1"/>
        </w:rPr>
        <w:t>5,3</w:t>
      </w:r>
      <w:r w:rsidRPr="00161426">
        <w:rPr>
          <w:color w:val="000000" w:themeColor="text1"/>
        </w:rPr>
        <w:t>%)</w:t>
      </w:r>
      <w:r w:rsidRPr="00161426">
        <w:rPr>
          <w:color w:val="000000" w:themeColor="text1"/>
          <w:spacing w:val="1"/>
        </w:rPr>
        <w:t xml:space="preserve"> </w:t>
      </w:r>
      <w:r w:rsidRPr="00161426">
        <w:rPr>
          <w:color w:val="000000" w:themeColor="text1"/>
        </w:rPr>
        <w:t>и</w:t>
      </w:r>
      <w:r w:rsidRPr="00161426">
        <w:rPr>
          <w:color w:val="000000" w:themeColor="text1"/>
          <w:spacing w:val="1"/>
        </w:rPr>
        <w:t xml:space="preserve"> </w:t>
      </w:r>
      <w:r w:rsidR="00161426" w:rsidRPr="00161426">
        <w:rPr>
          <w:color w:val="000000" w:themeColor="text1"/>
          <w:spacing w:val="1"/>
        </w:rPr>
        <w:t>двумя программами социально-гуманитарное</w:t>
      </w:r>
      <w:r w:rsidRPr="00161426">
        <w:rPr>
          <w:color w:val="000000" w:themeColor="text1"/>
          <w:spacing w:val="1"/>
        </w:rPr>
        <w:t xml:space="preserve"> </w:t>
      </w:r>
      <w:r w:rsidRPr="00161426">
        <w:rPr>
          <w:color w:val="000000" w:themeColor="text1"/>
        </w:rPr>
        <w:t>(1</w:t>
      </w:r>
      <w:r w:rsidR="00161426" w:rsidRPr="00161426">
        <w:rPr>
          <w:color w:val="000000" w:themeColor="text1"/>
        </w:rPr>
        <w:t>0,5</w:t>
      </w:r>
      <w:r w:rsidRPr="00161426">
        <w:rPr>
          <w:color w:val="000000" w:themeColor="text1"/>
        </w:rPr>
        <w:t>%)</w:t>
      </w:r>
      <w:r w:rsidRPr="00161426">
        <w:rPr>
          <w:color w:val="000000" w:themeColor="text1"/>
          <w:spacing w:val="1"/>
        </w:rPr>
        <w:t xml:space="preserve"> </w:t>
      </w:r>
      <w:r w:rsidRPr="00161426">
        <w:rPr>
          <w:color w:val="000000" w:themeColor="text1"/>
        </w:rPr>
        <w:t>направления</w:t>
      </w:r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тенденция складывается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14:paraId="4D3D67E8" w14:textId="0146AB40" w:rsidR="00AE42BA" w:rsidRDefault="0055064C" w:rsidP="00AE42BA">
      <w:pPr>
        <w:pStyle w:val="a3"/>
        <w:ind w:firstLine="709"/>
        <w:rPr>
          <w:spacing w:val="26"/>
        </w:rPr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учебно-исследовательская,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 w:rsidR="006F12F8">
        <w:t xml:space="preserve"> а также самих обучающихся,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установленных</w:t>
      </w:r>
      <w:r>
        <w:rPr>
          <w:spacing w:val="30"/>
        </w:rPr>
        <w:t xml:space="preserve"> </w:t>
      </w:r>
      <w:r>
        <w:t>санитарно-гигиенических</w:t>
      </w:r>
      <w:r>
        <w:rPr>
          <w:spacing w:val="27"/>
        </w:rPr>
        <w:t xml:space="preserve"> </w:t>
      </w:r>
      <w:r>
        <w:t>норм.</w:t>
      </w:r>
      <w:r>
        <w:rPr>
          <w:spacing w:val="26"/>
        </w:rPr>
        <w:t xml:space="preserve"> </w:t>
      </w:r>
    </w:p>
    <w:p w14:paraId="5BE5ABEC" w14:textId="61553160" w:rsidR="0055064C" w:rsidRDefault="0055064C" w:rsidP="00AE42BA">
      <w:pPr>
        <w:pStyle w:val="a3"/>
        <w:ind w:firstLine="709"/>
      </w:pPr>
      <w:r>
        <w:t>МАУДО</w:t>
      </w:r>
      <w:r>
        <w:rPr>
          <w:spacing w:val="30"/>
        </w:rPr>
        <w:t xml:space="preserve"> </w:t>
      </w:r>
      <w:r>
        <w:t>«</w:t>
      </w:r>
      <w:r w:rsidR="00AE42BA">
        <w:t>СЮТ</w:t>
      </w:r>
      <w:r>
        <w:t>» как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образовательная система, удовлетворяя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8A2AC7">
        <w:rPr>
          <w:spacing w:val="1"/>
        </w:rPr>
        <w:t xml:space="preserve">дошкольных учреждений,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предоставляет широкий спектр образовательных услуг на</w:t>
      </w:r>
      <w:r>
        <w:rPr>
          <w:spacing w:val="1"/>
        </w:rPr>
        <w:t xml:space="preserve"> </w:t>
      </w:r>
      <w:r w:rsidR="00BA7470">
        <w:rPr>
          <w:spacing w:val="1"/>
        </w:rPr>
        <w:t xml:space="preserve">своей </w:t>
      </w:r>
      <w:r>
        <w:t>базе</w:t>
      </w:r>
      <w:r w:rsidR="00BA7470">
        <w:t xml:space="preserve"> и на базе МАУДО «СОШ№17»</w:t>
      </w:r>
      <w:r>
        <w:t xml:space="preserve">: активно сотрудничает с </w:t>
      </w:r>
      <w:r w:rsidR="00BA7470">
        <w:t>дошкол</w:t>
      </w:r>
      <w:r w:rsidR="005559E1">
        <w:t>ь</w:t>
      </w:r>
      <w:r w:rsidR="00BA7470">
        <w:t xml:space="preserve">ными и </w:t>
      </w:r>
      <w:r>
        <w:t>общеобразовательным</w:t>
      </w:r>
      <w:r w:rsidR="00BA7470">
        <w:t>и учреждениями</w:t>
      </w:r>
      <w:r>
        <w:t xml:space="preserve"> города в рамках организации культурно-досуговой деятельности обучающихся и</w:t>
      </w:r>
      <w:r>
        <w:rPr>
          <w:spacing w:val="1"/>
        </w:rPr>
        <w:t xml:space="preserve"> </w:t>
      </w:r>
      <w:r>
        <w:t>реализации ДООП.</w:t>
      </w:r>
    </w:p>
    <w:p w14:paraId="15015920" w14:textId="77777777" w:rsidR="0055064C" w:rsidRDefault="0055064C" w:rsidP="00AE42BA">
      <w:pPr>
        <w:pStyle w:val="a3"/>
        <w:ind w:firstLine="709"/>
      </w:pPr>
      <w:r>
        <w:t>Следуя принципу индивидуализации образовательного процесса, с целью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 обучающихся на выбор образовательного пути на фиксированном этапе обучения (в</w:t>
      </w:r>
      <w:r>
        <w:rPr>
          <w:spacing w:val="1"/>
        </w:rPr>
        <w:t xml:space="preserve"> </w:t>
      </w:r>
      <w:r>
        <w:t>том числе для обучающихся с особыми образовательными потребностями) в учреждении</w:t>
      </w:r>
      <w:r>
        <w:rPr>
          <w:spacing w:val="1"/>
        </w:rPr>
        <w:t xml:space="preserve"> </w:t>
      </w:r>
      <w:r>
        <w:t>организуется работа по</w:t>
      </w:r>
      <w:r>
        <w:rPr>
          <w:spacing w:val="-2"/>
        </w:rPr>
        <w:t xml:space="preserve"> </w:t>
      </w:r>
      <w:r>
        <w:t>индивидуальным образовательным</w:t>
      </w:r>
      <w:r>
        <w:rPr>
          <w:spacing w:val="-1"/>
        </w:rPr>
        <w:t xml:space="preserve"> </w:t>
      </w:r>
      <w:r>
        <w:t>маршрутам.</w:t>
      </w:r>
    </w:p>
    <w:p w14:paraId="6FC4D2AD" w14:textId="66CFF073" w:rsidR="0055064C" w:rsidRDefault="0055064C" w:rsidP="00AE42BA">
      <w:pPr>
        <w:pStyle w:val="a3"/>
        <w:ind w:firstLine="709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 обучения, нацеленные на индивидуальный подход к каждому ребенку, а также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профессионально-ориентирующей подготовки способствуют неизменно высокому уровню</w:t>
      </w:r>
      <w:r>
        <w:rPr>
          <w:spacing w:val="1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E42BA">
        <w:t>СЮТ</w:t>
      </w:r>
      <w:r>
        <w:rPr>
          <w:spacing w:val="1"/>
        </w:rPr>
        <w:t xml:space="preserve"> </w:t>
      </w:r>
      <w:r>
        <w:t>(94-96%).</w:t>
      </w:r>
    </w:p>
    <w:p w14:paraId="7A226B70" w14:textId="312BA093" w:rsidR="0055064C" w:rsidRDefault="0055064C" w:rsidP="00AE42BA">
      <w:pPr>
        <w:pStyle w:val="a3"/>
        <w:ind w:firstLine="709"/>
      </w:pPr>
      <w:r>
        <w:t>Пандемия COVID-19 внесла изменения в организацию образовательного процесса</w:t>
      </w:r>
      <w:r>
        <w:rPr>
          <w:spacing w:val="1"/>
        </w:rPr>
        <w:t xml:space="preserve"> </w:t>
      </w:r>
      <w:r>
        <w:t>МАУДО «</w:t>
      </w:r>
      <w:r w:rsidR="00AE42BA">
        <w:t>СЮТ</w:t>
      </w:r>
      <w:r>
        <w:t>». Разработан локальный акт о реализации ДООП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(указаны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ссылки,</w:t>
      </w:r>
      <w:r>
        <w:rPr>
          <w:spacing w:val="1"/>
        </w:rPr>
        <w:t xml:space="preserve"> </w:t>
      </w:r>
      <w:r>
        <w:t>уточнены формы учебного материала и контроля; 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35"/>
        </w:rPr>
        <w:t xml:space="preserve"> </w:t>
      </w:r>
      <w:r>
        <w:t>VK,</w:t>
      </w:r>
      <w:r>
        <w:rPr>
          <w:spacing w:val="40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 w:rsidR="00B42F2F" w:rsidRPr="00B42F2F">
        <w:rPr>
          <w:color w:val="000000" w:themeColor="text1"/>
        </w:rPr>
        <w:t>Discord</w:t>
      </w:r>
      <w:proofErr w:type="spellEnd"/>
      <w:r w:rsidRPr="00B42F2F">
        <w:rPr>
          <w:color w:val="000000" w:themeColor="text1"/>
        </w:rPr>
        <w:t>.</w:t>
      </w:r>
      <w:r w:rsidRPr="00B42F2F">
        <w:rPr>
          <w:color w:val="000000" w:themeColor="text1"/>
          <w:spacing w:val="36"/>
        </w:rPr>
        <w:t xml:space="preserve"> </w:t>
      </w:r>
      <w:r>
        <w:t>40%</w:t>
      </w:r>
      <w:r>
        <w:rPr>
          <w:spacing w:val="36"/>
        </w:rPr>
        <w:t xml:space="preserve"> </w:t>
      </w:r>
      <w:r>
        <w:t>педагогов</w:t>
      </w:r>
      <w:r>
        <w:rPr>
          <w:spacing w:val="34"/>
        </w:rPr>
        <w:t xml:space="preserve"> </w:t>
      </w:r>
      <w:r>
        <w:t>МАУДО</w:t>
      </w:r>
      <w:r w:rsidR="00AE42BA">
        <w:t xml:space="preserve"> </w:t>
      </w:r>
      <w:r>
        <w:t>«</w:t>
      </w:r>
      <w:r w:rsidR="00AE42BA">
        <w:t>СЮТ</w:t>
      </w:r>
      <w:r>
        <w:t>» столкнулись с проблемами при переходе на дистанционное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дистанционных информационных технологий, нехватка у детей компьютеров и мобильных</w:t>
      </w:r>
      <w:r>
        <w:rPr>
          <w:spacing w:val="-57"/>
        </w:rPr>
        <w:t xml:space="preserve"> </w:t>
      </w:r>
      <w:r w:rsidR="00D02EF7">
        <w:t xml:space="preserve"> устройств</w:t>
      </w:r>
      <w:r>
        <w:t>.</w:t>
      </w:r>
    </w:p>
    <w:p w14:paraId="15809C34" w14:textId="7BCB8AD4" w:rsidR="0055064C" w:rsidRDefault="0055064C" w:rsidP="00AE42BA">
      <w:pPr>
        <w:pStyle w:val="a3"/>
        <w:ind w:firstLine="709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 w:rsidR="00AE42BA">
        <w:t>выставки</w:t>
      </w:r>
      <w:r>
        <w:t>,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защита творческих проектов.</w:t>
      </w:r>
    </w:p>
    <w:p w14:paraId="01F53BC1" w14:textId="320F8C49" w:rsidR="0055064C" w:rsidRDefault="0055064C" w:rsidP="00AE42BA">
      <w:pPr>
        <w:pStyle w:val="a3"/>
        <w:ind w:firstLine="709"/>
      </w:pPr>
      <w:r>
        <w:t>По итогам промежуточной и итоговой аттестации 2020 года полнота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 w:rsidR="00D43A7F" w:rsidRPr="00D43A7F">
        <w:rPr>
          <w:color w:val="000000" w:themeColor="text1"/>
        </w:rPr>
        <w:t>90</w:t>
      </w:r>
      <w:r w:rsidRPr="00D43A7F">
        <w:rPr>
          <w:color w:val="000000" w:themeColor="text1"/>
        </w:rPr>
        <w:t>%</w:t>
      </w:r>
      <w:r w:rsidRPr="00AE42BA">
        <w:rPr>
          <w:color w:val="FF0000"/>
        </w:rPr>
        <w:t>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образовательных программ имеют </w:t>
      </w:r>
      <w:r w:rsidRPr="00332213">
        <w:rPr>
          <w:color w:val="000000" w:themeColor="text1"/>
        </w:rPr>
        <w:t>79%</w:t>
      </w:r>
      <w:r>
        <w:t xml:space="preserve"> обучающихся. Результативность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через участие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 xml:space="preserve">составляющих деятельности детских объединений </w:t>
      </w:r>
      <w:r w:rsidR="00AE42BA">
        <w:t>СЮТ</w:t>
      </w:r>
      <w:r>
        <w:t>, способствующей повышению</w:t>
      </w:r>
      <w:r>
        <w:rPr>
          <w:spacing w:val="1"/>
        </w:rPr>
        <w:t xml:space="preserve"> </w:t>
      </w:r>
      <w:r>
        <w:t>качества как образовательной,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14:paraId="38020BD1" w14:textId="77777777" w:rsidR="0055064C" w:rsidRDefault="0055064C" w:rsidP="0055064C">
      <w:pPr>
        <w:sectPr w:rsidR="0055064C">
          <w:type w:val="continuous"/>
          <w:pgSz w:w="11900" w:h="16840"/>
          <w:pgMar w:top="1140" w:right="560" w:bottom="900" w:left="1260" w:header="0" w:footer="718" w:gutter="0"/>
          <w:cols w:space="720"/>
        </w:sectPr>
      </w:pPr>
    </w:p>
    <w:p w14:paraId="6F4FCFFB" w14:textId="77777777" w:rsidR="00E24367" w:rsidRPr="00E24367" w:rsidRDefault="00E24367" w:rsidP="00E243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43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Количество обучающихся-победителей и призеров массовых мероприятий</w:t>
      </w:r>
    </w:p>
    <w:p w14:paraId="63EAB436" w14:textId="77777777" w:rsidR="00E24367" w:rsidRPr="00E24367" w:rsidRDefault="00E24367" w:rsidP="00E243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436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(акции, выставки, конкурсы, соревнования и пр.)</w:t>
      </w:r>
    </w:p>
    <w:tbl>
      <w:tblPr>
        <w:tblW w:w="100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7"/>
        <w:gridCol w:w="1653"/>
        <w:gridCol w:w="1830"/>
        <w:gridCol w:w="1626"/>
        <w:gridCol w:w="1929"/>
        <w:gridCol w:w="1615"/>
      </w:tblGrid>
      <w:tr w:rsidR="00E24367" w:rsidRPr="00834A28" w14:paraId="79D041FB" w14:textId="77777777" w:rsidTr="00E24367"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106857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7F9A97" w14:textId="77777777" w:rsidR="00E24367" w:rsidRPr="00834A28" w:rsidRDefault="00E24367" w:rsidP="00442EE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8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A432F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>Уровень мероприятия и количество участников</w:t>
            </w:r>
          </w:p>
        </w:tc>
      </w:tr>
      <w:tr w:rsidR="00E24367" w:rsidRPr="00834A28" w14:paraId="11DE4748" w14:textId="77777777" w:rsidTr="00E93D31">
        <w:tc>
          <w:tcPr>
            <w:tcW w:w="1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02734" w14:textId="77777777" w:rsidR="00E24367" w:rsidRPr="00834A28" w:rsidRDefault="00E24367" w:rsidP="00442EE0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6CDAD1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 xml:space="preserve">Городской </w:t>
            </w:r>
          </w:p>
        </w:tc>
        <w:tc>
          <w:tcPr>
            <w:tcW w:w="1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137777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>Зональный</w:t>
            </w:r>
          </w:p>
        </w:tc>
        <w:tc>
          <w:tcPr>
            <w:tcW w:w="1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DAED84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>Областной</w:t>
            </w:r>
          </w:p>
        </w:tc>
        <w:tc>
          <w:tcPr>
            <w:tcW w:w="19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D6C044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>Всероссийский</w:t>
            </w: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AA5FA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A28">
              <w:rPr>
                <w:rFonts w:ascii="Times New Roman" w:hAnsi="Times New Roman" w:cs="Times New Roman"/>
                <w:b/>
                <w:bCs/>
              </w:rPr>
              <w:t>Международный</w:t>
            </w:r>
          </w:p>
        </w:tc>
      </w:tr>
      <w:tr w:rsidR="00E24367" w:rsidRPr="00834A28" w14:paraId="4A89405F" w14:textId="77777777" w:rsidTr="00E93D31">
        <w:tc>
          <w:tcPr>
            <w:tcW w:w="1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1585F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  <w:bCs/>
                <w:lang w:val="en-US"/>
              </w:rPr>
              <w:t>2019 - 2020</w:t>
            </w: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7E55E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770B1C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F20158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A7471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20D68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4A2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24367" w:rsidRPr="00834A28" w14:paraId="03A2B414" w14:textId="77777777" w:rsidTr="00E93D31">
        <w:tc>
          <w:tcPr>
            <w:tcW w:w="1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76471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34A28">
              <w:rPr>
                <w:rFonts w:ascii="Times New Roman" w:hAnsi="Times New Roman" w:cs="Times New Roman"/>
                <w:bCs/>
                <w:lang w:val="en-US"/>
              </w:rPr>
              <w:t>2020 – 2021</w:t>
            </w: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4F40F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238EFB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31217B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E2D8C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620BD" w14:textId="77777777" w:rsidR="00E24367" w:rsidRPr="00834A28" w:rsidRDefault="00E24367" w:rsidP="00442EE0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34A28">
              <w:rPr>
                <w:rFonts w:ascii="Times New Roman" w:hAnsi="Times New Roman" w:cs="Times New Roman"/>
              </w:rPr>
              <w:t>3</w:t>
            </w:r>
          </w:p>
        </w:tc>
      </w:tr>
    </w:tbl>
    <w:p w14:paraId="7830483A" w14:textId="0FA93E03" w:rsidR="00E24367" w:rsidRDefault="00A35D13" w:rsidP="00A35D13">
      <w:pPr>
        <w:pStyle w:val="a3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</w:t>
      </w:r>
      <w:r w:rsidRPr="00FF6066">
        <w:rPr>
          <w:color w:val="000000" w:themeColor="text1"/>
        </w:rPr>
        <w:t xml:space="preserve">Таблица </w:t>
      </w:r>
      <w:r>
        <w:rPr>
          <w:color w:val="000000" w:themeColor="text1"/>
        </w:rPr>
        <w:t>5</w:t>
      </w:r>
      <w:r w:rsidRPr="00FF6066">
        <w:rPr>
          <w:color w:val="000000" w:themeColor="text1"/>
        </w:rPr>
        <w:t>.</w:t>
      </w:r>
    </w:p>
    <w:p w14:paraId="4562CE62" w14:textId="3149A1CE" w:rsidR="0055064C" w:rsidRDefault="0055064C" w:rsidP="008C0092">
      <w:pPr>
        <w:pStyle w:val="a3"/>
        <w:ind w:firstLine="709"/>
      </w:pPr>
      <w:r>
        <w:t>Высокие</w:t>
      </w:r>
      <w:r>
        <w:rPr>
          <w:spacing w:val="1"/>
        </w:rPr>
        <w:t xml:space="preserve"> </w:t>
      </w:r>
      <w:r>
        <w:t>показатели результативности обучающихся в конкурсном движении являются показателем</w:t>
      </w:r>
      <w:r>
        <w:rPr>
          <w:spacing w:val="-57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14:paraId="7E5C1543" w14:textId="086F8643" w:rsidR="0055064C" w:rsidRDefault="0055064C" w:rsidP="008C0092">
      <w:pPr>
        <w:pStyle w:val="a3"/>
        <w:ind w:firstLine="709"/>
      </w:pPr>
      <w:r>
        <w:t>Существующая в</w:t>
      </w:r>
      <w:r w:rsidR="008C0092">
        <w:t xml:space="preserve"> СЮТ</w:t>
      </w:r>
      <w:r>
        <w:t xml:space="preserve"> система организации образовательного процесса, контроля</w:t>
      </w:r>
      <w:r w:rsidR="003133D3">
        <w:t xml:space="preserve"> и </w:t>
      </w:r>
      <w:r w:rsidR="003133D3">
        <w:rPr>
          <w:spacing w:val="-57"/>
        </w:rPr>
        <w:t xml:space="preserve">  </w:t>
      </w:r>
      <w:r>
        <w:t>оценки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проследить динамику развития каждого ребенка, выявить наиболее одаренных, 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развития.</w:t>
      </w:r>
    </w:p>
    <w:p w14:paraId="79267BBE" w14:textId="77777777" w:rsidR="0055064C" w:rsidRDefault="0055064C" w:rsidP="00DB6A89">
      <w:pPr>
        <w:ind w:firstLine="709"/>
      </w:pPr>
    </w:p>
    <w:p w14:paraId="3834A2FD" w14:textId="53717870" w:rsidR="0055064C" w:rsidRDefault="0055064C" w:rsidP="00DB6A89">
      <w:pPr>
        <w:pStyle w:val="a3"/>
        <w:ind w:firstLine="709"/>
      </w:pPr>
      <w:r>
        <w:rPr>
          <w:b/>
        </w:rPr>
        <w:t xml:space="preserve">Воспитательная деятельность </w:t>
      </w:r>
      <w:r>
        <w:t>МАУДО «</w:t>
      </w:r>
      <w:r w:rsidR="007154D7">
        <w:t>СЮТ</w:t>
      </w:r>
      <w:r>
        <w:t>» направлена</w:t>
      </w:r>
      <w:r>
        <w:rPr>
          <w:spacing w:val="1"/>
        </w:rPr>
        <w:t xml:space="preserve"> </w:t>
      </w:r>
      <w:r>
        <w:t>на позитивную социализацию обучающихся, развитие интереса детей к воспитательным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«ситуации</w:t>
      </w:r>
      <w:r>
        <w:rPr>
          <w:spacing w:val="1"/>
        </w:rPr>
        <w:t xml:space="preserve"> </w:t>
      </w:r>
      <w:r>
        <w:t>успеха»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43263FEC" w14:textId="77777777" w:rsidR="007154D7" w:rsidRDefault="007154D7" w:rsidP="00DB6A89">
      <w:pPr>
        <w:pStyle w:val="a3"/>
        <w:ind w:firstLine="709"/>
      </w:pPr>
    </w:p>
    <w:p w14:paraId="565D9907" w14:textId="591FE471" w:rsidR="0055064C" w:rsidRDefault="0055064C" w:rsidP="00EA3EDC">
      <w:pPr>
        <w:pStyle w:val="3"/>
        <w:ind w:left="0" w:firstLine="709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МАУДО</w:t>
      </w:r>
      <w:r>
        <w:rPr>
          <w:spacing w:val="-4"/>
        </w:rPr>
        <w:t xml:space="preserve"> </w:t>
      </w:r>
      <w:r>
        <w:t>«</w:t>
      </w:r>
      <w:r w:rsidR="00EA3EDC">
        <w:t>СЮТ</w:t>
      </w:r>
      <w:r>
        <w:t>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6096"/>
      </w:tblGrid>
      <w:tr w:rsidR="00586D60" w14:paraId="393588A6" w14:textId="77777777" w:rsidTr="00586D60">
        <w:trPr>
          <w:trHeight w:val="554"/>
        </w:trPr>
        <w:tc>
          <w:tcPr>
            <w:tcW w:w="3838" w:type="dxa"/>
          </w:tcPr>
          <w:p w14:paraId="5FC48891" w14:textId="77777777" w:rsidR="00586D60" w:rsidRDefault="00586D60" w:rsidP="00AC2FC6">
            <w:pPr>
              <w:pStyle w:val="TableParagraph"/>
              <w:spacing w:line="275" w:lineRule="exact"/>
              <w:ind w:left="9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6096" w:type="dxa"/>
          </w:tcPr>
          <w:p w14:paraId="11B81984" w14:textId="77777777" w:rsidR="00586D60" w:rsidRDefault="00586D60" w:rsidP="00586D60">
            <w:pPr>
              <w:pStyle w:val="TableParagraph"/>
              <w:spacing w:line="275" w:lineRule="exact"/>
              <w:ind w:left="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</w:tc>
      </w:tr>
      <w:tr w:rsidR="00586D60" w14:paraId="6A235733" w14:textId="77777777" w:rsidTr="007845E8">
        <w:trPr>
          <w:trHeight w:val="827"/>
        </w:trPr>
        <w:tc>
          <w:tcPr>
            <w:tcW w:w="3838" w:type="dxa"/>
          </w:tcPr>
          <w:p w14:paraId="55C82644" w14:textId="77777777" w:rsidR="00586D60" w:rsidRPr="0055064C" w:rsidRDefault="00586D60" w:rsidP="00AC2FC6">
            <w:pPr>
              <w:pStyle w:val="TableParagraph"/>
              <w:ind w:left="107" w:right="299"/>
              <w:jc w:val="both"/>
              <w:rPr>
                <w:sz w:val="24"/>
                <w:lang w:val="ru-RU"/>
              </w:rPr>
            </w:pPr>
            <w:r w:rsidRPr="0055064C">
              <w:rPr>
                <w:spacing w:val="-1"/>
                <w:sz w:val="24"/>
                <w:lang w:val="ru-RU"/>
              </w:rPr>
              <w:t>Гражданско-патриотическое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воспитание и формирование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российской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идентичности</w:t>
            </w:r>
          </w:p>
        </w:tc>
        <w:tc>
          <w:tcPr>
            <w:tcW w:w="6096" w:type="dxa"/>
          </w:tcPr>
          <w:p w14:paraId="7A70CFFF" w14:textId="5C3C36CF" w:rsidR="00586D60" w:rsidRPr="001203F6" w:rsidRDefault="001203F6" w:rsidP="00AC2FC6">
            <w:pPr>
              <w:pStyle w:val="TableParagraph"/>
              <w:ind w:left="107" w:right="5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 w:rsidR="00586D60" w:rsidRPr="0055064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творческих работ </w:t>
            </w:r>
            <w:r w:rsidR="00586D60" w:rsidRPr="0055064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Эхо военных лет</w:t>
            </w:r>
            <w:r w:rsidR="00586D60" w:rsidRPr="001203F6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 акция «Птица Мира – Птица Счастья»</w:t>
            </w:r>
            <w:r w:rsidR="008D158D">
              <w:rPr>
                <w:sz w:val="24"/>
                <w:lang w:val="ru-RU"/>
              </w:rPr>
              <w:t xml:space="preserve">; участие </w:t>
            </w:r>
            <w:r w:rsidR="000E3F58">
              <w:rPr>
                <w:sz w:val="24"/>
                <w:lang w:val="ru-RU"/>
              </w:rPr>
              <w:t>в</w:t>
            </w:r>
            <w:r w:rsidR="008D158D">
              <w:rPr>
                <w:sz w:val="24"/>
                <w:lang w:val="ru-RU"/>
              </w:rPr>
              <w:t xml:space="preserve"> городском мероприятии ко Дню Победы</w:t>
            </w:r>
            <w:r>
              <w:rPr>
                <w:sz w:val="24"/>
                <w:lang w:val="ru-RU"/>
              </w:rPr>
              <w:t xml:space="preserve"> и др.</w:t>
            </w:r>
          </w:p>
        </w:tc>
      </w:tr>
      <w:tr w:rsidR="00586D60" w14:paraId="39EF102A" w14:textId="77777777" w:rsidTr="0072779F">
        <w:trPr>
          <w:trHeight w:val="715"/>
        </w:trPr>
        <w:tc>
          <w:tcPr>
            <w:tcW w:w="3838" w:type="dxa"/>
          </w:tcPr>
          <w:p w14:paraId="68D51D43" w14:textId="77777777" w:rsidR="00586D60" w:rsidRDefault="00586D60" w:rsidP="00AC2FC6">
            <w:pPr>
              <w:pStyle w:val="TableParagraph"/>
              <w:ind w:left="107"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6096" w:type="dxa"/>
          </w:tcPr>
          <w:p w14:paraId="52D07618" w14:textId="69D667D9" w:rsidR="00586D60" w:rsidRPr="001203F6" w:rsidRDefault="001203F6" w:rsidP="00AC2FC6">
            <w:pPr>
              <w:pStyle w:val="TableParagraph"/>
              <w:ind w:left="107" w:right="6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Стенды тематические; выставк</w:t>
            </w:r>
            <w:r w:rsidR="007845E8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творческих работ «Папа, мама, я – изобретателей семья», </w:t>
            </w:r>
            <w:r w:rsidR="007845E8">
              <w:rPr>
                <w:sz w:val="24"/>
                <w:lang w:val="ru-RU"/>
              </w:rPr>
              <w:t xml:space="preserve">фотоконкурс </w:t>
            </w:r>
            <w:r>
              <w:rPr>
                <w:sz w:val="24"/>
                <w:lang w:val="ru-RU"/>
              </w:rPr>
              <w:t>«</w:t>
            </w:r>
            <w:r w:rsidR="007845E8">
              <w:rPr>
                <w:sz w:val="24"/>
                <w:lang w:val="ru-RU"/>
              </w:rPr>
              <w:t>Отличный папа!</w:t>
            </w:r>
            <w:r>
              <w:rPr>
                <w:sz w:val="24"/>
                <w:lang w:val="ru-RU"/>
              </w:rPr>
              <w:t>»</w:t>
            </w:r>
            <w:r w:rsidR="008D158D">
              <w:rPr>
                <w:sz w:val="24"/>
                <w:lang w:val="ru-RU"/>
              </w:rPr>
              <w:t>; мастер-классы с участием родителей</w:t>
            </w:r>
            <w:r>
              <w:rPr>
                <w:sz w:val="24"/>
                <w:lang w:val="ru-RU"/>
              </w:rPr>
              <w:t xml:space="preserve"> и пр.</w:t>
            </w:r>
          </w:p>
        </w:tc>
      </w:tr>
      <w:tr w:rsidR="00586D60" w14:paraId="30BB6E39" w14:textId="77777777" w:rsidTr="008D158D">
        <w:trPr>
          <w:trHeight w:val="585"/>
        </w:trPr>
        <w:tc>
          <w:tcPr>
            <w:tcW w:w="3838" w:type="dxa"/>
          </w:tcPr>
          <w:p w14:paraId="234BEA9C" w14:textId="73A24EBE" w:rsidR="00586D60" w:rsidRPr="0055064C" w:rsidRDefault="00586D60" w:rsidP="00AC2FC6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Реализация социальных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инициатив</w:t>
            </w:r>
          </w:p>
        </w:tc>
        <w:tc>
          <w:tcPr>
            <w:tcW w:w="6096" w:type="dxa"/>
          </w:tcPr>
          <w:p w14:paraId="327423DC" w14:textId="16322ADC" w:rsidR="00586D60" w:rsidRPr="0055064C" w:rsidRDefault="007845E8" w:rsidP="00AC2FC6">
            <w:pPr>
              <w:pStyle w:val="TableParagraph"/>
              <w:ind w:left="107" w:right="10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грантовых конкурсах</w:t>
            </w:r>
          </w:p>
        </w:tc>
      </w:tr>
      <w:tr w:rsidR="00586D60" w14:paraId="2426956B" w14:textId="77777777" w:rsidTr="00586D60">
        <w:trPr>
          <w:trHeight w:val="1105"/>
        </w:trPr>
        <w:tc>
          <w:tcPr>
            <w:tcW w:w="3838" w:type="dxa"/>
          </w:tcPr>
          <w:p w14:paraId="21805574" w14:textId="77777777" w:rsidR="00586D60" w:rsidRPr="0055064C" w:rsidRDefault="00586D60" w:rsidP="00AC2FC6">
            <w:pPr>
              <w:pStyle w:val="TableParagraph"/>
              <w:ind w:left="107" w:right="37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Духовно-нравственное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воспитание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детей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основе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российских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традиционных</w:t>
            </w:r>
          </w:p>
          <w:p w14:paraId="535B0753" w14:textId="77777777" w:rsidR="00586D60" w:rsidRDefault="00586D60" w:rsidP="00AC2F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ценностей</w:t>
            </w:r>
            <w:proofErr w:type="spellEnd"/>
          </w:p>
        </w:tc>
        <w:tc>
          <w:tcPr>
            <w:tcW w:w="6096" w:type="dxa"/>
          </w:tcPr>
          <w:p w14:paraId="4D1520BD" w14:textId="62B8423A" w:rsidR="00586D60" w:rsidRDefault="007845E8" w:rsidP="00AC2FC6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Выставки творческих работ «Подарки Деду Морозу», «Моя мама – Марья Искусница!»</w:t>
            </w:r>
          </w:p>
          <w:p w14:paraId="158B128D" w14:textId="50706238" w:rsidR="007845E8" w:rsidRPr="0055064C" w:rsidRDefault="007845E8" w:rsidP="00AC2FC6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</w:tr>
      <w:tr w:rsidR="00586D60" w14:paraId="37C82AD8" w14:textId="77777777" w:rsidTr="008D158D">
        <w:trPr>
          <w:trHeight w:val="725"/>
        </w:trPr>
        <w:tc>
          <w:tcPr>
            <w:tcW w:w="3838" w:type="dxa"/>
          </w:tcPr>
          <w:p w14:paraId="773EE031" w14:textId="77777777" w:rsidR="00586D60" w:rsidRPr="0055064C" w:rsidRDefault="00586D60" w:rsidP="00AC2FC6">
            <w:pPr>
              <w:pStyle w:val="TableParagraph"/>
              <w:ind w:left="107" w:right="831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Приобщение детей к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культурному</w:t>
            </w:r>
            <w:r w:rsidRPr="0055064C">
              <w:rPr>
                <w:spacing w:val="-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наследию</w:t>
            </w:r>
          </w:p>
        </w:tc>
        <w:tc>
          <w:tcPr>
            <w:tcW w:w="6096" w:type="dxa"/>
          </w:tcPr>
          <w:p w14:paraId="2075C49A" w14:textId="0274E06E" w:rsidR="00586D60" w:rsidRPr="0055064C" w:rsidRDefault="007845E8" w:rsidP="00AC2FC6">
            <w:pPr>
              <w:pStyle w:val="TableParagraph"/>
              <w:spacing w:line="270" w:lineRule="atLeast"/>
              <w:ind w:left="107" w:right="3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соревнованиях «Оренбургский пуховый платок»</w:t>
            </w:r>
          </w:p>
        </w:tc>
      </w:tr>
      <w:tr w:rsidR="00586D60" w14:paraId="1EEE6E46" w14:textId="77777777" w:rsidTr="00586D60">
        <w:trPr>
          <w:trHeight w:val="829"/>
        </w:trPr>
        <w:tc>
          <w:tcPr>
            <w:tcW w:w="3838" w:type="dxa"/>
          </w:tcPr>
          <w:p w14:paraId="15207BCF" w14:textId="77777777" w:rsidR="00586D60" w:rsidRPr="0055064C" w:rsidRDefault="00586D60" w:rsidP="00AC2FC6">
            <w:pPr>
              <w:pStyle w:val="TableParagraph"/>
              <w:ind w:left="107" w:right="57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Физическое воспитание и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формирование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культуры</w:t>
            </w:r>
          </w:p>
          <w:p w14:paraId="1A3A77CA" w14:textId="77777777" w:rsidR="00586D60" w:rsidRPr="0055064C" w:rsidRDefault="00586D60" w:rsidP="00AC2FC6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здоровья</w:t>
            </w:r>
          </w:p>
        </w:tc>
        <w:tc>
          <w:tcPr>
            <w:tcW w:w="6096" w:type="dxa"/>
          </w:tcPr>
          <w:p w14:paraId="50122DB7" w14:textId="22514C0E" w:rsidR="00586D60" w:rsidRPr="008D158D" w:rsidRDefault="00586D60" w:rsidP="00AC2FC6">
            <w:pPr>
              <w:pStyle w:val="TableParagraph"/>
              <w:ind w:left="107" w:right="424"/>
              <w:rPr>
                <w:sz w:val="24"/>
                <w:lang w:val="ru-RU"/>
              </w:rPr>
            </w:pPr>
            <w:r w:rsidRPr="008D158D">
              <w:rPr>
                <w:sz w:val="24"/>
                <w:lang w:val="ru-RU"/>
              </w:rPr>
              <w:t>Игры,</w:t>
            </w:r>
            <w:r w:rsidRPr="008D158D">
              <w:rPr>
                <w:spacing w:val="-6"/>
                <w:sz w:val="24"/>
                <w:lang w:val="ru-RU"/>
              </w:rPr>
              <w:t xml:space="preserve"> </w:t>
            </w:r>
            <w:r w:rsidRPr="008D158D">
              <w:rPr>
                <w:sz w:val="24"/>
                <w:lang w:val="ru-RU"/>
              </w:rPr>
              <w:t>конкурсы,</w:t>
            </w:r>
            <w:r w:rsidRPr="008D158D">
              <w:rPr>
                <w:spacing w:val="-5"/>
                <w:sz w:val="24"/>
                <w:lang w:val="ru-RU"/>
              </w:rPr>
              <w:t xml:space="preserve"> </w:t>
            </w:r>
            <w:r w:rsidR="008D158D">
              <w:rPr>
                <w:sz w:val="24"/>
                <w:lang w:val="ru-RU"/>
              </w:rPr>
              <w:t>беседы и пр.</w:t>
            </w:r>
          </w:p>
        </w:tc>
      </w:tr>
      <w:tr w:rsidR="00586D60" w14:paraId="7B81E191" w14:textId="77777777" w:rsidTr="00586D60">
        <w:trPr>
          <w:trHeight w:val="550"/>
        </w:trPr>
        <w:tc>
          <w:tcPr>
            <w:tcW w:w="3838" w:type="dxa"/>
          </w:tcPr>
          <w:p w14:paraId="3C092D0D" w14:textId="77777777" w:rsidR="00586D60" w:rsidRPr="0055064C" w:rsidRDefault="00586D60" w:rsidP="00AC2FC6">
            <w:pPr>
              <w:pStyle w:val="TableParagraph"/>
              <w:tabs>
                <w:tab w:val="left" w:pos="2349"/>
              </w:tabs>
              <w:spacing w:line="267" w:lineRule="exact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Популяризация</w:t>
            </w:r>
            <w:r w:rsidRPr="0055064C">
              <w:rPr>
                <w:sz w:val="24"/>
                <w:lang w:val="ru-RU"/>
              </w:rPr>
              <w:tab/>
              <w:t>научных</w:t>
            </w:r>
          </w:p>
          <w:p w14:paraId="47121959" w14:textId="77777777" w:rsidR="00586D60" w:rsidRPr="0055064C" w:rsidRDefault="00586D60" w:rsidP="00AC2FC6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знаний среди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детей</w:t>
            </w:r>
          </w:p>
        </w:tc>
        <w:tc>
          <w:tcPr>
            <w:tcW w:w="6096" w:type="dxa"/>
          </w:tcPr>
          <w:p w14:paraId="1C634C11" w14:textId="77777777" w:rsidR="00586D60" w:rsidRPr="008D158D" w:rsidRDefault="00586D60" w:rsidP="00AC2FC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D158D">
              <w:rPr>
                <w:sz w:val="24"/>
                <w:lang w:val="ru-RU"/>
              </w:rPr>
              <w:t>Интеллектуальные</w:t>
            </w:r>
            <w:r w:rsidRPr="008D158D">
              <w:rPr>
                <w:spacing w:val="-4"/>
                <w:sz w:val="24"/>
                <w:lang w:val="ru-RU"/>
              </w:rPr>
              <w:t xml:space="preserve"> </w:t>
            </w:r>
            <w:r w:rsidRPr="008D158D">
              <w:rPr>
                <w:sz w:val="24"/>
                <w:lang w:val="ru-RU"/>
              </w:rPr>
              <w:t>игры,</w:t>
            </w:r>
          </w:p>
          <w:p w14:paraId="2869EEC3" w14:textId="1F8C2597" w:rsidR="00586D60" w:rsidRPr="008D158D" w:rsidRDefault="008D158D" w:rsidP="00AC2FC6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586D60" w:rsidRPr="008D158D">
              <w:rPr>
                <w:sz w:val="24"/>
                <w:lang w:val="ru-RU"/>
              </w:rPr>
              <w:t>икторины</w:t>
            </w:r>
            <w:r>
              <w:rPr>
                <w:sz w:val="24"/>
                <w:lang w:val="ru-RU"/>
              </w:rPr>
              <w:t>; городская выставка технического конструирования «Юный техник» с защитой экспонатов</w:t>
            </w:r>
          </w:p>
        </w:tc>
      </w:tr>
      <w:tr w:rsidR="00586D60" w14:paraId="31DA7E19" w14:textId="77777777" w:rsidTr="008D158D">
        <w:trPr>
          <w:trHeight w:val="473"/>
        </w:trPr>
        <w:tc>
          <w:tcPr>
            <w:tcW w:w="3838" w:type="dxa"/>
          </w:tcPr>
          <w:p w14:paraId="40B77123" w14:textId="77777777" w:rsidR="00586D60" w:rsidRDefault="00586D60" w:rsidP="00AC2F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6096" w:type="dxa"/>
          </w:tcPr>
          <w:p w14:paraId="2A836F3F" w14:textId="7985B66B" w:rsidR="00586D60" w:rsidRPr="0055064C" w:rsidRDefault="008D158D" w:rsidP="00AC2FC6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</w:p>
        </w:tc>
      </w:tr>
      <w:tr w:rsidR="00586D60" w14:paraId="546EB013" w14:textId="77777777" w:rsidTr="000E3F58">
        <w:trPr>
          <w:trHeight w:val="976"/>
        </w:trPr>
        <w:tc>
          <w:tcPr>
            <w:tcW w:w="3838" w:type="dxa"/>
          </w:tcPr>
          <w:p w14:paraId="2624424D" w14:textId="77777777" w:rsidR="00586D60" w:rsidRPr="0055064C" w:rsidRDefault="00586D60" w:rsidP="00AC2FC6">
            <w:pPr>
              <w:pStyle w:val="TableParagraph"/>
              <w:tabs>
                <w:tab w:val="left" w:pos="1506"/>
                <w:tab w:val="left" w:pos="3109"/>
              </w:tabs>
              <w:ind w:left="107" w:righ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Трудовое</w:t>
            </w:r>
            <w:r w:rsidRPr="0055064C">
              <w:rPr>
                <w:sz w:val="24"/>
                <w:lang w:val="ru-RU"/>
              </w:rPr>
              <w:tab/>
              <w:t>воспитание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5"/>
                <w:sz w:val="24"/>
                <w:lang w:val="ru-RU"/>
              </w:rPr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профессиональное</w:t>
            </w:r>
          </w:p>
          <w:p w14:paraId="581046CF" w14:textId="77777777" w:rsidR="00586D60" w:rsidRPr="0055064C" w:rsidRDefault="00586D60" w:rsidP="00AC2F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самоопределение</w:t>
            </w:r>
          </w:p>
        </w:tc>
        <w:tc>
          <w:tcPr>
            <w:tcW w:w="6096" w:type="dxa"/>
          </w:tcPr>
          <w:p w14:paraId="4A8D4F3A" w14:textId="06F83D0D" w:rsidR="00586D60" w:rsidRPr="0055064C" w:rsidRDefault="008D158D" w:rsidP="008D158D">
            <w:pPr>
              <w:pStyle w:val="TableParagraph"/>
              <w:tabs>
                <w:tab w:val="left" w:pos="1054"/>
                <w:tab w:val="left" w:pos="2229"/>
              </w:tabs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Субботники, посещение НПК в Дни открытых дверей</w:t>
            </w:r>
          </w:p>
        </w:tc>
      </w:tr>
    </w:tbl>
    <w:p w14:paraId="1994F400" w14:textId="7D0FAB82" w:rsidR="007154D7" w:rsidRDefault="00F60EC2" w:rsidP="00F60EC2">
      <w:pPr>
        <w:pStyle w:val="a3"/>
        <w:ind w:left="404" w:right="268" w:firstLine="708"/>
        <w:jc w:val="right"/>
      </w:pPr>
      <w:r w:rsidRPr="00FF6066">
        <w:rPr>
          <w:color w:val="000000" w:themeColor="text1"/>
        </w:rPr>
        <w:t xml:space="preserve">Таблица </w:t>
      </w:r>
      <w:r>
        <w:rPr>
          <w:color w:val="000000" w:themeColor="text1"/>
        </w:rPr>
        <w:t>6</w:t>
      </w:r>
      <w:r w:rsidRPr="00FF6066">
        <w:rPr>
          <w:color w:val="000000" w:themeColor="text1"/>
        </w:rPr>
        <w:t>.</w:t>
      </w:r>
    </w:p>
    <w:p w14:paraId="43CEB7E0" w14:textId="399E3686" w:rsidR="0055064C" w:rsidRPr="002145B7" w:rsidRDefault="0055064C" w:rsidP="00CB184B">
      <w:pPr>
        <w:pStyle w:val="a3"/>
        <w:ind w:firstLine="709"/>
        <w:rPr>
          <w:color w:val="000000" w:themeColor="text1"/>
        </w:rPr>
      </w:pPr>
      <w:r w:rsidRPr="002145B7">
        <w:rPr>
          <w:color w:val="000000" w:themeColor="text1"/>
        </w:rPr>
        <w:lastRenderedPageBreak/>
        <w:t xml:space="preserve">В связи с пандемией и невозможностью очного общения </w:t>
      </w:r>
      <w:r w:rsidR="002145B7">
        <w:rPr>
          <w:color w:val="000000" w:themeColor="text1"/>
        </w:rPr>
        <w:t xml:space="preserve">в периоды карантина </w:t>
      </w:r>
      <w:r w:rsidRPr="002145B7">
        <w:rPr>
          <w:color w:val="000000" w:themeColor="text1"/>
        </w:rPr>
        <w:t>воспитательный</w:t>
      </w:r>
      <w:r w:rsidRPr="002145B7">
        <w:rPr>
          <w:color w:val="000000" w:themeColor="text1"/>
          <w:spacing w:val="1"/>
        </w:rPr>
        <w:t xml:space="preserve"> </w:t>
      </w:r>
      <w:r w:rsidRPr="002145B7">
        <w:rPr>
          <w:color w:val="000000" w:themeColor="text1"/>
        </w:rPr>
        <w:t>процесс продолжался</w:t>
      </w:r>
      <w:r w:rsidRPr="002145B7">
        <w:rPr>
          <w:color w:val="000000" w:themeColor="text1"/>
          <w:spacing w:val="1"/>
        </w:rPr>
        <w:t xml:space="preserve"> </w:t>
      </w:r>
      <w:r w:rsidRPr="002145B7">
        <w:rPr>
          <w:color w:val="000000" w:themeColor="text1"/>
        </w:rPr>
        <w:t>в</w:t>
      </w:r>
      <w:r w:rsidRPr="002145B7">
        <w:rPr>
          <w:color w:val="000000" w:themeColor="text1"/>
          <w:spacing w:val="-2"/>
        </w:rPr>
        <w:t xml:space="preserve"> </w:t>
      </w:r>
      <w:r w:rsidRPr="002145B7">
        <w:rPr>
          <w:color w:val="000000" w:themeColor="text1"/>
        </w:rPr>
        <w:t>заочном</w:t>
      </w:r>
      <w:r w:rsidRPr="002145B7">
        <w:rPr>
          <w:color w:val="000000" w:themeColor="text1"/>
          <w:spacing w:val="-1"/>
        </w:rPr>
        <w:t xml:space="preserve"> </w:t>
      </w:r>
      <w:r w:rsidRPr="002145B7">
        <w:rPr>
          <w:color w:val="000000" w:themeColor="text1"/>
        </w:rPr>
        <w:t>формате</w:t>
      </w:r>
      <w:r w:rsidR="002145B7">
        <w:rPr>
          <w:color w:val="000000" w:themeColor="text1"/>
        </w:rPr>
        <w:t xml:space="preserve"> или проходил дистанционно</w:t>
      </w:r>
      <w:r w:rsidRPr="002145B7">
        <w:rPr>
          <w:color w:val="000000" w:themeColor="text1"/>
        </w:rPr>
        <w:t>.</w:t>
      </w:r>
    </w:p>
    <w:p w14:paraId="6DB2FA7A" w14:textId="5B54E6E8" w:rsidR="007154D7" w:rsidRDefault="007154D7" w:rsidP="00CB184B">
      <w:pPr>
        <w:pStyle w:val="a3"/>
        <w:ind w:firstLine="709"/>
        <w:rPr>
          <w:color w:val="000000" w:themeColor="text1"/>
        </w:rPr>
      </w:pPr>
    </w:p>
    <w:p w14:paraId="632B2EE4" w14:textId="71FA4A2C" w:rsidR="00CB184B" w:rsidRPr="00CB184B" w:rsidRDefault="00CB184B" w:rsidP="00CB184B">
      <w:pPr>
        <w:pStyle w:val="a3"/>
        <w:ind w:firstLine="709"/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Сведения о мероприятиях и охвате обучающихся</w:t>
      </w:r>
    </w:p>
    <w:tbl>
      <w:tblPr>
        <w:tblStyle w:val="TableNormal"/>
        <w:tblW w:w="0" w:type="auto"/>
        <w:tblInd w:w="39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84"/>
        <w:gridCol w:w="1236"/>
        <w:gridCol w:w="1560"/>
        <w:gridCol w:w="1512"/>
      </w:tblGrid>
      <w:tr w:rsidR="00795375" w14:paraId="316C3CD8" w14:textId="77777777" w:rsidTr="00C36076">
        <w:trPr>
          <w:trHeight w:val="393"/>
        </w:trPr>
        <w:tc>
          <w:tcPr>
            <w:tcW w:w="3261" w:type="dxa"/>
            <w:vMerge w:val="restart"/>
          </w:tcPr>
          <w:p w14:paraId="1F3C464B" w14:textId="026AA11E" w:rsidR="00795375" w:rsidRPr="00BF7E3A" w:rsidRDefault="00795375" w:rsidP="00BF7E3A">
            <w:pPr>
              <w:pStyle w:val="TableParagraph"/>
              <w:tabs>
                <w:tab w:val="left" w:pos="2257"/>
              </w:tabs>
              <w:spacing w:line="264" w:lineRule="exact"/>
              <w:ind w:left="9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3120" w:type="dxa"/>
            <w:gridSpan w:val="2"/>
          </w:tcPr>
          <w:p w14:paraId="44B76020" w14:textId="46DD84D3" w:rsidR="00795375" w:rsidRPr="00795375" w:rsidRDefault="00795375" w:rsidP="00BF7E3A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Количество мероприятий</w:t>
            </w:r>
          </w:p>
        </w:tc>
        <w:tc>
          <w:tcPr>
            <w:tcW w:w="3072" w:type="dxa"/>
            <w:gridSpan w:val="2"/>
          </w:tcPr>
          <w:p w14:paraId="01F1B9A9" w14:textId="610D6CDD" w:rsidR="00795375" w:rsidRPr="00795375" w:rsidRDefault="00795375" w:rsidP="00BF7E3A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Количество участников</w:t>
            </w:r>
          </w:p>
        </w:tc>
      </w:tr>
      <w:tr w:rsidR="00795375" w14:paraId="3E8CEE67" w14:textId="77777777" w:rsidTr="00EB6576">
        <w:trPr>
          <w:trHeight w:val="413"/>
        </w:trPr>
        <w:tc>
          <w:tcPr>
            <w:tcW w:w="3261" w:type="dxa"/>
            <w:vMerge/>
          </w:tcPr>
          <w:p w14:paraId="373600D9" w14:textId="77777777" w:rsidR="00795375" w:rsidRPr="0055064C" w:rsidRDefault="00795375" w:rsidP="00AC2FC6">
            <w:pPr>
              <w:pStyle w:val="TableParagraph"/>
              <w:tabs>
                <w:tab w:val="left" w:pos="2257"/>
              </w:tabs>
              <w:spacing w:line="264" w:lineRule="exact"/>
              <w:ind w:left="95"/>
              <w:rPr>
                <w:sz w:val="24"/>
              </w:rPr>
            </w:pPr>
          </w:p>
        </w:tc>
        <w:tc>
          <w:tcPr>
            <w:tcW w:w="1884" w:type="dxa"/>
          </w:tcPr>
          <w:p w14:paraId="2DCB5D8C" w14:textId="35D590AF" w:rsidR="00795375" w:rsidRPr="00EB6576" w:rsidRDefault="00EB6576" w:rsidP="00EB657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</w:t>
            </w:r>
          </w:p>
        </w:tc>
        <w:tc>
          <w:tcPr>
            <w:tcW w:w="1236" w:type="dxa"/>
          </w:tcPr>
          <w:p w14:paraId="6DD0A018" w14:textId="0889FA2F" w:rsidR="00795375" w:rsidRPr="00EB6576" w:rsidRDefault="00EB6576" w:rsidP="00EB657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</w:t>
            </w:r>
          </w:p>
        </w:tc>
        <w:tc>
          <w:tcPr>
            <w:tcW w:w="1560" w:type="dxa"/>
          </w:tcPr>
          <w:p w14:paraId="779AA98F" w14:textId="6CB2D93F" w:rsidR="00795375" w:rsidRPr="00EB6576" w:rsidRDefault="00EB6576" w:rsidP="00EB657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</w:t>
            </w:r>
          </w:p>
        </w:tc>
        <w:tc>
          <w:tcPr>
            <w:tcW w:w="1512" w:type="dxa"/>
          </w:tcPr>
          <w:p w14:paraId="0367C212" w14:textId="2E7DEB74" w:rsidR="00795375" w:rsidRPr="00EB6576" w:rsidRDefault="00EB6576" w:rsidP="00EB657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</w:t>
            </w:r>
          </w:p>
        </w:tc>
      </w:tr>
      <w:tr w:rsidR="0055064C" w14:paraId="51151E2C" w14:textId="77777777" w:rsidTr="00EB6576">
        <w:trPr>
          <w:trHeight w:val="419"/>
        </w:trPr>
        <w:tc>
          <w:tcPr>
            <w:tcW w:w="3261" w:type="dxa"/>
          </w:tcPr>
          <w:p w14:paraId="56FF50B6" w14:textId="7D9A35D5" w:rsidR="0055064C" w:rsidRPr="0055064C" w:rsidRDefault="00EB6576" w:rsidP="00AC2FC6">
            <w:pPr>
              <w:pStyle w:val="TableParagraph"/>
              <w:tabs>
                <w:tab w:val="left" w:pos="1514"/>
                <w:tab w:val="left" w:pos="2985"/>
              </w:tabs>
              <w:spacing w:line="270" w:lineRule="atLeast"/>
              <w:ind w:left="95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международного уровня</w:t>
            </w:r>
          </w:p>
        </w:tc>
        <w:tc>
          <w:tcPr>
            <w:tcW w:w="1884" w:type="dxa"/>
          </w:tcPr>
          <w:p w14:paraId="1BC83E7F" w14:textId="14DA317C" w:rsidR="0055064C" w:rsidRPr="0055064C" w:rsidRDefault="00492DC6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236" w:type="dxa"/>
          </w:tcPr>
          <w:p w14:paraId="6C124296" w14:textId="61C107A5" w:rsidR="0055064C" w:rsidRPr="0055064C" w:rsidRDefault="007A2975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0" w:type="dxa"/>
          </w:tcPr>
          <w:p w14:paraId="13915407" w14:textId="6FC26FC8" w:rsidR="0055064C" w:rsidRPr="0055064C" w:rsidRDefault="00492DC6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1512" w:type="dxa"/>
          </w:tcPr>
          <w:p w14:paraId="49515ACC" w14:textId="1BD90BD2" w:rsidR="0055064C" w:rsidRPr="0055064C" w:rsidRDefault="007A2975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EB6576" w14:paraId="1B4F4147" w14:textId="77777777" w:rsidTr="00EB6576">
        <w:trPr>
          <w:trHeight w:val="411"/>
        </w:trPr>
        <w:tc>
          <w:tcPr>
            <w:tcW w:w="3261" w:type="dxa"/>
          </w:tcPr>
          <w:p w14:paraId="23141225" w14:textId="7902D51C" w:rsidR="00EB6576" w:rsidRPr="00EB6576" w:rsidRDefault="00EB6576" w:rsidP="00AC2FC6">
            <w:pPr>
              <w:pStyle w:val="TableParagraph"/>
              <w:tabs>
                <w:tab w:val="left" w:pos="2257"/>
              </w:tabs>
              <w:spacing w:line="264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всероссийского уровня</w:t>
            </w:r>
          </w:p>
        </w:tc>
        <w:tc>
          <w:tcPr>
            <w:tcW w:w="1884" w:type="dxa"/>
          </w:tcPr>
          <w:p w14:paraId="5408CDF0" w14:textId="64A97A3F" w:rsidR="00EB6576" w:rsidRPr="00492DC6" w:rsidRDefault="00492DC6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236" w:type="dxa"/>
          </w:tcPr>
          <w:p w14:paraId="70D14860" w14:textId="58753BFE" w:rsidR="00EB6576" w:rsidRPr="007A2975" w:rsidRDefault="007A2975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560" w:type="dxa"/>
          </w:tcPr>
          <w:p w14:paraId="27D28310" w14:textId="725715D6" w:rsidR="00EB6576" w:rsidRPr="00492DC6" w:rsidRDefault="00492DC6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1512" w:type="dxa"/>
          </w:tcPr>
          <w:p w14:paraId="51FABDC6" w14:textId="43A9A3EB" w:rsidR="00EB6576" w:rsidRPr="007A2975" w:rsidRDefault="007A2975" w:rsidP="00492DC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55064C" w14:paraId="51FC0F54" w14:textId="77777777" w:rsidTr="00AC2FC6">
        <w:trPr>
          <w:trHeight w:val="273"/>
        </w:trPr>
        <w:tc>
          <w:tcPr>
            <w:tcW w:w="3261" w:type="dxa"/>
          </w:tcPr>
          <w:p w14:paraId="32336490" w14:textId="02DBB9AD" w:rsidR="0055064C" w:rsidRPr="00EB6576" w:rsidRDefault="00EB6576" w:rsidP="00AC2FC6">
            <w:pPr>
              <w:pStyle w:val="TableParagraph"/>
              <w:spacing w:line="254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областного уровня</w:t>
            </w:r>
          </w:p>
        </w:tc>
        <w:tc>
          <w:tcPr>
            <w:tcW w:w="1884" w:type="dxa"/>
          </w:tcPr>
          <w:p w14:paraId="78A5B556" w14:textId="6B3CBA3E" w:rsidR="0055064C" w:rsidRPr="0045292B" w:rsidRDefault="0045292B" w:rsidP="00492DC6">
            <w:pPr>
              <w:pStyle w:val="TableParagraph"/>
              <w:spacing w:line="254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36" w:type="dxa"/>
          </w:tcPr>
          <w:p w14:paraId="082A99F5" w14:textId="11175D03" w:rsidR="0055064C" w:rsidRPr="007A2975" w:rsidRDefault="007A2975" w:rsidP="00492DC6">
            <w:pPr>
              <w:pStyle w:val="TableParagraph"/>
              <w:spacing w:line="254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65610D44" w14:textId="0DD64D90" w:rsidR="0055064C" w:rsidRPr="0045292B" w:rsidRDefault="0045292B" w:rsidP="00492DC6">
            <w:pPr>
              <w:pStyle w:val="TableParagraph"/>
              <w:spacing w:line="254" w:lineRule="exact"/>
              <w:ind w:lef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512" w:type="dxa"/>
          </w:tcPr>
          <w:p w14:paraId="5746CB8F" w14:textId="70A743A3" w:rsidR="0055064C" w:rsidRPr="007A2975" w:rsidRDefault="007A2975" w:rsidP="00492DC6">
            <w:pPr>
              <w:pStyle w:val="TableParagraph"/>
              <w:spacing w:line="254" w:lineRule="exact"/>
              <w:ind w:lef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5064C" w14:paraId="41236395" w14:textId="77777777" w:rsidTr="00AC2FC6">
        <w:trPr>
          <w:trHeight w:val="277"/>
        </w:trPr>
        <w:tc>
          <w:tcPr>
            <w:tcW w:w="3261" w:type="dxa"/>
          </w:tcPr>
          <w:p w14:paraId="4DE4F650" w14:textId="680EE830" w:rsidR="0055064C" w:rsidRPr="00EB6576" w:rsidRDefault="00EB6576" w:rsidP="00AC2FC6">
            <w:pPr>
              <w:pStyle w:val="TableParagraph"/>
              <w:spacing w:line="258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зонального уровня</w:t>
            </w:r>
          </w:p>
        </w:tc>
        <w:tc>
          <w:tcPr>
            <w:tcW w:w="1884" w:type="dxa"/>
          </w:tcPr>
          <w:p w14:paraId="63CA2B02" w14:textId="716A3852" w:rsidR="0055064C" w:rsidRPr="0045292B" w:rsidRDefault="0045292B" w:rsidP="00492DC6">
            <w:pPr>
              <w:pStyle w:val="TableParagraph"/>
              <w:spacing w:line="258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36" w:type="dxa"/>
          </w:tcPr>
          <w:p w14:paraId="5DE0E4A9" w14:textId="198D2FF3" w:rsidR="0055064C" w:rsidRPr="007A2975" w:rsidRDefault="007A2975" w:rsidP="00492DC6">
            <w:pPr>
              <w:pStyle w:val="TableParagraph"/>
              <w:spacing w:line="258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17B107AE" w14:textId="6FB7CFE7" w:rsidR="0055064C" w:rsidRPr="0045292B" w:rsidRDefault="0045292B" w:rsidP="00492DC6">
            <w:pPr>
              <w:pStyle w:val="TableParagraph"/>
              <w:spacing w:line="258" w:lineRule="exact"/>
              <w:ind w:lef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512" w:type="dxa"/>
          </w:tcPr>
          <w:p w14:paraId="7D806158" w14:textId="7BEDF7F4" w:rsidR="0055064C" w:rsidRPr="004F277F" w:rsidRDefault="004F277F" w:rsidP="00492DC6">
            <w:pPr>
              <w:pStyle w:val="TableParagraph"/>
              <w:spacing w:line="258" w:lineRule="exact"/>
              <w:ind w:lef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5064C" w14:paraId="56DEA0AD" w14:textId="77777777" w:rsidTr="00AC2FC6">
        <w:trPr>
          <w:trHeight w:val="274"/>
        </w:trPr>
        <w:tc>
          <w:tcPr>
            <w:tcW w:w="3261" w:type="dxa"/>
          </w:tcPr>
          <w:p w14:paraId="05B0134A" w14:textId="2C00B70E" w:rsidR="0055064C" w:rsidRPr="00EB6576" w:rsidRDefault="00EB6576" w:rsidP="00AC2FC6">
            <w:pPr>
              <w:pStyle w:val="TableParagraph"/>
              <w:spacing w:line="254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городского уровня</w:t>
            </w:r>
          </w:p>
        </w:tc>
        <w:tc>
          <w:tcPr>
            <w:tcW w:w="1884" w:type="dxa"/>
          </w:tcPr>
          <w:p w14:paraId="4EE0AE49" w14:textId="4EA2BD12" w:rsidR="0055064C" w:rsidRPr="007A2975" w:rsidRDefault="007A2975" w:rsidP="00492DC6">
            <w:pPr>
              <w:pStyle w:val="TableParagraph"/>
              <w:spacing w:line="254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236" w:type="dxa"/>
          </w:tcPr>
          <w:p w14:paraId="1C8B0D66" w14:textId="5D51789E" w:rsidR="0055064C" w:rsidRPr="007A2975" w:rsidRDefault="007A2975" w:rsidP="00492DC6">
            <w:pPr>
              <w:pStyle w:val="TableParagraph"/>
              <w:spacing w:line="254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560" w:type="dxa"/>
          </w:tcPr>
          <w:p w14:paraId="1D8DC498" w14:textId="0B2F955A" w:rsidR="0055064C" w:rsidRPr="007A2975" w:rsidRDefault="007A2975" w:rsidP="00492DC6">
            <w:pPr>
              <w:pStyle w:val="TableParagraph"/>
              <w:spacing w:line="254" w:lineRule="exact"/>
              <w:ind w:lef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617</w:t>
            </w:r>
          </w:p>
        </w:tc>
        <w:tc>
          <w:tcPr>
            <w:tcW w:w="1512" w:type="dxa"/>
          </w:tcPr>
          <w:p w14:paraId="62BBBA15" w14:textId="0968EB7B" w:rsidR="0055064C" w:rsidRPr="007A2975" w:rsidRDefault="007A2975" w:rsidP="00492DC6">
            <w:pPr>
              <w:pStyle w:val="TableParagraph"/>
              <w:spacing w:line="254" w:lineRule="exact"/>
              <w:ind w:lef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506</w:t>
            </w:r>
          </w:p>
        </w:tc>
      </w:tr>
      <w:tr w:rsidR="0055064C" w14:paraId="4A8D1C52" w14:textId="77777777" w:rsidTr="00AC2FC6">
        <w:trPr>
          <w:trHeight w:val="278"/>
        </w:trPr>
        <w:tc>
          <w:tcPr>
            <w:tcW w:w="3261" w:type="dxa"/>
          </w:tcPr>
          <w:p w14:paraId="35C70003" w14:textId="0FB74EEF" w:rsidR="0055064C" w:rsidRPr="00EB6576" w:rsidRDefault="00EB6576" w:rsidP="00AC2FC6">
            <w:pPr>
              <w:pStyle w:val="TableParagraph"/>
              <w:spacing w:line="258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проводимые в МАУДО «СЮТ» по объединениям</w:t>
            </w:r>
          </w:p>
        </w:tc>
        <w:tc>
          <w:tcPr>
            <w:tcW w:w="1884" w:type="dxa"/>
          </w:tcPr>
          <w:p w14:paraId="2E5853E6" w14:textId="500E5D1B" w:rsidR="0055064C" w:rsidRPr="007A2975" w:rsidRDefault="007A2975" w:rsidP="00492DC6">
            <w:pPr>
              <w:pStyle w:val="TableParagraph"/>
              <w:spacing w:line="258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36" w:type="dxa"/>
          </w:tcPr>
          <w:p w14:paraId="0D976C1C" w14:textId="4857F5C9" w:rsidR="0055064C" w:rsidRPr="007A2975" w:rsidRDefault="007A2975" w:rsidP="00492DC6">
            <w:pPr>
              <w:pStyle w:val="TableParagraph"/>
              <w:spacing w:line="258" w:lineRule="exact"/>
              <w:ind w:left="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0" w:type="dxa"/>
          </w:tcPr>
          <w:p w14:paraId="051B2194" w14:textId="59A97563" w:rsidR="0055064C" w:rsidRPr="007A2975" w:rsidRDefault="007A2975" w:rsidP="00492DC6">
            <w:pPr>
              <w:pStyle w:val="TableParagraph"/>
              <w:spacing w:line="258" w:lineRule="exact"/>
              <w:ind w:lef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219</w:t>
            </w:r>
          </w:p>
        </w:tc>
        <w:tc>
          <w:tcPr>
            <w:tcW w:w="1512" w:type="dxa"/>
          </w:tcPr>
          <w:p w14:paraId="7CE3CF1A" w14:textId="144BEC14" w:rsidR="0055064C" w:rsidRPr="004F277F" w:rsidRDefault="004F277F" w:rsidP="00492DC6">
            <w:pPr>
              <w:pStyle w:val="TableParagraph"/>
              <w:spacing w:line="258" w:lineRule="exact"/>
              <w:ind w:left="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</w:t>
            </w:r>
          </w:p>
        </w:tc>
      </w:tr>
    </w:tbl>
    <w:p w14:paraId="30514018" w14:textId="4F495961" w:rsidR="008C082D" w:rsidRPr="005E4ED6" w:rsidRDefault="00F60EC2" w:rsidP="005E4ED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0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60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CC228F" w14:textId="411B7234" w:rsidR="0055064C" w:rsidRPr="00EB6576" w:rsidRDefault="0055064C" w:rsidP="00EB657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B6576">
        <w:rPr>
          <w:rFonts w:ascii="Times New Roman" w:hAnsi="Times New Roman" w:cs="Times New Roman"/>
          <w:sz w:val="24"/>
        </w:rPr>
        <w:t>Одним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из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важных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аспектов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обеспечения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необходимых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организационно-педагогических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условий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является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sz w:val="24"/>
        </w:rPr>
        <w:t>создание</w:t>
      </w:r>
      <w:r w:rsidRPr="00EB6576">
        <w:rPr>
          <w:rFonts w:ascii="Times New Roman" w:hAnsi="Times New Roman" w:cs="Times New Roman"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b/>
          <w:sz w:val="24"/>
        </w:rPr>
        <w:t>единого</w:t>
      </w:r>
      <w:r w:rsidRPr="00EB65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b/>
          <w:sz w:val="24"/>
        </w:rPr>
        <w:t>информационного</w:t>
      </w:r>
      <w:r w:rsidRPr="00EB65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b/>
          <w:sz w:val="24"/>
        </w:rPr>
        <w:t>пространства</w:t>
      </w:r>
      <w:r w:rsidRPr="00EB65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B6576">
        <w:rPr>
          <w:rFonts w:ascii="Times New Roman" w:hAnsi="Times New Roman" w:cs="Times New Roman"/>
          <w:b/>
          <w:sz w:val="24"/>
        </w:rPr>
        <w:t>учреждения</w:t>
      </w:r>
      <w:r w:rsidRPr="00EB6576">
        <w:rPr>
          <w:rFonts w:ascii="Times New Roman" w:hAnsi="Times New Roman" w:cs="Times New Roman"/>
          <w:sz w:val="24"/>
        </w:rPr>
        <w:t>.</w:t>
      </w:r>
    </w:p>
    <w:p w14:paraId="3A56902E" w14:textId="54F91612" w:rsidR="0055064C" w:rsidRPr="00EB6576" w:rsidRDefault="0055064C" w:rsidP="00EB6576">
      <w:pPr>
        <w:pStyle w:val="3"/>
        <w:ind w:left="0" w:firstLine="709"/>
        <w:rPr>
          <w:b w:val="0"/>
        </w:rPr>
      </w:pPr>
      <w:r w:rsidRPr="00EB6576">
        <w:t>Официальный</w:t>
      </w:r>
      <w:r w:rsidRPr="00EB6576">
        <w:rPr>
          <w:spacing w:val="-5"/>
        </w:rPr>
        <w:t xml:space="preserve"> </w:t>
      </w:r>
      <w:r w:rsidRPr="00EB6576">
        <w:t>сайт</w:t>
      </w:r>
      <w:r w:rsidRPr="00EB6576">
        <w:rPr>
          <w:spacing w:val="1"/>
        </w:rPr>
        <w:t xml:space="preserve"> </w:t>
      </w:r>
      <w:r w:rsidRPr="00EB6576">
        <w:t>учреждени</w:t>
      </w:r>
      <w:r w:rsidRPr="00EB6576">
        <w:rPr>
          <w:b w:val="0"/>
        </w:rPr>
        <w:t>я</w:t>
      </w:r>
      <w:r w:rsidR="00D60526">
        <w:rPr>
          <w:b w:val="0"/>
        </w:rPr>
        <w:t>.</w:t>
      </w:r>
    </w:p>
    <w:p w14:paraId="25E61273" w14:textId="00EAD20D" w:rsidR="0055064C" w:rsidRPr="00EB6576" w:rsidRDefault="0055064C" w:rsidP="00EB6576">
      <w:pPr>
        <w:pStyle w:val="a3"/>
        <w:ind w:firstLine="709"/>
      </w:pPr>
      <w:r w:rsidRPr="00EB6576">
        <w:t>В</w:t>
      </w:r>
      <w:r w:rsidRPr="00EB6576">
        <w:rPr>
          <w:spacing w:val="1"/>
        </w:rPr>
        <w:t xml:space="preserve"> </w:t>
      </w:r>
      <w:r w:rsidRPr="00EB6576">
        <w:t>период</w:t>
      </w:r>
      <w:r w:rsidRPr="00EB6576">
        <w:rPr>
          <w:spacing w:val="1"/>
        </w:rPr>
        <w:t xml:space="preserve"> </w:t>
      </w:r>
      <w:r w:rsidRPr="00EB6576">
        <w:t>перехода</w:t>
      </w:r>
      <w:r w:rsidRPr="00EB6576">
        <w:rPr>
          <w:spacing w:val="1"/>
        </w:rPr>
        <w:t xml:space="preserve"> </w:t>
      </w:r>
      <w:r w:rsidRPr="00EB6576">
        <w:t>на</w:t>
      </w:r>
      <w:r w:rsidRPr="00EB6576">
        <w:rPr>
          <w:spacing w:val="1"/>
        </w:rPr>
        <w:t xml:space="preserve"> </w:t>
      </w:r>
      <w:r w:rsidRPr="00EB6576">
        <w:t>очно-заочное</w:t>
      </w:r>
      <w:r w:rsidRPr="00EB6576">
        <w:rPr>
          <w:spacing w:val="1"/>
        </w:rPr>
        <w:t xml:space="preserve"> </w:t>
      </w:r>
      <w:r w:rsidRPr="00EB6576">
        <w:t>обучение</w:t>
      </w:r>
      <w:r w:rsidRPr="00EB6576">
        <w:rPr>
          <w:spacing w:val="1"/>
        </w:rPr>
        <w:t xml:space="preserve"> </w:t>
      </w:r>
      <w:r w:rsidRPr="00EB6576">
        <w:t>с</w:t>
      </w:r>
      <w:r w:rsidRPr="00EB6576">
        <w:rPr>
          <w:spacing w:val="1"/>
        </w:rPr>
        <w:t xml:space="preserve"> </w:t>
      </w:r>
      <w:r w:rsidRPr="00EB6576">
        <w:t>применением</w:t>
      </w:r>
      <w:r w:rsidRPr="00EB6576">
        <w:rPr>
          <w:spacing w:val="1"/>
        </w:rPr>
        <w:t xml:space="preserve"> </w:t>
      </w:r>
      <w:r w:rsidRPr="00EB6576">
        <w:t>дистанционных</w:t>
      </w:r>
      <w:r w:rsidRPr="00EB6576">
        <w:rPr>
          <w:spacing w:val="1"/>
        </w:rPr>
        <w:t xml:space="preserve"> </w:t>
      </w:r>
      <w:r w:rsidRPr="00EB6576">
        <w:t>технологий</w:t>
      </w:r>
      <w:r w:rsidRPr="00EB6576">
        <w:rPr>
          <w:spacing w:val="1"/>
        </w:rPr>
        <w:t xml:space="preserve"> </w:t>
      </w:r>
      <w:r w:rsidRPr="00EB6576">
        <w:t>на</w:t>
      </w:r>
      <w:r w:rsidRPr="00EB6576">
        <w:rPr>
          <w:spacing w:val="1"/>
        </w:rPr>
        <w:t xml:space="preserve"> </w:t>
      </w:r>
      <w:r w:rsidRPr="00EB6576">
        <w:t>сайте</w:t>
      </w:r>
      <w:r w:rsidRPr="00EB6576">
        <w:rPr>
          <w:spacing w:val="1"/>
        </w:rPr>
        <w:t xml:space="preserve"> </w:t>
      </w:r>
      <w:r w:rsidRPr="00EB6576">
        <w:t>был</w:t>
      </w:r>
      <w:r w:rsidRPr="00EB6576">
        <w:rPr>
          <w:spacing w:val="1"/>
        </w:rPr>
        <w:t xml:space="preserve"> </w:t>
      </w:r>
      <w:r w:rsidRPr="00EB6576">
        <w:t>создан</w:t>
      </w:r>
      <w:r w:rsidRPr="00EB6576">
        <w:rPr>
          <w:spacing w:val="1"/>
        </w:rPr>
        <w:t xml:space="preserve"> </w:t>
      </w:r>
      <w:r w:rsidRPr="00EB6576">
        <w:t>раздел</w:t>
      </w:r>
      <w:r w:rsidRPr="00EB6576">
        <w:rPr>
          <w:spacing w:val="1"/>
        </w:rPr>
        <w:t xml:space="preserve"> </w:t>
      </w:r>
      <w:r w:rsidRPr="00EB6576">
        <w:t>«Дистанционное</w:t>
      </w:r>
      <w:r w:rsidRPr="00EB6576">
        <w:rPr>
          <w:spacing w:val="1"/>
        </w:rPr>
        <w:t xml:space="preserve"> </w:t>
      </w:r>
      <w:r w:rsidRPr="00EB6576">
        <w:t>обучение», в котор</w:t>
      </w:r>
      <w:r w:rsidR="00AF6F2C">
        <w:t>ом</w:t>
      </w:r>
      <w:r w:rsidRPr="00EB6576">
        <w:t xml:space="preserve"> размещались нормативные документы по дистанционному обучению,</w:t>
      </w:r>
      <w:r w:rsidRPr="00EB6576">
        <w:rPr>
          <w:spacing w:val="1"/>
        </w:rPr>
        <w:t xml:space="preserve"> </w:t>
      </w:r>
      <w:r w:rsidRPr="00EB6576">
        <w:t>материалы</w:t>
      </w:r>
      <w:r w:rsidRPr="00EB6576">
        <w:rPr>
          <w:spacing w:val="-2"/>
        </w:rPr>
        <w:t xml:space="preserve"> </w:t>
      </w:r>
      <w:r w:rsidRPr="00EB6576">
        <w:t>занятий, информация для</w:t>
      </w:r>
      <w:r w:rsidRPr="00EB6576">
        <w:rPr>
          <w:spacing w:val="1"/>
        </w:rPr>
        <w:t xml:space="preserve"> </w:t>
      </w:r>
      <w:r w:rsidRPr="00EB6576">
        <w:t>обучающихся и</w:t>
      </w:r>
      <w:r w:rsidRPr="00EB6576">
        <w:rPr>
          <w:spacing w:val="-1"/>
        </w:rPr>
        <w:t xml:space="preserve"> </w:t>
      </w:r>
      <w:r w:rsidRPr="00EB6576">
        <w:t>родителей.</w:t>
      </w:r>
    </w:p>
    <w:p w14:paraId="55439964" w14:textId="1920D0AA" w:rsidR="002663B9" w:rsidRDefault="0055064C" w:rsidP="002663B9">
      <w:pPr>
        <w:pStyle w:val="a3"/>
        <w:ind w:firstLine="709"/>
      </w:pPr>
      <w:r w:rsidRPr="00671E3C">
        <w:t>За 2020 г. на сайте был</w:t>
      </w:r>
      <w:r w:rsidR="00671E3C">
        <w:t>и</w:t>
      </w:r>
      <w:r w:rsidRPr="00671E3C">
        <w:t xml:space="preserve"> опубликован</w:t>
      </w:r>
      <w:r w:rsidR="00671E3C">
        <w:t>ы</w:t>
      </w:r>
      <w:r w:rsidRPr="00671E3C">
        <w:t xml:space="preserve"> новостны</w:t>
      </w:r>
      <w:r w:rsidR="00671E3C">
        <w:t>е</w:t>
      </w:r>
      <w:r w:rsidRPr="00671E3C">
        <w:t xml:space="preserve"> стат</w:t>
      </w:r>
      <w:r w:rsidR="00671E3C">
        <w:t xml:space="preserve">ьи, положения о конкурсах, </w:t>
      </w:r>
      <w:r w:rsidR="00366429">
        <w:t>д</w:t>
      </w:r>
      <w:r w:rsidR="00671E3C">
        <w:t>окументы, информационные материалы для родителей</w:t>
      </w:r>
      <w:r w:rsidR="00366429">
        <w:t xml:space="preserve"> (законных представителей) обучающихся</w:t>
      </w:r>
      <w:r w:rsidR="00671E3C">
        <w:t xml:space="preserve"> и детей</w:t>
      </w:r>
      <w:r w:rsidRPr="00671E3C">
        <w:t>.</w:t>
      </w:r>
      <w:r w:rsidRPr="00671E3C">
        <w:rPr>
          <w:spacing w:val="1"/>
        </w:rPr>
        <w:t xml:space="preserve"> </w:t>
      </w:r>
      <w:r w:rsidRPr="00671E3C">
        <w:t>Частичной</w:t>
      </w:r>
      <w:r w:rsidRPr="00671E3C">
        <w:rPr>
          <w:spacing w:val="1"/>
        </w:rPr>
        <w:t xml:space="preserve"> </w:t>
      </w:r>
      <w:r w:rsidRPr="00671E3C">
        <w:t>разгрузке</w:t>
      </w:r>
      <w:r w:rsidRPr="00671E3C">
        <w:rPr>
          <w:spacing w:val="1"/>
        </w:rPr>
        <w:t xml:space="preserve"> </w:t>
      </w:r>
      <w:r w:rsidRPr="00671E3C">
        <w:t>сайта</w:t>
      </w:r>
      <w:r w:rsidRPr="00671E3C">
        <w:rPr>
          <w:spacing w:val="1"/>
        </w:rPr>
        <w:t xml:space="preserve"> </w:t>
      </w:r>
      <w:r w:rsidRPr="00671E3C">
        <w:t>при</w:t>
      </w:r>
      <w:r w:rsidRPr="00671E3C">
        <w:rPr>
          <w:spacing w:val="1"/>
        </w:rPr>
        <w:t xml:space="preserve"> </w:t>
      </w:r>
      <w:r w:rsidRPr="00671E3C">
        <w:t>активизации</w:t>
      </w:r>
      <w:r w:rsidRPr="00671E3C">
        <w:rPr>
          <w:spacing w:val="1"/>
        </w:rPr>
        <w:t xml:space="preserve"> </w:t>
      </w:r>
      <w:r w:rsidRPr="00671E3C">
        <w:t>онлайн-работы</w:t>
      </w:r>
      <w:r w:rsidRPr="00671E3C">
        <w:rPr>
          <w:spacing w:val="1"/>
        </w:rPr>
        <w:t xml:space="preserve"> </w:t>
      </w:r>
      <w:r w:rsidRPr="00671E3C">
        <w:t>способствовало</w:t>
      </w:r>
      <w:r w:rsidRPr="00671E3C">
        <w:rPr>
          <w:spacing w:val="1"/>
        </w:rPr>
        <w:t xml:space="preserve"> </w:t>
      </w:r>
      <w:r w:rsidRPr="00671E3C">
        <w:t>создание</w:t>
      </w:r>
      <w:r w:rsidRPr="00671E3C">
        <w:rPr>
          <w:spacing w:val="1"/>
        </w:rPr>
        <w:t xml:space="preserve"> </w:t>
      </w:r>
      <w:r w:rsidRPr="00671E3C">
        <w:t>аккаунтов</w:t>
      </w:r>
      <w:r w:rsidRPr="00671E3C">
        <w:rPr>
          <w:spacing w:val="1"/>
        </w:rPr>
        <w:t xml:space="preserve"> </w:t>
      </w:r>
      <w:r w:rsidRPr="00671E3C">
        <w:t>учреждения</w:t>
      </w:r>
      <w:r w:rsidRPr="00671E3C">
        <w:rPr>
          <w:spacing w:val="1"/>
        </w:rPr>
        <w:t xml:space="preserve"> </w:t>
      </w:r>
      <w:r w:rsidRPr="00671E3C">
        <w:t>в</w:t>
      </w:r>
      <w:r w:rsidRPr="00671E3C">
        <w:rPr>
          <w:spacing w:val="-2"/>
        </w:rPr>
        <w:t xml:space="preserve"> </w:t>
      </w:r>
      <w:r w:rsidRPr="00671E3C">
        <w:t>сетях</w:t>
      </w:r>
      <w:r w:rsidRPr="00671E3C">
        <w:rPr>
          <w:spacing w:val="-1"/>
        </w:rPr>
        <w:t xml:space="preserve"> </w:t>
      </w:r>
      <w:proofErr w:type="spellStart"/>
      <w:r w:rsidRPr="00671E3C">
        <w:t>ВКонтакте</w:t>
      </w:r>
      <w:proofErr w:type="spellEnd"/>
      <w:r w:rsidRPr="00671E3C">
        <w:rPr>
          <w:spacing w:val="1"/>
        </w:rPr>
        <w:t xml:space="preserve"> </w:t>
      </w:r>
      <w:r w:rsidRPr="00671E3C">
        <w:t>и</w:t>
      </w:r>
      <w:r w:rsidRPr="00671E3C">
        <w:rPr>
          <w:spacing w:val="3"/>
        </w:rPr>
        <w:t xml:space="preserve"> </w:t>
      </w:r>
      <w:proofErr w:type="spellStart"/>
      <w:r w:rsidRPr="00671E3C">
        <w:t>Instagram</w:t>
      </w:r>
      <w:proofErr w:type="spellEnd"/>
      <w:r w:rsidRPr="00671E3C">
        <w:t>.</w:t>
      </w:r>
    </w:p>
    <w:p w14:paraId="1AF1C4CE" w14:textId="66E324C0" w:rsidR="0004062B" w:rsidRDefault="0004062B" w:rsidP="002663B9">
      <w:pPr>
        <w:pStyle w:val="a3"/>
        <w:ind w:firstLine="709"/>
      </w:pPr>
      <w:r>
        <w:t>В 2020-2021 учебном году в связи с внесением изменений в структуру сайта была обновлена структура и сайта МАУДО «СЮТ».</w:t>
      </w:r>
    </w:p>
    <w:p w14:paraId="16EDC2F1" w14:textId="77777777" w:rsidR="002663B9" w:rsidRDefault="002663B9" w:rsidP="002663B9">
      <w:pPr>
        <w:pStyle w:val="a3"/>
        <w:ind w:firstLine="709"/>
      </w:pPr>
    </w:p>
    <w:p w14:paraId="52905292" w14:textId="6B3FAEAC" w:rsidR="0055064C" w:rsidRPr="002663B9" w:rsidRDefault="0055064C" w:rsidP="002663B9">
      <w:pPr>
        <w:pStyle w:val="a3"/>
        <w:ind w:firstLine="709"/>
        <w:rPr>
          <w:b/>
          <w:bCs/>
        </w:rPr>
      </w:pPr>
      <w:r w:rsidRPr="002663B9">
        <w:rPr>
          <w:b/>
          <w:bCs/>
        </w:rPr>
        <w:t>Навигатор</w:t>
      </w:r>
      <w:r w:rsidRPr="002663B9">
        <w:rPr>
          <w:b/>
          <w:bCs/>
          <w:spacing w:val="-7"/>
        </w:rPr>
        <w:t xml:space="preserve"> </w:t>
      </w:r>
      <w:r w:rsidRPr="002663B9">
        <w:rPr>
          <w:b/>
          <w:bCs/>
        </w:rPr>
        <w:t>дополнительного</w:t>
      </w:r>
      <w:r w:rsidRPr="002663B9">
        <w:rPr>
          <w:b/>
          <w:bCs/>
          <w:spacing w:val="-2"/>
        </w:rPr>
        <w:t xml:space="preserve"> </w:t>
      </w:r>
      <w:r w:rsidRPr="002663B9">
        <w:rPr>
          <w:b/>
          <w:bCs/>
        </w:rPr>
        <w:t>образования</w:t>
      </w:r>
      <w:r w:rsidRPr="002663B9">
        <w:rPr>
          <w:b/>
          <w:bCs/>
          <w:spacing w:val="-3"/>
        </w:rPr>
        <w:t xml:space="preserve"> </w:t>
      </w:r>
      <w:r w:rsidRPr="002663B9">
        <w:rPr>
          <w:b/>
          <w:bCs/>
        </w:rPr>
        <w:t>Оренбургской</w:t>
      </w:r>
      <w:r w:rsidRPr="002663B9">
        <w:rPr>
          <w:b/>
          <w:bCs/>
          <w:spacing w:val="-3"/>
        </w:rPr>
        <w:t xml:space="preserve"> </w:t>
      </w:r>
      <w:r w:rsidRPr="002663B9">
        <w:rPr>
          <w:b/>
          <w:bCs/>
        </w:rPr>
        <w:t>области</w:t>
      </w:r>
      <w:r w:rsidR="002663B9">
        <w:rPr>
          <w:b/>
          <w:bCs/>
        </w:rPr>
        <w:t>.</w:t>
      </w:r>
    </w:p>
    <w:p w14:paraId="77C45DEB" w14:textId="77777777" w:rsidR="0099523E" w:rsidRDefault="0055064C" w:rsidP="002663B9">
      <w:pPr>
        <w:pStyle w:val="a3"/>
        <w:ind w:firstLine="709"/>
      </w:pPr>
      <w:r>
        <w:t>Активно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2663B9">
        <w:t>по заполнению</w:t>
      </w:r>
      <w:r>
        <w:rPr>
          <w:spacing w:val="1"/>
        </w:rPr>
        <w:t xml:space="preserve"> </w:t>
      </w:r>
      <w:r>
        <w:t>портал</w:t>
      </w:r>
      <w:r w:rsidR="002663B9">
        <w:t>а</w:t>
      </w:r>
      <w:r>
        <w:rPr>
          <w:spacing w:val="1"/>
        </w:rPr>
        <w:t xml:space="preserve"> </w:t>
      </w:r>
      <w:r>
        <w:t>«Навигатор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 области». Заполнен профиль учреждения, загружено 100%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программ.</w:t>
      </w:r>
      <w:r w:rsidR="002663B9">
        <w:t xml:space="preserve"> Запись детей в творческие объединения через систему «Навигатор» составляет более 70%. </w:t>
      </w:r>
    </w:p>
    <w:p w14:paraId="05BC79F1" w14:textId="52FE104E" w:rsidR="0055064C" w:rsidRDefault="002663B9" w:rsidP="002663B9">
      <w:pPr>
        <w:pStyle w:val="a3"/>
        <w:ind w:firstLine="709"/>
      </w:pPr>
      <w:r>
        <w:t>Проблема состоит в том, что есть категория родителей, которые не имеют регистрации на госуслугах, не имеют даже мобильных средств связи</w:t>
      </w:r>
      <w:r w:rsidR="0099523E">
        <w:t>, позволяющих обращаться к госуслугам по интернету без посещения МАУДО «СЮТ» или Многофункционального центра. Другие родители считают, что обучение в учреждении дополнительного образования не является основной, поэтому и нет нужды им подавать заявку по Навигатору.</w:t>
      </w:r>
    </w:p>
    <w:p w14:paraId="10817F51" w14:textId="68886081" w:rsidR="0099523E" w:rsidRDefault="0099523E" w:rsidP="002663B9">
      <w:pPr>
        <w:pStyle w:val="a3"/>
        <w:ind w:firstLine="709"/>
      </w:pPr>
      <w:r>
        <w:t>Для решения этой проблемы на базе МАУДО «СЮТ» проводится информационно-просветительская работа с родителями, имеется специально</w:t>
      </w:r>
      <w:r w:rsidR="0004062B">
        <w:t xml:space="preserve"> </w:t>
      </w:r>
      <w:r>
        <w:t>настроенный компьютер</w:t>
      </w:r>
      <w:r w:rsidR="0004062B">
        <w:t>, чтобы помогать родителям войти в систему «Навигатор» и правильно пройти процедуру регистрации.</w:t>
      </w:r>
    </w:p>
    <w:p w14:paraId="52EB2268" w14:textId="2193DF0D" w:rsidR="0004062B" w:rsidRDefault="0004062B" w:rsidP="002663B9">
      <w:pPr>
        <w:pStyle w:val="a3"/>
        <w:ind w:firstLine="709"/>
      </w:pPr>
    </w:p>
    <w:p w14:paraId="40E0C572" w14:textId="7F56DB4D" w:rsidR="0004062B" w:rsidRDefault="0004062B" w:rsidP="002663B9">
      <w:pPr>
        <w:pStyle w:val="a3"/>
        <w:ind w:firstLine="709"/>
      </w:pPr>
      <w:r w:rsidRPr="0004062B">
        <w:t>С апреля 2018 г. сведения об организации заносятся на сайт Единого национального портала дополнительного образования по Оренбургской области.</w:t>
      </w:r>
      <w:r>
        <w:t xml:space="preserve"> В 2020-2021 уч. году было опубликовано 4 новости.</w:t>
      </w:r>
    </w:p>
    <w:p w14:paraId="2A9ED04B" w14:textId="7115C54F" w:rsidR="0055064C" w:rsidRDefault="0055064C" w:rsidP="002663B9">
      <w:pPr>
        <w:pStyle w:val="a3"/>
        <w:ind w:firstLine="709"/>
      </w:pP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 w:rsidR="007B7EEA">
        <w:t>СЮТ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информационно-издательскую</w:t>
      </w:r>
      <w:r>
        <w:rPr>
          <w:spacing w:val="-1"/>
        </w:rPr>
        <w:t xml:space="preserve"> </w:t>
      </w:r>
      <w:r>
        <w:t>деятельность.</w:t>
      </w:r>
    </w:p>
    <w:p w14:paraId="29A99A80" w14:textId="69A188EF" w:rsidR="0055064C" w:rsidRDefault="0055064C" w:rsidP="002663B9">
      <w:pPr>
        <w:pStyle w:val="a3"/>
        <w:ind w:firstLine="709"/>
      </w:pPr>
      <w:r>
        <w:lastRenderedPageBreak/>
        <w:t xml:space="preserve">Учреждение располагает необходимыми </w:t>
      </w:r>
      <w:r>
        <w:rPr>
          <w:b/>
        </w:rPr>
        <w:t>материально-техническими условиями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 процесса, достаточную инфраструктуру, достаточн</w:t>
      </w:r>
      <w:r w:rsidR="00816460">
        <w:t>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 w:rsidR="00816460">
        <w:t>, мебель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 кабинеты оснащены соответствующей мебелью, необходимым оборудованием,</w:t>
      </w:r>
      <w:r>
        <w:rPr>
          <w:spacing w:val="1"/>
        </w:rPr>
        <w:t xml:space="preserve"> </w:t>
      </w:r>
      <w:r w:rsidR="00816460">
        <w:rPr>
          <w:spacing w:val="1"/>
        </w:rPr>
        <w:t xml:space="preserve">частично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5E4ED6">
        <w:t>7</w:t>
      </w:r>
      <w:r>
        <w:rPr>
          <w:spacing w:val="1"/>
        </w:rPr>
        <w:t xml:space="preserve"> </w:t>
      </w:r>
      <w:r>
        <w:t>компьютер</w:t>
      </w:r>
      <w:r w:rsidR="005E4ED6"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Интернету,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Активизировалось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 w:rsidR="005E4ED6">
        <w:t>,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совершенствуется.</w:t>
      </w:r>
    </w:p>
    <w:p w14:paraId="6A98DE63" w14:textId="77777777" w:rsidR="0055064C" w:rsidRDefault="0055064C" w:rsidP="002663B9">
      <w:pPr>
        <w:pStyle w:val="a3"/>
        <w:ind w:firstLine="709"/>
        <w:jc w:val="left"/>
      </w:pPr>
    </w:p>
    <w:p w14:paraId="05987D85" w14:textId="2CEE5C76" w:rsidR="0055064C" w:rsidRDefault="00CB184B" w:rsidP="00CB184B">
      <w:pPr>
        <w:pStyle w:val="2"/>
        <w:tabs>
          <w:tab w:val="left" w:pos="1486"/>
        </w:tabs>
        <w:spacing w:line="240" w:lineRule="auto"/>
        <w:ind w:left="0" w:firstLine="709"/>
      </w:pPr>
      <w:r w:rsidRPr="00CB184B">
        <w:t xml:space="preserve">2.4. </w:t>
      </w:r>
      <w:r w:rsidR="0055064C" w:rsidRPr="00CB184B">
        <w:t>Характеристика</w:t>
      </w:r>
      <w:r w:rsidR="0055064C" w:rsidRPr="00CB184B">
        <w:rPr>
          <w:spacing w:val="-4"/>
        </w:rPr>
        <w:t xml:space="preserve"> </w:t>
      </w:r>
      <w:r w:rsidR="0055064C" w:rsidRPr="00CB184B">
        <w:t>окружающего</w:t>
      </w:r>
      <w:r w:rsidR="0055064C" w:rsidRPr="00CB184B">
        <w:rPr>
          <w:spacing w:val="-9"/>
        </w:rPr>
        <w:t xml:space="preserve"> </w:t>
      </w:r>
      <w:r w:rsidR="0055064C" w:rsidRPr="00CB184B">
        <w:t>социума</w:t>
      </w:r>
      <w:r w:rsidR="00040706">
        <w:t>.</w:t>
      </w:r>
    </w:p>
    <w:p w14:paraId="3CE1959E" w14:textId="77777777" w:rsidR="00B3622D" w:rsidRPr="00CB184B" w:rsidRDefault="00B3622D" w:rsidP="00CB184B">
      <w:pPr>
        <w:pStyle w:val="2"/>
        <w:tabs>
          <w:tab w:val="left" w:pos="1486"/>
        </w:tabs>
        <w:spacing w:line="240" w:lineRule="auto"/>
        <w:ind w:left="0" w:firstLine="709"/>
      </w:pPr>
    </w:p>
    <w:p w14:paraId="46140CF7" w14:textId="726C4CCD" w:rsidR="0055064C" w:rsidRPr="00CB184B" w:rsidRDefault="0055064C" w:rsidP="00CB184B">
      <w:pPr>
        <w:pStyle w:val="a3"/>
        <w:ind w:firstLine="709"/>
      </w:pPr>
      <w:r w:rsidRPr="00CB184B">
        <w:t>МАУДО</w:t>
      </w:r>
      <w:r w:rsidRPr="00CB184B">
        <w:rPr>
          <w:spacing w:val="1"/>
        </w:rPr>
        <w:t xml:space="preserve"> </w:t>
      </w:r>
      <w:r w:rsidRPr="00CB184B">
        <w:t>«</w:t>
      </w:r>
      <w:r w:rsidR="00634D6B">
        <w:t>СЮТ</w:t>
      </w:r>
      <w:r w:rsidRPr="00CB184B">
        <w:t>»</w:t>
      </w:r>
      <w:r w:rsidRPr="00CB184B">
        <w:rPr>
          <w:spacing w:val="1"/>
        </w:rPr>
        <w:t xml:space="preserve"> </w:t>
      </w:r>
      <w:r w:rsidRPr="00CB184B">
        <w:t>расположен</w:t>
      </w:r>
      <w:r w:rsidR="00634D6B">
        <w:t>а</w:t>
      </w:r>
      <w:r w:rsidRPr="00CB184B">
        <w:rPr>
          <w:spacing w:val="1"/>
        </w:rPr>
        <w:t xml:space="preserve"> </w:t>
      </w:r>
      <w:r w:rsidRPr="00CB184B">
        <w:t>в</w:t>
      </w:r>
      <w:r w:rsidRPr="00CB184B">
        <w:rPr>
          <w:spacing w:val="1"/>
        </w:rPr>
        <w:t xml:space="preserve"> </w:t>
      </w:r>
      <w:r w:rsidR="00634D6B">
        <w:rPr>
          <w:spacing w:val="1"/>
        </w:rPr>
        <w:t xml:space="preserve">Западном районе </w:t>
      </w:r>
      <w:r w:rsidRPr="00CB184B">
        <w:t>г.</w:t>
      </w:r>
      <w:r w:rsidRPr="00CB184B">
        <w:rPr>
          <w:spacing w:val="1"/>
        </w:rPr>
        <w:t xml:space="preserve"> </w:t>
      </w:r>
      <w:r w:rsidR="00634D6B">
        <w:rPr>
          <w:spacing w:val="1"/>
        </w:rPr>
        <w:t>Новотроицк</w:t>
      </w:r>
      <w:r w:rsidRPr="00CB184B">
        <w:t>а.</w:t>
      </w:r>
      <w:r w:rsidRPr="00CB184B">
        <w:rPr>
          <w:spacing w:val="1"/>
        </w:rPr>
        <w:t xml:space="preserve"> </w:t>
      </w:r>
      <w:r w:rsidRPr="00CB184B">
        <w:t>Месторасположение обеспечивает транспортную доступность учреждения для жителей и</w:t>
      </w:r>
      <w:r w:rsidRPr="00CB184B">
        <w:rPr>
          <w:spacing w:val="1"/>
        </w:rPr>
        <w:t xml:space="preserve"> </w:t>
      </w:r>
      <w:r w:rsidRPr="00CB184B">
        <w:t>гостей</w:t>
      </w:r>
      <w:r w:rsidRPr="00CB184B">
        <w:rPr>
          <w:spacing w:val="1"/>
        </w:rPr>
        <w:t xml:space="preserve"> </w:t>
      </w:r>
      <w:r w:rsidRPr="00CB184B">
        <w:t>города.</w:t>
      </w:r>
      <w:r w:rsidRPr="00CB184B">
        <w:rPr>
          <w:spacing w:val="1"/>
        </w:rPr>
        <w:t xml:space="preserve"> </w:t>
      </w:r>
      <w:r w:rsidRPr="00CB184B">
        <w:t>Основную</w:t>
      </w:r>
      <w:r w:rsidRPr="00CB184B">
        <w:rPr>
          <w:spacing w:val="1"/>
        </w:rPr>
        <w:t xml:space="preserve"> </w:t>
      </w:r>
      <w:r w:rsidRPr="00CB184B">
        <w:t>массу обучающихся</w:t>
      </w:r>
      <w:r w:rsidRPr="00CB184B">
        <w:rPr>
          <w:spacing w:val="1"/>
        </w:rPr>
        <w:t xml:space="preserve"> </w:t>
      </w:r>
      <w:r w:rsidRPr="00CB184B">
        <w:t>составляют</w:t>
      </w:r>
      <w:r w:rsidRPr="00CB184B">
        <w:rPr>
          <w:spacing w:val="1"/>
        </w:rPr>
        <w:t xml:space="preserve"> </w:t>
      </w:r>
      <w:r w:rsidRPr="00CB184B">
        <w:t>дети,</w:t>
      </w:r>
      <w:r w:rsidRPr="00CB184B">
        <w:rPr>
          <w:spacing w:val="1"/>
        </w:rPr>
        <w:t xml:space="preserve"> </w:t>
      </w:r>
      <w:r w:rsidRPr="00CB184B">
        <w:t>которые</w:t>
      </w:r>
      <w:r w:rsidRPr="00CB184B">
        <w:rPr>
          <w:spacing w:val="1"/>
        </w:rPr>
        <w:t xml:space="preserve"> </w:t>
      </w:r>
      <w:r w:rsidRPr="00CB184B">
        <w:t>проживают</w:t>
      </w:r>
      <w:r w:rsidRPr="00CB184B">
        <w:rPr>
          <w:spacing w:val="1"/>
        </w:rPr>
        <w:t xml:space="preserve"> </w:t>
      </w:r>
      <w:r w:rsidRPr="00CB184B">
        <w:t>в</w:t>
      </w:r>
      <w:r w:rsidRPr="00CB184B">
        <w:rPr>
          <w:spacing w:val="1"/>
        </w:rPr>
        <w:t xml:space="preserve"> </w:t>
      </w:r>
      <w:r w:rsidR="00634D6B">
        <w:rPr>
          <w:spacing w:val="1"/>
        </w:rPr>
        <w:t>Западном</w:t>
      </w:r>
      <w:r w:rsidRPr="00CB184B">
        <w:rPr>
          <w:spacing w:val="1"/>
        </w:rPr>
        <w:t xml:space="preserve"> </w:t>
      </w:r>
      <w:r w:rsidRPr="00CB184B">
        <w:t>районе</w:t>
      </w:r>
      <w:r w:rsidRPr="00CB184B">
        <w:rPr>
          <w:spacing w:val="1"/>
        </w:rPr>
        <w:t xml:space="preserve"> </w:t>
      </w:r>
      <w:r w:rsidRPr="00CB184B">
        <w:t>города</w:t>
      </w:r>
      <w:r w:rsidR="00634D6B">
        <w:t>, а</w:t>
      </w:r>
      <w:r w:rsidRPr="00CB184B">
        <w:rPr>
          <w:spacing w:val="1"/>
        </w:rPr>
        <w:t xml:space="preserve"> </w:t>
      </w:r>
      <w:r w:rsidR="00634D6B">
        <w:rPr>
          <w:spacing w:val="1"/>
        </w:rPr>
        <w:t>также дети,</w:t>
      </w:r>
      <w:r w:rsidRPr="00CB184B">
        <w:rPr>
          <w:spacing w:val="1"/>
        </w:rPr>
        <w:t xml:space="preserve"> </w:t>
      </w:r>
      <w:r w:rsidRPr="00CB184B">
        <w:t>проживаю</w:t>
      </w:r>
      <w:r w:rsidR="00634D6B">
        <w:t xml:space="preserve">щие в других районах города и муниципального образования (п. </w:t>
      </w:r>
      <w:proofErr w:type="spellStart"/>
      <w:r w:rsidR="00634D6B">
        <w:t>Аккермановка</w:t>
      </w:r>
      <w:proofErr w:type="spellEnd"/>
      <w:r w:rsidR="00634D6B">
        <w:t xml:space="preserve">, </w:t>
      </w:r>
      <w:proofErr w:type="spellStart"/>
      <w:r w:rsidR="00634D6B">
        <w:t>Хабарное</w:t>
      </w:r>
      <w:proofErr w:type="spellEnd"/>
      <w:r w:rsidR="00634D6B">
        <w:t>)</w:t>
      </w:r>
      <w:r w:rsidRPr="00CB184B">
        <w:t>.</w:t>
      </w:r>
    </w:p>
    <w:p w14:paraId="46137201" w14:textId="77777777" w:rsidR="009D5EE9" w:rsidRDefault="0055064C" w:rsidP="00CB184B">
      <w:pPr>
        <w:pStyle w:val="a3"/>
        <w:ind w:firstLine="709"/>
      </w:pPr>
      <w:r w:rsidRPr="00CB184B">
        <w:t>Совместная деятельность с социальными партнерами – одно из важнейших условий</w:t>
      </w:r>
      <w:r w:rsidRPr="00CB184B">
        <w:rPr>
          <w:spacing w:val="-57"/>
        </w:rPr>
        <w:t xml:space="preserve"> </w:t>
      </w:r>
      <w:r w:rsidRPr="00CB184B">
        <w:t>функционирования</w:t>
      </w:r>
      <w:r w:rsidRPr="00CB184B">
        <w:rPr>
          <w:spacing w:val="1"/>
        </w:rPr>
        <w:t xml:space="preserve"> </w:t>
      </w:r>
      <w:r w:rsidRPr="00CB184B">
        <w:t>образовательной</w:t>
      </w:r>
      <w:r w:rsidRPr="00CB184B">
        <w:rPr>
          <w:spacing w:val="1"/>
        </w:rPr>
        <w:t xml:space="preserve"> </w:t>
      </w:r>
      <w:r w:rsidRPr="00CB184B">
        <w:t>системы</w:t>
      </w:r>
      <w:r w:rsidRPr="00CB184B">
        <w:rPr>
          <w:spacing w:val="1"/>
        </w:rPr>
        <w:t xml:space="preserve"> </w:t>
      </w:r>
      <w:r w:rsidRPr="00CB184B">
        <w:t>МАУДО</w:t>
      </w:r>
      <w:r w:rsidRPr="00CB184B">
        <w:rPr>
          <w:spacing w:val="1"/>
        </w:rPr>
        <w:t xml:space="preserve"> </w:t>
      </w:r>
      <w:r w:rsidRPr="00CB184B">
        <w:t>«</w:t>
      </w:r>
      <w:r w:rsidR="006766D9">
        <w:t>СЮТ</w:t>
      </w:r>
      <w:r w:rsidRPr="00CB184B">
        <w:t>»,</w:t>
      </w:r>
      <w:r w:rsidRPr="00CB184B">
        <w:rPr>
          <w:spacing w:val="1"/>
        </w:rPr>
        <w:t xml:space="preserve"> </w:t>
      </w:r>
      <w:r w:rsidRPr="00CB184B">
        <w:t>способной</w:t>
      </w:r>
      <w:r w:rsidRPr="00CB184B">
        <w:rPr>
          <w:spacing w:val="1"/>
        </w:rPr>
        <w:t xml:space="preserve"> </w:t>
      </w:r>
      <w:r w:rsidRPr="00CB184B">
        <w:t>сформировать</w:t>
      </w:r>
      <w:r w:rsidRPr="00CB184B">
        <w:rPr>
          <w:spacing w:val="1"/>
        </w:rPr>
        <w:t xml:space="preserve"> </w:t>
      </w:r>
      <w:r w:rsidRPr="00CB184B">
        <w:t>комплексное</w:t>
      </w:r>
      <w:r w:rsidRPr="00CB184B">
        <w:rPr>
          <w:spacing w:val="1"/>
        </w:rPr>
        <w:t xml:space="preserve"> </w:t>
      </w:r>
      <w:r w:rsidRPr="00CB184B">
        <w:t>образовательное</w:t>
      </w:r>
      <w:r w:rsidRPr="00CB184B">
        <w:rPr>
          <w:spacing w:val="1"/>
        </w:rPr>
        <w:t xml:space="preserve"> </w:t>
      </w:r>
      <w:r w:rsidRPr="00CB184B">
        <w:t>пространство</w:t>
      </w:r>
      <w:r w:rsidRPr="00CB184B">
        <w:rPr>
          <w:spacing w:val="1"/>
        </w:rPr>
        <w:t xml:space="preserve"> </w:t>
      </w:r>
      <w:r w:rsidRPr="00CB184B">
        <w:t>для</w:t>
      </w:r>
      <w:r w:rsidRPr="00CB184B">
        <w:rPr>
          <w:spacing w:val="1"/>
        </w:rPr>
        <w:t xml:space="preserve"> </w:t>
      </w:r>
      <w:r w:rsidRPr="00CB184B">
        <w:t>развития</w:t>
      </w:r>
      <w:r w:rsidRPr="00CB184B">
        <w:rPr>
          <w:spacing w:val="1"/>
        </w:rPr>
        <w:t xml:space="preserve"> </w:t>
      </w:r>
      <w:r w:rsidRPr="00CB184B">
        <w:t>и</w:t>
      </w:r>
      <w:r w:rsidRPr="00CB184B">
        <w:rPr>
          <w:spacing w:val="1"/>
        </w:rPr>
        <w:t xml:space="preserve"> </w:t>
      </w:r>
      <w:r w:rsidRPr="00CB184B">
        <w:t>саморазвития</w:t>
      </w:r>
      <w:r w:rsidRPr="00CB184B">
        <w:rPr>
          <w:spacing w:val="1"/>
        </w:rPr>
        <w:t xml:space="preserve"> </w:t>
      </w:r>
      <w:r w:rsidRPr="00CB184B">
        <w:t>каждого</w:t>
      </w:r>
      <w:r w:rsidRPr="00CB184B">
        <w:rPr>
          <w:spacing w:val="1"/>
        </w:rPr>
        <w:t xml:space="preserve"> </w:t>
      </w:r>
      <w:r w:rsidRPr="00CB184B">
        <w:t>ребенка,</w:t>
      </w:r>
      <w:r w:rsidRPr="00CB184B">
        <w:rPr>
          <w:spacing w:val="1"/>
        </w:rPr>
        <w:t xml:space="preserve"> </w:t>
      </w:r>
      <w:r w:rsidRPr="00CB184B">
        <w:t>воспитания</w:t>
      </w:r>
      <w:r w:rsidRPr="00CB184B">
        <w:rPr>
          <w:spacing w:val="1"/>
        </w:rPr>
        <w:t xml:space="preserve"> </w:t>
      </w:r>
      <w:r w:rsidRPr="00CB184B">
        <w:t>национального</w:t>
      </w:r>
      <w:r w:rsidRPr="00CB184B">
        <w:rPr>
          <w:spacing w:val="1"/>
        </w:rPr>
        <w:t xml:space="preserve"> </w:t>
      </w:r>
      <w:r w:rsidRPr="00CB184B">
        <w:t>и</w:t>
      </w:r>
      <w:r w:rsidRPr="00CB184B">
        <w:rPr>
          <w:spacing w:val="1"/>
        </w:rPr>
        <w:t xml:space="preserve"> </w:t>
      </w:r>
      <w:r w:rsidRPr="00CB184B">
        <w:t>государственного</w:t>
      </w:r>
      <w:r w:rsidRPr="00CB184B">
        <w:rPr>
          <w:spacing w:val="1"/>
        </w:rPr>
        <w:t xml:space="preserve"> </w:t>
      </w:r>
      <w:r w:rsidRPr="00CB184B">
        <w:t>самосознания</w:t>
      </w:r>
      <w:r w:rsidRPr="00CB184B">
        <w:rPr>
          <w:spacing w:val="1"/>
        </w:rPr>
        <w:t xml:space="preserve"> </w:t>
      </w:r>
      <w:r w:rsidRPr="00CB184B">
        <w:t>гражданина</w:t>
      </w:r>
      <w:r w:rsidRPr="00CB184B">
        <w:rPr>
          <w:spacing w:val="1"/>
        </w:rPr>
        <w:t xml:space="preserve"> </w:t>
      </w:r>
      <w:r w:rsidRPr="00CB184B">
        <w:t>России.</w:t>
      </w:r>
      <w:r w:rsidRPr="00CB184B">
        <w:rPr>
          <w:spacing w:val="1"/>
        </w:rPr>
        <w:t xml:space="preserve"> </w:t>
      </w:r>
      <w:r w:rsidRPr="00CB184B">
        <w:t>Педагогические</w:t>
      </w:r>
      <w:r w:rsidRPr="00CB184B">
        <w:rPr>
          <w:spacing w:val="1"/>
        </w:rPr>
        <w:t xml:space="preserve"> </w:t>
      </w:r>
      <w:r w:rsidRPr="00CB184B">
        <w:t>аспекты</w:t>
      </w:r>
      <w:r w:rsidRPr="00CB184B">
        <w:rPr>
          <w:spacing w:val="1"/>
        </w:rPr>
        <w:t xml:space="preserve"> </w:t>
      </w:r>
      <w:r w:rsidRPr="00CB184B">
        <w:t>социального</w:t>
      </w:r>
      <w:r w:rsidRPr="00CB184B">
        <w:rPr>
          <w:spacing w:val="1"/>
        </w:rPr>
        <w:t xml:space="preserve"> </w:t>
      </w:r>
      <w:r w:rsidRPr="00CB184B">
        <w:t>партнерства</w:t>
      </w:r>
      <w:r w:rsidRPr="00CB184B">
        <w:rPr>
          <w:spacing w:val="1"/>
        </w:rPr>
        <w:t xml:space="preserve"> </w:t>
      </w:r>
      <w:r w:rsidRPr="00CB184B">
        <w:t>наиболее</w:t>
      </w:r>
      <w:r w:rsidRPr="00CB184B">
        <w:rPr>
          <w:spacing w:val="1"/>
        </w:rPr>
        <w:t xml:space="preserve"> </w:t>
      </w:r>
      <w:r w:rsidRPr="00CB184B">
        <w:t>полно</w:t>
      </w:r>
      <w:r w:rsidRPr="00CB184B">
        <w:rPr>
          <w:spacing w:val="1"/>
        </w:rPr>
        <w:t xml:space="preserve"> </w:t>
      </w:r>
      <w:r w:rsidRPr="00CB184B">
        <w:t>реализуются</w:t>
      </w:r>
      <w:r w:rsidRPr="00CB184B">
        <w:rPr>
          <w:spacing w:val="1"/>
        </w:rPr>
        <w:t xml:space="preserve"> </w:t>
      </w:r>
      <w:r w:rsidRPr="00CB184B">
        <w:t>при</w:t>
      </w:r>
      <w:r w:rsidRPr="00CB184B">
        <w:rPr>
          <w:spacing w:val="1"/>
        </w:rPr>
        <w:t xml:space="preserve"> </w:t>
      </w:r>
      <w:r w:rsidRPr="00CB184B">
        <w:t>выполнении</w:t>
      </w:r>
      <w:r w:rsidRPr="00CB184B">
        <w:rPr>
          <w:spacing w:val="1"/>
        </w:rPr>
        <w:t xml:space="preserve"> </w:t>
      </w:r>
      <w:r w:rsidRPr="00CB184B">
        <w:t>организационно-педагогических</w:t>
      </w:r>
      <w:r w:rsidRPr="00CB184B">
        <w:rPr>
          <w:spacing w:val="1"/>
        </w:rPr>
        <w:t xml:space="preserve"> </w:t>
      </w:r>
      <w:r w:rsidRPr="00CB184B">
        <w:t>и</w:t>
      </w:r>
      <w:r w:rsidRPr="00CB184B">
        <w:rPr>
          <w:spacing w:val="1"/>
        </w:rPr>
        <w:t xml:space="preserve"> </w:t>
      </w:r>
      <w:r w:rsidRPr="00CB184B">
        <w:t>социально-педагогических</w:t>
      </w:r>
      <w:r w:rsidRPr="00CB184B">
        <w:rPr>
          <w:spacing w:val="1"/>
        </w:rPr>
        <w:t xml:space="preserve"> </w:t>
      </w:r>
      <w:r w:rsidRPr="00CB184B">
        <w:t>условий:</w:t>
      </w:r>
      <w:r w:rsidRPr="00CB184B">
        <w:rPr>
          <w:spacing w:val="1"/>
        </w:rPr>
        <w:t xml:space="preserve"> </w:t>
      </w:r>
      <w:r w:rsidRPr="00CB184B">
        <w:t>взаимодействие</w:t>
      </w:r>
      <w:r w:rsidRPr="00CB184B">
        <w:rPr>
          <w:spacing w:val="1"/>
        </w:rPr>
        <w:t xml:space="preserve"> </w:t>
      </w:r>
      <w:r w:rsidRPr="00CB184B">
        <w:t>представителей</w:t>
      </w:r>
      <w:r w:rsidRPr="00CB184B">
        <w:rPr>
          <w:spacing w:val="1"/>
        </w:rPr>
        <w:t xml:space="preserve"> </w:t>
      </w:r>
      <w:r w:rsidRPr="00CB184B">
        <w:t>различных</w:t>
      </w:r>
      <w:r w:rsidRPr="00CB184B">
        <w:rPr>
          <w:spacing w:val="1"/>
        </w:rPr>
        <w:t xml:space="preserve"> </w:t>
      </w:r>
      <w:r w:rsidRPr="00CB184B">
        <w:t>социальных институтов на принципах социального партнерства</w:t>
      </w:r>
      <w:r w:rsidR="006766D9">
        <w:t xml:space="preserve">. </w:t>
      </w:r>
      <w:r w:rsidRPr="00CB184B">
        <w:t>В</w:t>
      </w:r>
      <w:r w:rsidRPr="00CB184B">
        <w:rPr>
          <w:spacing w:val="1"/>
        </w:rPr>
        <w:t xml:space="preserve"> </w:t>
      </w:r>
      <w:r w:rsidRPr="00CB184B">
        <w:t>практику</w:t>
      </w:r>
      <w:r w:rsidRPr="00CB184B">
        <w:rPr>
          <w:spacing w:val="1"/>
        </w:rPr>
        <w:t xml:space="preserve"> </w:t>
      </w:r>
      <w:r w:rsidRPr="00CB184B">
        <w:t>деятельности</w:t>
      </w:r>
      <w:r w:rsidRPr="00CB184B">
        <w:rPr>
          <w:spacing w:val="1"/>
        </w:rPr>
        <w:t xml:space="preserve"> </w:t>
      </w:r>
      <w:r w:rsidRPr="00CB184B">
        <w:t>МАУДО</w:t>
      </w:r>
      <w:r w:rsidRPr="00CB184B">
        <w:rPr>
          <w:spacing w:val="1"/>
        </w:rPr>
        <w:t xml:space="preserve"> </w:t>
      </w:r>
      <w:r w:rsidRPr="00CB184B">
        <w:t>«</w:t>
      </w:r>
      <w:r w:rsidR="006766D9">
        <w:t>СЮТ</w:t>
      </w:r>
      <w:r w:rsidRPr="00CB184B">
        <w:t>»</w:t>
      </w:r>
      <w:r w:rsidRPr="00CB184B">
        <w:rPr>
          <w:spacing w:val="1"/>
        </w:rPr>
        <w:t xml:space="preserve"> </w:t>
      </w:r>
      <w:r w:rsidRPr="00CB184B">
        <w:t>активно</w:t>
      </w:r>
      <w:r w:rsidRPr="00CB184B">
        <w:rPr>
          <w:spacing w:val="1"/>
        </w:rPr>
        <w:t xml:space="preserve"> </w:t>
      </w:r>
      <w:r w:rsidRPr="00CB184B">
        <w:t>внедряется</w:t>
      </w:r>
      <w:r w:rsidRPr="00CB184B">
        <w:rPr>
          <w:spacing w:val="1"/>
        </w:rPr>
        <w:t xml:space="preserve"> </w:t>
      </w:r>
      <w:r w:rsidRPr="00CB184B">
        <w:t>форма</w:t>
      </w:r>
      <w:r w:rsidRPr="00CB184B">
        <w:rPr>
          <w:spacing w:val="1"/>
        </w:rPr>
        <w:t xml:space="preserve"> </w:t>
      </w:r>
      <w:r w:rsidRPr="00CB184B">
        <w:t>взаимодействия</w:t>
      </w:r>
      <w:r w:rsidRPr="00CB184B">
        <w:rPr>
          <w:spacing w:val="1"/>
        </w:rPr>
        <w:t xml:space="preserve"> </w:t>
      </w:r>
      <w:r w:rsidR="009D5EE9">
        <w:rPr>
          <w:spacing w:val="1"/>
        </w:rPr>
        <w:t xml:space="preserve">с </w:t>
      </w:r>
      <w:r w:rsidRPr="00CB184B">
        <w:t>учреждени</w:t>
      </w:r>
      <w:r w:rsidR="009D5EE9">
        <w:t>ями</w:t>
      </w:r>
      <w:r w:rsidRPr="00CB184B">
        <w:rPr>
          <w:spacing w:val="1"/>
        </w:rPr>
        <w:t xml:space="preserve"> </w:t>
      </w:r>
      <w:r w:rsidRPr="00CB184B">
        <w:t>дополнительного</w:t>
      </w:r>
      <w:r w:rsidRPr="00CB184B">
        <w:rPr>
          <w:spacing w:val="1"/>
        </w:rPr>
        <w:t xml:space="preserve"> </w:t>
      </w:r>
      <w:r w:rsidRPr="00CB184B">
        <w:t>образования,</w:t>
      </w:r>
      <w:r w:rsidRPr="00CB184B">
        <w:rPr>
          <w:spacing w:val="1"/>
        </w:rPr>
        <w:t xml:space="preserve"> </w:t>
      </w:r>
      <w:r w:rsidRPr="00CB184B">
        <w:t>общеобразовательны</w:t>
      </w:r>
      <w:r w:rsidR="009D5EE9">
        <w:t>ми</w:t>
      </w:r>
      <w:r w:rsidRPr="00CB184B">
        <w:t xml:space="preserve"> </w:t>
      </w:r>
      <w:r w:rsidR="009D5EE9">
        <w:t>учреждениями</w:t>
      </w:r>
      <w:r w:rsidR="006766D9">
        <w:t>, дошкольны</w:t>
      </w:r>
      <w:r w:rsidR="009D5EE9">
        <w:t>ми</w:t>
      </w:r>
      <w:r w:rsidR="006766D9">
        <w:t xml:space="preserve"> учреждени</w:t>
      </w:r>
      <w:r w:rsidR="009D5EE9">
        <w:t>ями</w:t>
      </w:r>
      <w:r w:rsidRPr="00CB184B">
        <w:t xml:space="preserve">. </w:t>
      </w:r>
    </w:p>
    <w:p w14:paraId="0A423BAC" w14:textId="4C913482" w:rsidR="0055064C" w:rsidRPr="00CB184B" w:rsidRDefault="0055064C" w:rsidP="00CB184B">
      <w:pPr>
        <w:pStyle w:val="a3"/>
        <w:ind w:firstLine="709"/>
      </w:pPr>
      <w:r w:rsidRPr="00CB184B">
        <w:t>Число обучающихся МАУДО «</w:t>
      </w:r>
      <w:r w:rsidR="009D5EE9">
        <w:t>СЮТ</w:t>
      </w:r>
      <w:r w:rsidRPr="00CB184B">
        <w:t>», занимающихся</w:t>
      </w:r>
      <w:r w:rsidRPr="00CB184B">
        <w:rPr>
          <w:spacing w:val="1"/>
        </w:rPr>
        <w:t xml:space="preserve"> </w:t>
      </w:r>
      <w:r w:rsidRPr="00CB184B">
        <w:t>на</w:t>
      </w:r>
      <w:r w:rsidRPr="00CB184B">
        <w:rPr>
          <w:spacing w:val="1"/>
        </w:rPr>
        <w:t xml:space="preserve"> </w:t>
      </w:r>
      <w:r w:rsidRPr="00CB184B">
        <w:t>базе</w:t>
      </w:r>
      <w:r w:rsidRPr="00CB184B">
        <w:rPr>
          <w:spacing w:val="1"/>
        </w:rPr>
        <w:t xml:space="preserve"> </w:t>
      </w:r>
      <w:r w:rsidRPr="00CB184B">
        <w:t>общеобразовательных</w:t>
      </w:r>
      <w:r w:rsidRPr="00CB184B">
        <w:rPr>
          <w:spacing w:val="1"/>
        </w:rPr>
        <w:t xml:space="preserve"> </w:t>
      </w:r>
      <w:r w:rsidRPr="00CB184B">
        <w:t>школ</w:t>
      </w:r>
      <w:r w:rsidRPr="00CB184B">
        <w:rPr>
          <w:spacing w:val="1"/>
        </w:rPr>
        <w:t xml:space="preserve"> </w:t>
      </w:r>
      <w:r w:rsidRPr="00CB184B">
        <w:t>города</w:t>
      </w:r>
      <w:r w:rsidRPr="00CB184B">
        <w:rPr>
          <w:spacing w:val="1"/>
        </w:rPr>
        <w:t xml:space="preserve"> </w:t>
      </w:r>
      <w:r w:rsidRPr="00CB184B">
        <w:t>по</w:t>
      </w:r>
      <w:r w:rsidRPr="00CB184B">
        <w:rPr>
          <w:spacing w:val="1"/>
        </w:rPr>
        <w:t xml:space="preserve"> </w:t>
      </w:r>
      <w:r w:rsidRPr="00CB184B">
        <w:t>договорам</w:t>
      </w:r>
      <w:r w:rsidRPr="00CB184B">
        <w:rPr>
          <w:spacing w:val="1"/>
        </w:rPr>
        <w:t xml:space="preserve"> </w:t>
      </w:r>
      <w:r w:rsidRPr="00CB184B">
        <w:t>безвозмездного</w:t>
      </w:r>
      <w:r w:rsidRPr="00CB184B">
        <w:rPr>
          <w:spacing w:val="1"/>
        </w:rPr>
        <w:t xml:space="preserve"> </w:t>
      </w:r>
      <w:r w:rsidRPr="00CB184B">
        <w:t>пользования</w:t>
      </w:r>
      <w:r w:rsidR="00381878">
        <w:t xml:space="preserve"> (МОАУ «СОШ№17»)</w:t>
      </w:r>
      <w:r w:rsidRPr="00CB184B">
        <w:t>,</w:t>
      </w:r>
      <w:r w:rsidRPr="00CB184B">
        <w:rPr>
          <w:spacing w:val="-57"/>
        </w:rPr>
        <w:t xml:space="preserve"> </w:t>
      </w:r>
      <w:r w:rsidRPr="00CB184B">
        <w:t>составляет</w:t>
      </w:r>
      <w:r w:rsidRPr="00CB184B">
        <w:rPr>
          <w:spacing w:val="-1"/>
        </w:rPr>
        <w:t xml:space="preserve"> </w:t>
      </w:r>
      <w:r w:rsidR="00381878">
        <w:t>2</w:t>
      </w:r>
      <w:r w:rsidRPr="00CB184B">
        <w:t>% (</w:t>
      </w:r>
      <w:r w:rsidR="009D5EE9">
        <w:t>17</w:t>
      </w:r>
      <w:r w:rsidRPr="00CB184B">
        <w:t xml:space="preserve"> человек).</w:t>
      </w:r>
    </w:p>
    <w:p w14:paraId="6E213120" w14:textId="7079DC43" w:rsidR="0055064C" w:rsidRPr="00CB184B" w:rsidRDefault="0055064C" w:rsidP="00634D6B">
      <w:pPr>
        <w:pStyle w:val="a3"/>
        <w:ind w:firstLine="709"/>
      </w:pPr>
      <w:r w:rsidRPr="00CB184B">
        <w:t>Образовательная</w:t>
      </w:r>
      <w:r w:rsidRPr="00CB184B">
        <w:rPr>
          <w:spacing w:val="1"/>
        </w:rPr>
        <w:t xml:space="preserve"> </w:t>
      </w:r>
      <w:r w:rsidRPr="00CB184B">
        <w:t>деятельность</w:t>
      </w:r>
      <w:r w:rsidRPr="00CB184B">
        <w:rPr>
          <w:spacing w:val="1"/>
        </w:rPr>
        <w:t xml:space="preserve"> </w:t>
      </w:r>
      <w:r w:rsidRPr="00CB184B">
        <w:t>осуществляется</w:t>
      </w:r>
      <w:r w:rsidRPr="00CB184B">
        <w:rPr>
          <w:spacing w:val="1"/>
        </w:rPr>
        <w:t xml:space="preserve"> </w:t>
      </w:r>
      <w:r w:rsidRPr="00CB184B">
        <w:t>в</w:t>
      </w:r>
      <w:r w:rsidRPr="00CB184B">
        <w:rPr>
          <w:spacing w:val="1"/>
        </w:rPr>
        <w:t xml:space="preserve"> </w:t>
      </w:r>
      <w:r w:rsidRPr="00CB184B">
        <w:t>активном</w:t>
      </w:r>
      <w:r w:rsidRPr="00CB184B">
        <w:rPr>
          <w:spacing w:val="1"/>
        </w:rPr>
        <w:t xml:space="preserve"> </w:t>
      </w:r>
      <w:r w:rsidRPr="00CB184B">
        <w:t>сотрудничестве</w:t>
      </w:r>
      <w:r w:rsidRPr="00CB184B">
        <w:rPr>
          <w:spacing w:val="1"/>
        </w:rPr>
        <w:t xml:space="preserve"> </w:t>
      </w:r>
      <w:r w:rsidRPr="00CB184B">
        <w:t>с</w:t>
      </w:r>
      <w:r w:rsidRPr="00CB184B">
        <w:rPr>
          <w:spacing w:val="1"/>
        </w:rPr>
        <w:t xml:space="preserve"> </w:t>
      </w:r>
      <w:r w:rsidRPr="00CB184B">
        <w:t>социальными партнерами, в числе которых государственные, общественные организации:</w:t>
      </w:r>
      <w:r w:rsidRPr="00CB184B">
        <w:rPr>
          <w:spacing w:val="1"/>
        </w:rPr>
        <w:t xml:space="preserve"> </w:t>
      </w:r>
      <w:r w:rsidRPr="00CB184B">
        <w:t xml:space="preserve">Администрация города </w:t>
      </w:r>
      <w:r w:rsidR="00381878">
        <w:t>Новотроицка</w:t>
      </w:r>
      <w:r w:rsidRPr="00CB184B">
        <w:t>, комитет по делам молодежи, комитет культуры, управлени</w:t>
      </w:r>
      <w:r w:rsidR="00381878">
        <w:t xml:space="preserve">е </w:t>
      </w:r>
      <w:r w:rsidRPr="00CB184B">
        <w:t>образования,</w:t>
      </w:r>
      <w:r w:rsidRPr="00CB184B">
        <w:rPr>
          <w:spacing w:val="1"/>
        </w:rPr>
        <w:t xml:space="preserve"> </w:t>
      </w:r>
      <w:r w:rsidR="00381878">
        <w:rPr>
          <w:spacing w:val="1"/>
        </w:rPr>
        <w:t>информационно</w:t>
      </w:r>
      <w:r w:rsidRPr="00CB184B">
        <w:t>-методический</w:t>
      </w:r>
      <w:r w:rsidRPr="00CB184B">
        <w:rPr>
          <w:spacing w:val="1"/>
        </w:rPr>
        <w:t xml:space="preserve"> </w:t>
      </w:r>
      <w:r w:rsidRPr="00CB184B">
        <w:t>центр</w:t>
      </w:r>
      <w:r w:rsidRPr="00CB184B">
        <w:rPr>
          <w:spacing w:val="1"/>
        </w:rPr>
        <w:t xml:space="preserve"> </w:t>
      </w:r>
      <w:r w:rsidRPr="00CB184B">
        <w:t>управления</w:t>
      </w:r>
      <w:r w:rsidRPr="00CB184B">
        <w:rPr>
          <w:spacing w:val="1"/>
        </w:rPr>
        <w:t xml:space="preserve"> </w:t>
      </w:r>
      <w:r w:rsidRPr="00CB184B">
        <w:t>образования</w:t>
      </w:r>
      <w:r w:rsidRPr="00CB184B">
        <w:rPr>
          <w:spacing w:val="31"/>
        </w:rPr>
        <w:t xml:space="preserve"> </w:t>
      </w:r>
      <w:r w:rsidRPr="00CB184B">
        <w:t>и</w:t>
      </w:r>
      <w:r w:rsidRPr="00CB184B">
        <w:rPr>
          <w:spacing w:val="32"/>
        </w:rPr>
        <w:t xml:space="preserve"> </w:t>
      </w:r>
      <w:r w:rsidRPr="00CB184B">
        <w:t>др.</w:t>
      </w:r>
      <w:r w:rsidRPr="00CB184B">
        <w:rPr>
          <w:spacing w:val="32"/>
        </w:rPr>
        <w:t xml:space="preserve"> </w:t>
      </w:r>
      <w:r w:rsidRPr="00CB184B">
        <w:t>Учреждение</w:t>
      </w:r>
      <w:r w:rsidRPr="00CB184B">
        <w:rPr>
          <w:spacing w:val="33"/>
        </w:rPr>
        <w:t xml:space="preserve"> </w:t>
      </w:r>
      <w:r w:rsidRPr="00CB184B">
        <w:t>взаимодействует</w:t>
      </w:r>
      <w:r w:rsidRPr="00CB184B">
        <w:rPr>
          <w:spacing w:val="31"/>
        </w:rPr>
        <w:t xml:space="preserve"> </w:t>
      </w:r>
      <w:r w:rsidRPr="00CB184B">
        <w:t>с</w:t>
      </w:r>
      <w:r w:rsidRPr="00CB184B">
        <w:rPr>
          <w:spacing w:val="33"/>
        </w:rPr>
        <w:t xml:space="preserve"> </w:t>
      </w:r>
      <w:r w:rsidR="00140DEF">
        <w:t>19</w:t>
      </w:r>
      <w:r w:rsidRPr="00CB184B">
        <w:rPr>
          <w:spacing w:val="32"/>
        </w:rPr>
        <w:t xml:space="preserve"> </w:t>
      </w:r>
      <w:r w:rsidRPr="00CB184B">
        <w:t>общеобразовательными</w:t>
      </w:r>
      <w:r w:rsidRPr="00CB184B">
        <w:rPr>
          <w:spacing w:val="32"/>
        </w:rPr>
        <w:t xml:space="preserve"> </w:t>
      </w:r>
      <w:r w:rsidRPr="00CB184B">
        <w:t>школами</w:t>
      </w:r>
      <w:r w:rsidR="00634D6B">
        <w:t xml:space="preserve"> </w:t>
      </w:r>
      <w:r w:rsidRPr="00CB184B">
        <w:t xml:space="preserve">города, </w:t>
      </w:r>
      <w:r w:rsidR="00140DEF">
        <w:t>2</w:t>
      </w:r>
      <w:r w:rsidRPr="00CB184B">
        <w:t xml:space="preserve"> учреждениями дополнительного образования детей, 4</w:t>
      </w:r>
      <w:r w:rsidRPr="00CB184B">
        <w:rPr>
          <w:spacing w:val="1"/>
        </w:rPr>
        <w:t xml:space="preserve"> </w:t>
      </w:r>
      <w:r w:rsidRPr="00CB184B">
        <w:t>учреждениями</w:t>
      </w:r>
      <w:r w:rsidRPr="00CB184B">
        <w:rPr>
          <w:spacing w:val="1"/>
        </w:rPr>
        <w:t xml:space="preserve"> </w:t>
      </w:r>
      <w:r w:rsidRPr="00CB184B">
        <w:t>культуры,</w:t>
      </w:r>
      <w:r w:rsidRPr="00CB184B">
        <w:rPr>
          <w:spacing w:val="1"/>
        </w:rPr>
        <w:t xml:space="preserve"> </w:t>
      </w:r>
      <w:r w:rsidRPr="00CB184B">
        <w:t>2</w:t>
      </w:r>
      <w:r w:rsidRPr="00CB184B">
        <w:rPr>
          <w:spacing w:val="1"/>
        </w:rPr>
        <w:t xml:space="preserve"> </w:t>
      </w:r>
      <w:r w:rsidRPr="00CB184B">
        <w:t>социальными</w:t>
      </w:r>
      <w:r w:rsidRPr="00CB184B">
        <w:rPr>
          <w:spacing w:val="1"/>
        </w:rPr>
        <w:t xml:space="preserve"> </w:t>
      </w:r>
      <w:r w:rsidRPr="00CB184B">
        <w:t>учреждениями,</w:t>
      </w:r>
      <w:r w:rsidRPr="00CB184B">
        <w:rPr>
          <w:spacing w:val="1"/>
        </w:rPr>
        <w:t xml:space="preserve"> </w:t>
      </w:r>
      <w:r w:rsidRPr="00CB184B">
        <w:t>ДОСААФ</w:t>
      </w:r>
      <w:r w:rsidRPr="00CB184B">
        <w:rPr>
          <w:spacing w:val="1"/>
        </w:rPr>
        <w:t xml:space="preserve"> </w:t>
      </w:r>
      <w:r w:rsidRPr="00CB184B">
        <w:t>и</w:t>
      </w:r>
      <w:r w:rsidRPr="00CB184B">
        <w:rPr>
          <w:spacing w:val="1"/>
        </w:rPr>
        <w:t xml:space="preserve"> </w:t>
      </w:r>
      <w:r w:rsidRPr="00CB184B">
        <w:t>др.</w:t>
      </w:r>
      <w:r w:rsidRPr="00CB184B">
        <w:rPr>
          <w:spacing w:val="1"/>
        </w:rPr>
        <w:t xml:space="preserve"> </w:t>
      </w:r>
      <w:r w:rsidRPr="00CB184B">
        <w:t>Для</w:t>
      </w:r>
      <w:r w:rsidRPr="00CB184B">
        <w:rPr>
          <w:spacing w:val="1"/>
        </w:rPr>
        <w:t xml:space="preserve"> </w:t>
      </w:r>
      <w:r w:rsidRPr="00CB184B">
        <w:t>проектирования</w:t>
      </w:r>
      <w:r w:rsidRPr="00CB184B">
        <w:rPr>
          <w:spacing w:val="1"/>
        </w:rPr>
        <w:t xml:space="preserve"> </w:t>
      </w:r>
      <w:r w:rsidRPr="00CB184B">
        <w:t>образовательной деятельности в учреждении создана система мониторинга по изучению</w:t>
      </w:r>
      <w:r w:rsidRPr="00CB184B">
        <w:rPr>
          <w:spacing w:val="1"/>
        </w:rPr>
        <w:t xml:space="preserve"> </w:t>
      </w:r>
      <w:r w:rsidRPr="00CB184B">
        <w:t>спроса</w:t>
      </w:r>
      <w:r w:rsidRPr="00CB184B">
        <w:rPr>
          <w:spacing w:val="1"/>
        </w:rPr>
        <w:t xml:space="preserve"> </w:t>
      </w:r>
      <w:r w:rsidRPr="00CB184B">
        <w:t>и</w:t>
      </w:r>
      <w:r w:rsidRPr="00CB184B">
        <w:rPr>
          <w:spacing w:val="1"/>
        </w:rPr>
        <w:t xml:space="preserve"> </w:t>
      </w:r>
      <w:r w:rsidRPr="00CB184B">
        <w:t>предложений</w:t>
      </w:r>
      <w:r w:rsidRPr="00CB184B">
        <w:rPr>
          <w:spacing w:val="1"/>
        </w:rPr>
        <w:t xml:space="preserve"> </w:t>
      </w:r>
      <w:r w:rsidRPr="00CB184B">
        <w:t>заказчиков</w:t>
      </w:r>
      <w:r w:rsidRPr="00CB184B">
        <w:rPr>
          <w:spacing w:val="1"/>
        </w:rPr>
        <w:t xml:space="preserve"> </w:t>
      </w:r>
      <w:r w:rsidRPr="00CB184B">
        <w:t>образовательных</w:t>
      </w:r>
      <w:r w:rsidRPr="00CB184B">
        <w:rPr>
          <w:spacing w:val="1"/>
        </w:rPr>
        <w:t xml:space="preserve"> </w:t>
      </w:r>
      <w:r w:rsidRPr="00CB184B">
        <w:t>услуг.</w:t>
      </w:r>
      <w:r w:rsidRPr="00CB184B">
        <w:rPr>
          <w:spacing w:val="1"/>
        </w:rPr>
        <w:t xml:space="preserve"> </w:t>
      </w:r>
      <w:r w:rsidRPr="00CB184B">
        <w:t>Для</w:t>
      </w:r>
      <w:r w:rsidRPr="00CB184B">
        <w:rPr>
          <w:spacing w:val="1"/>
        </w:rPr>
        <w:t xml:space="preserve"> </w:t>
      </w:r>
      <w:r w:rsidRPr="00CB184B">
        <w:t>выполнения</w:t>
      </w:r>
      <w:r w:rsidRPr="00CB184B">
        <w:rPr>
          <w:spacing w:val="1"/>
        </w:rPr>
        <w:t xml:space="preserve"> </w:t>
      </w:r>
      <w:r w:rsidRPr="00CB184B">
        <w:t>нового</w:t>
      </w:r>
      <w:r w:rsidRPr="00CB184B">
        <w:rPr>
          <w:spacing w:val="1"/>
        </w:rPr>
        <w:t xml:space="preserve"> </w:t>
      </w:r>
      <w:r w:rsidRPr="00CB184B">
        <w:t>социального</w:t>
      </w:r>
      <w:r w:rsidRPr="00CB184B">
        <w:rPr>
          <w:spacing w:val="1"/>
        </w:rPr>
        <w:t xml:space="preserve"> </w:t>
      </w:r>
      <w:r w:rsidRPr="00CB184B">
        <w:t>заказа</w:t>
      </w:r>
      <w:r w:rsidRPr="00CB184B">
        <w:rPr>
          <w:spacing w:val="1"/>
        </w:rPr>
        <w:t xml:space="preserve"> </w:t>
      </w:r>
      <w:r w:rsidRPr="00CB184B">
        <w:t>необходимы</w:t>
      </w:r>
      <w:r w:rsidRPr="00CB184B">
        <w:rPr>
          <w:spacing w:val="1"/>
        </w:rPr>
        <w:t xml:space="preserve"> </w:t>
      </w:r>
      <w:r w:rsidRPr="00CB184B">
        <w:t>обновленное</w:t>
      </w:r>
      <w:r w:rsidRPr="00CB184B">
        <w:rPr>
          <w:spacing w:val="1"/>
        </w:rPr>
        <w:t xml:space="preserve"> </w:t>
      </w:r>
      <w:r w:rsidRPr="00CB184B">
        <w:t>нормативно-правовое</w:t>
      </w:r>
      <w:r w:rsidRPr="00CB184B">
        <w:rPr>
          <w:spacing w:val="1"/>
        </w:rPr>
        <w:t xml:space="preserve"> </w:t>
      </w:r>
      <w:r w:rsidRPr="00CB184B">
        <w:t>и</w:t>
      </w:r>
      <w:r w:rsidRPr="00CB184B">
        <w:rPr>
          <w:spacing w:val="1"/>
        </w:rPr>
        <w:t xml:space="preserve"> </w:t>
      </w:r>
      <w:r w:rsidRPr="00CB184B">
        <w:t>материально-техническое</w:t>
      </w:r>
      <w:r w:rsidRPr="00CB184B">
        <w:rPr>
          <w:spacing w:val="-1"/>
        </w:rPr>
        <w:t xml:space="preserve"> </w:t>
      </w:r>
      <w:r w:rsidRPr="00CB184B">
        <w:t>обеспечение МАУДО</w:t>
      </w:r>
      <w:r w:rsidRPr="00CB184B">
        <w:rPr>
          <w:spacing w:val="1"/>
        </w:rPr>
        <w:t xml:space="preserve"> </w:t>
      </w:r>
      <w:r w:rsidRPr="00CB184B">
        <w:t>«</w:t>
      </w:r>
      <w:r w:rsidR="002F39AB">
        <w:t>СЮТ</w:t>
      </w:r>
      <w:r w:rsidRPr="00CB184B">
        <w:t>».</w:t>
      </w:r>
    </w:p>
    <w:p w14:paraId="1E1455A6" w14:textId="77777777" w:rsidR="0055064C" w:rsidRDefault="0055064C" w:rsidP="0055064C">
      <w:pPr>
        <w:pStyle w:val="a3"/>
        <w:spacing w:before="4"/>
        <w:jc w:val="left"/>
      </w:pPr>
    </w:p>
    <w:p w14:paraId="0D267CCD" w14:textId="1B9136C1" w:rsidR="0055064C" w:rsidRDefault="00404094" w:rsidP="00035DFA">
      <w:pPr>
        <w:pStyle w:val="2"/>
        <w:numPr>
          <w:ilvl w:val="1"/>
          <w:numId w:val="15"/>
        </w:numPr>
        <w:tabs>
          <w:tab w:val="left" w:pos="1545"/>
        </w:tabs>
        <w:spacing w:line="240" w:lineRule="auto"/>
      </w:pPr>
      <w:r>
        <w:t xml:space="preserve"> </w:t>
      </w:r>
      <w:r w:rsidR="0055064C">
        <w:t>Сведения</w:t>
      </w:r>
      <w:r w:rsidR="0055064C">
        <w:rPr>
          <w:spacing w:val="-3"/>
        </w:rPr>
        <w:t xml:space="preserve"> </w:t>
      </w:r>
      <w:r w:rsidR="0055064C">
        <w:t>о</w:t>
      </w:r>
      <w:r w:rsidR="0055064C">
        <w:rPr>
          <w:spacing w:val="-6"/>
        </w:rPr>
        <w:t xml:space="preserve"> </w:t>
      </w:r>
      <w:r w:rsidR="0055064C">
        <w:t>педагогах</w:t>
      </w:r>
      <w:r w:rsidR="00040706">
        <w:t>.</w:t>
      </w:r>
    </w:p>
    <w:p w14:paraId="5DD7CEAC" w14:textId="77777777" w:rsidR="00334204" w:rsidRDefault="00334204" w:rsidP="00404094">
      <w:pPr>
        <w:pStyle w:val="a3"/>
        <w:ind w:firstLine="709"/>
      </w:pPr>
    </w:p>
    <w:p w14:paraId="6AE0BEDA" w14:textId="77777777" w:rsidR="002477F4" w:rsidRDefault="0055064C" w:rsidP="00404094">
      <w:pPr>
        <w:pStyle w:val="a3"/>
        <w:ind w:firstLine="709"/>
        <w:rPr>
          <w:spacing w:val="1"/>
        </w:rPr>
      </w:pPr>
      <w:r>
        <w:t>В настоящее время в МАУДО «</w:t>
      </w:r>
      <w:r w:rsidR="00100E84">
        <w:t>СЮТ</w:t>
      </w:r>
      <w:r>
        <w:t>» сложился стабильный</w:t>
      </w:r>
      <w:r>
        <w:rPr>
          <w:spacing w:val="1"/>
        </w:rPr>
        <w:t xml:space="preserve"> </w:t>
      </w:r>
      <w:r>
        <w:t>профессиональный и творческий коллектив педагогов, находящихся в поиске актуальных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 w:rsidR="00100E84">
        <w:t xml:space="preserve"> 40</w:t>
      </w:r>
      <w:r>
        <w:rPr>
          <w:spacing w:val="1"/>
        </w:rPr>
        <w:t xml:space="preserve"> </w:t>
      </w:r>
      <w:r>
        <w:t>-</w:t>
      </w:r>
      <w:r w:rsidR="00100E84">
        <w:t xml:space="preserve"> 65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работоспособного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 w:rsidR="00100E84">
        <w:rPr>
          <w:spacing w:val="1"/>
        </w:rPr>
        <w:t xml:space="preserve">Однако это свидетельствует </w:t>
      </w:r>
      <w:r w:rsidR="002477F4">
        <w:rPr>
          <w:spacing w:val="1"/>
        </w:rPr>
        <w:t>о</w:t>
      </w:r>
      <w:r w:rsidR="00100E84">
        <w:rPr>
          <w:spacing w:val="1"/>
        </w:rPr>
        <w:t xml:space="preserve"> том, что основной состав стареет, поэтому требуется омоложение. </w:t>
      </w:r>
      <w:r w:rsidR="002477F4">
        <w:rPr>
          <w:spacing w:val="1"/>
        </w:rPr>
        <w:t xml:space="preserve">Молодые кадры составляют только 12,5 % (1 чел.) </w:t>
      </w:r>
    </w:p>
    <w:p w14:paraId="188E807E" w14:textId="1FAE4A99" w:rsidR="0055064C" w:rsidRDefault="0055064C" w:rsidP="00404094">
      <w:pPr>
        <w:pStyle w:val="a3"/>
        <w:ind w:firstLine="709"/>
      </w:pPr>
      <w:r>
        <w:lastRenderedPageBreak/>
        <w:t>Преобладают педагоги, имеющие</w:t>
      </w:r>
      <w:r>
        <w:rPr>
          <w:spacing w:val="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2477F4">
        <w:t>15</w:t>
      </w:r>
      <w:r>
        <w:t xml:space="preserve"> лет.</w:t>
      </w:r>
    </w:p>
    <w:p w14:paraId="2DE42835" w14:textId="77777777" w:rsidR="0055064C" w:rsidRDefault="0055064C" w:rsidP="004C31D1">
      <w:pPr>
        <w:pStyle w:val="3"/>
        <w:ind w:left="0"/>
        <w:jc w:val="center"/>
        <w:rPr>
          <w:b w:val="0"/>
          <w:i w:val="0"/>
        </w:rPr>
      </w:pPr>
      <w:r w:rsidRPr="00670DBD">
        <w:t>Общие</w:t>
      </w:r>
      <w:r w:rsidRPr="00670DBD">
        <w:rPr>
          <w:spacing w:val="-1"/>
        </w:rPr>
        <w:t xml:space="preserve"> </w:t>
      </w:r>
      <w:r w:rsidRPr="00670DBD">
        <w:t>сведения</w:t>
      </w:r>
      <w:r w:rsidRPr="00670DBD">
        <w:rPr>
          <w:spacing w:val="-3"/>
        </w:rPr>
        <w:t xml:space="preserve"> </w:t>
      </w:r>
      <w:r w:rsidRPr="00670DBD">
        <w:t>о</w:t>
      </w:r>
      <w:r w:rsidRPr="00670DBD">
        <w:rPr>
          <w:spacing w:val="-2"/>
        </w:rPr>
        <w:t xml:space="preserve"> </w:t>
      </w:r>
      <w:r w:rsidRPr="00670DBD">
        <w:t>педагогических</w:t>
      </w:r>
      <w:r w:rsidRPr="00670DBD">
        <w:rPr>
          <w:spacing w:val="-2"/>
        </w:rPr>
        <w:t xml:space="preserve"> </w:t>
      </w:r>
      <w:r w:rsidRPr="00670DBD">
        <w:t>работника</w:t>
      </w:r>
      <w:r w:rsidRPr="00670DBD">
        <w:rPr>
          <w:b w:val="0"/>
          <w:i w:val="0"/>
        </w:rPr>
        <w:t>х</w:t>
      </w:r>
    </w:p>
    <w:tbl>
      <w:tblPr>
        <w:tblStyle w:val="TableNormal"/>
        <w:tblW w:w="0" w:type="auto"/>
        <w:tblInd w:w="1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145"/>
        <w:gridCol w:w="1065"/>
      </w:tblGrid>
      <w:tr w:rsidR="0055064C" w14:paraId="17AEC096" w14:textId="77777777" w:rsidTr="00AC2FC6">
        <w:trPr>
          <w:trHeight w:val="553"/>
        </w:trPr>
        <w:tc>
          <w:tcPr>
            <w:tcW w:w="7423" w:type="dxa"/>
          </w:tcPr>
          <w:p w14:paraId="24E74934" w14:textId="77777777" w:rsidR="0055064C" w:rsidRDefault="0055064C" w:rsidP="00AC2FC6">
            <w:pPr>
              <w:pStyle w:val="TableParagraph"/>
              <w:spacing w:line="275" w:lineRule="exact"/>
              <w:ind w:left="3045" w:right="30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145" w:type="dxa"/>
          </w:tcPr>
          <w:p w14:paraId="57F02276" w14:textId="624F691E" w:rsidR="0055064C" w:rsidRDefault="0055064C" w:rsidP="00A922B7">
            <w:pPr>
              <w:pStyle w:val="TableParagraph"/>
              <w:spacing w:line="275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922B7"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1065" w:type="dxa"/>
          </w:tcPr>
          <w:p w14:paraId="310B404E" w14:textId="7D0BD447" w:rsidR="0055064C" w:rsidRPr="00A922B7" w:rsidRDefault="0055064C" w:rsidP="00A922B7">
            <w:pPr>
              <w:pStyle w:val="TableParagraph"/>
              <w:spacing w:line="275" w:lineRule="exact"/>
              <w:ind w:left="28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A922B7">
              <w:rPr>
                <w:b/>
                <w:sz w:val="24"/>
                <w:lang w:val="ru-RU"/>
              </w:rPr>
              <w:t>1</w:t>
            </w:r>
          </w:p>
        </w:tc>
      </w:tr>
      <w:tr w:rsidR="0055064C" w14:paraId="0D13C935" w14:textId="77777777" w:rsidTr="00AC2FC6">
        <w:trPr>
          <w:trHeight w:val="273"/>
        </w:trPr>
        <w:tc>
          <w:tcPr>
            <w:tcW w:w="7423" w:type="dxa"/>
          </w:tcPr>
          <w:p w14:paraId="261F0293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145" w:type="dxa"/>
          </w:tcPr>
          <w:p w14:paraId="0EB29134" w14:textId="0A585A8F" w:rsidR="0055064C" w:rsidRDefault="00A922B7" w:rsidP="00670DBD">
            <w:pPr>
              <w:pStyle w:val="TableParagraph"/>
              <w:spacing w:line="254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</w:tc>
        <w:tc>
          <w:tcPr>
            <w:tcW w:w="1065" w:type="dxa"/>
          </w:tcPr>
          <w:p w14:paraId="73793C86" w14:textId="0A2AEC64" w:rsidR="0055064C" w:rsidRDefault="00A922B7" w:rsidP="00670DBD">
            <w:pPr>
              <w:pStyle w:val="TableParagraph"/>
              <w:spacing w:line="25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</w:tc>
      </w:tr>
      <w:tr w:rsidR="0055064C" w14:paraId="05B2AA8D" w14:textId="77777777" w:rsidTr="00AC2FC6">
        <w:trPr>
          <w:trHeight w:val="830"/>
        </w:trPr>
        <w:tc>
          <w:tcPr>
            <w:tcW w:w="7423" w:type="dxa"/>
          </w:tcPr>
          <w:p w14:paraId="4B1AB8B7" w14:textId="77777777" w:rsidR="0055064C" w:rsidRP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работников,</w:t>
            </w:r>
          </w:p>
          <w:p w14:paraId="5B2D22BD" w14:textId="77777777" w:rsidR="0055064C" w:rsidRPr="0055064C" w:rsidRDefault="0055064C" w:rsidP="00AC2FC6">
            <w:pPr>
              <w:pStyle w:val="TableParagraph"/>
              <w:spacing w:line="270" w:lineRule="atLeas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имеющих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высшее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образование,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общей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145" w:type="dxa"/>
          </w:tcPr>
          <w:p w14:paraId="6D9A99D4" w14:textId="4F3D99DA" w:rsidR="0055064C" w:rsidRDefault="00A922B7" w:rsidP="00670DBD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8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5F0C4CCE" w14:textId="7119CA7C" w:rsidR="0055064C" w:rsidRDefault="00A922B7" w:rsidP="00670DBD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75EB5F29" w14:textId="18003668" w:rsidR="0055064C" w:rsidRDefault="00A922B7" w:rsidP="00670DBD">
            <w:pPr>
              <w:pStyle w:val="TableParagraph"/>
              <w:spacing w:line="27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61AEB06A" w14:textId="33BE0CD7" w:rsidR="0055064C" w:rsidRDefault="00A922B7" w:rsidP="00670DBD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55064C">
              <w:rPr>
                <w:sz w:val="24"/>
              </w:rPr>
              <w:t>0%</w:t>
            </w:r>
          </w:p>
        </w:tc>
      </w:tr>
      <w:tr w:rsidR="0055064C" w14:paraId="4715FB71" w14:textId="77777777" w:rsidTr="00AC2FC6">
        <w:trPr>
          <w:trHeight w:val="826"/>
        </w:trPr>
        <w:tc>
          <w:tcPr>
            <w:tcW w:w="7423" w:type="dxa"/>
          </w:tcPr>
          <w:p w14:paraId="3245A71C" w14:textId="77777777" w:rsidR="0055064C" w:rsidRPr="0055064C" w:rsidRDefault="0055064C" w:rsidP="00AC2FC6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работников,</w:t>
            </w:r>
          </w:p>
          <w:p w14:paraId="3528A661" w14:textId="77777777" w:rsidR="0055064C" w:rsidRPr="0055064C" w:rsidRDefault="0055064C" w:rsidP="00AC2FC6">
            <w:pPr>
              <w:pStyle w:val="TableParagraph"/>
              <w:spacing w:line="270" w:lineRule="atLeas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имеющих</w:t>
            </w:r>
            <w:r w:rsidRPr="0055064C">
              <w:rPr>
                <w:spacing w:val="-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высшее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образование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педагогической</w:t>
            </w:r>
            <w:r w:rsidRPr="0055064C">
              <w:rPr>
                <w:spacing w:val="-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направленности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(профиля),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145" w:type="dxa"/>
          </w:tcPr>
          <w:p w14:paraId="73839C78" w14:textId="6C41E301" w:rsidR="0055064C" w:rsidRDefault="00A922B7" w:rsidP="00670DBD">
            <w:pPr>
              <w:pStyle w:val="TableParagraph"/>
              <w:spacing w:line="267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1B16A181" w14:textId="236D39A3" w:rsidR="0055064C" w:rsidRDefault="00A922B7" w:rsidP="00670DBD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77,8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4E3E99B8" w14:textId="6A9EC8CD" w:rsidR="0055064C" w:rsidRDefault="00A922B7" w:rsidP="00670DBD">
            <w:pPr>
              <w:pStyle w:val="TableParagraph"/>
              <w:spacing w:line="267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529C091A" w14:textId="2722B023" w:rsidR="0055064C" w:rsidRDefault="00A922B7" w:rsidP="00670DBD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77,8</w:t>
            </w:r>
            <w:r w:rsidR="0055064C">
              <w:rPr>
                <w:sz w:val="24"/>
              </w:rPr>
              <w:t>%</w:t>
            </w:r>
          </w:p>
        </w:tc>
      </w:tr>
      <w:tr w:rsidR="0055064C" w14:paraId="2AD13126" w14:textId="77777777" w:rsidTr="00AC2FC6">
        <w:trPr>
          <w:trHeight w:val="830"/>
        </w:trPr>
        <w:tc>
          <w:tcPr>
            <w:tcW w:w="7423" w:type="dxa"/>
          </w:tcPr>
          <w:p w14:paraId="315C0574" w14:textId="77777777" w:rsidR="0055064C" w:rsidRP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работников,</w:t>
            </w:r>
          </w:p>
          <w:p w14:paraId="324A0018" w14:textId="77777777" w:rsidR="0055064C" w:rsidRPr="0055064C" w:rsidRDefault="0055064C" w:rsidP="00AC2FC6">
            <w:pPr>
              <w:pStyle w:val="TableParagraph"/>
              <w:spacing w:line="270" w:lineRule="atLeast"/>
              <w:ind w:left="99" w:right="1185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имеющих среднее профессиональное образование, в общей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 работников</w:t>
            </w:r>
          </w:p>
        </w:tc>
        <w:tc>
          <w:tcPr>
            <w:tcW w:w="1145" w:type="dxa"/>
          </w:tcPr>
          <w:p w14:paraId="5BF26119" w14:textId="43B8E993" w:rsidR="0055064C" w:rsidRDefault="00A922B7" w:rsidP="00670DBD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7C83E7C0" w14:textId="1418EAD5" w:rsidR="0055064C" w:rsidRDefault="00A922B7" w:rsidP="00670DBD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027D5135" w14:textId="77777777" w:rsidR="008C051E" w:rsidRDefault="00A922B7" w:rsidP="00A92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0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  <w:r w:rsidR="0055064C">
              <w:rPr>
                <w:spacing w:val="-57"/>
                <w:sz w:val="24"/>
              </w:rPr>
              <w:t xml:space="preserve"> </w:t>
            </w:r>
          </w:p>
          <w:p w14:paraId="6B5EB1A0" w14:textId="5D759260" w:rsidR="0055064C" w:rsidRDefault="0055064C" w:rsidP="00A922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12A21" w14:paraId="4112C236" w14:textId="77777777" w:rsidTr="00AC2FC6">
        <w:trPr>
          <w:trHeight w:val="1102"/>
        </w:trPr>
        <w:tc>
          <w:tcPr>
            <w:tcW w:w="7423" w:type="dxa"/>
          </w:tcPr>
          <w:p w14:paraId="3657598B" w14:textId="77777777" w:rsidR="00C12A21" w:rsidRPr="0055064C" w:rsidRDefault="00C12A21" w:rsidP="00C12A21">
            <w:pPr>
              <w:pStyle w:val="TableParagraph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работников,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имеющих среднее профессиональное образование педагогической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направленности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(профиля),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 общей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</w:p>
          <w:p w14:paraId="50130210" w14:textId="77777777" w:rsidR="00C12A21" w:rsidRDefault="00C12A21" w:rsidP="00C12A21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145" w:type="dxa"/>
          </w:tcPr>
          <w:p w14:paraId="21878B51" w14:textId="77777777" w:rsidR="00C12A21" w:rsidRDefault="00C12A21" w:rsidP="00C12A21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16B5A142" w14:textId="67F86C01" w:rsidR="00C12A21" w:rsidRDefault="00C12A21" w:rsidP="00C12A21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7CB88FFD" w14:textId="77777777" w:rsidR="00C12A21" w:rsidRDefault="00C12A21" w:rsidP="00C12A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0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14:paraId="5B4354A2" w14:textId="4F78CCED" w:rsidR="00C12A21" w:rsidRDefault="00C12A21" w:rsidP="00C12A21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5064C" w14:paraId="28EA72A1" w14:textId="77777777" w:rsidTr="00AC2FC6">
        <w:trPr>
          <w:trHeight w:val="1106"/>
        </w:trPr>
        <w:tc>
          <w:tcPr>
            <w:tcW w:w="7423" w:type="dxa"/>
          </w:tcPr>
          <w:p w14:paraId="07B17906" w14:textId="77777777" w:rsidR="0055064C" w:rsidRPr="0055064C" w:rsidRDefault="0055064C" w:rsidP="00AC2FC6">
            <w:pPr>
              <w:pStyle w:val="TableParagraph"/>
              <w:ind w:left="99" w:right="2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 вес численности педагогических работников,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которым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результатам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аттестации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присвоена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квалификационная</w:t>
            </w:r>
          </w:p>
          <w:p w14:paraId="3E7C81C5" w14:textId="77777777" w:rsidR="0055064C" w:rsidRPr="0055064C" w:rsidRDefault="0055064C" w:rsidP="00AC2FC6">
            <w:pPr>
              <w:pStyle w:val="TableParagraph"/>
              <w:spacing w:line="270" w:lineRule="atLeast"/>
              <w:ind w:left="99" w:right="450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категория в общей численности педагогических работников, в том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числе:</w:t>
            </w:r>
          </w:p>
        </w:tc>
        <w:tc>
          <w:tcPr>
            <w:tcW w:w="1145" w:type="dxa"/>
          </w:tcPr>
          <w:p w14:paraId="7CCE4EC4" w14:textId="77777777" w:rsidR="00C12A21" w:rsidRDefault="00C12A21" w:rsidP="00C12A21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7AFB7195" w14:textId="11B0C06C" w:rsidR="0055064C" w:rsidRDefault="00C12A21" w:rsidP="00C12A21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628D5132" w14:textId="77777777" w:rsidR="00C12A21" w:rsidRDefault="00C12A21" w:rsidP="00C12A21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3659AA63" w14:textId="6270E838" w:rsidR="0055064C" w:rsidRDefault="00C12A21" w:rsidP="00C12A21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</w:tr>
      <w:tr w:rsidR="0055064C" w14:paraId="3919C710" w14:textId="77777777" w:rsidTr="00AC2FC6">
        <w:trPr>
          <w:trHeight w:val="550"/>
        </w:trPr>
        <w:tc>
          <w:tcPr>
            <w:tcW w:w="7423" w:type="dxa"/>
          </w:tcPr>
          <w:p w14:paraId="453C5C16" w14:textId="77777777" w:rsidR="0055064C" w:rsidRDefault="0055064C" w:rsidP="00AC2FC6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145" w:type="dxa"/>
          </w:tcPr>
          <w:p w14:paraId="37A58A6A" w14:textId="6FC17421" w:rsidR="0055064C" w:rsidRDefault="00C12A21" w:rsidP="00670DBD">
            <w:pPr>
              <w:pStyle w:val="TableParagraph"/>
              <w:spacing w:line="267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64BBD6DA" w14:textId="072C5254" w:rsidR="0055064C" w:rsidRDefault="00C12A21" w:rsidP="00670DBD">
            <w:pPr>
              <w:pStyle w:val="TableParagraph"/>
              <w:spacing w:line="26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77,8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152E5AF0" w14:textId="56381BEB" w:rsidR="0055064C" w:rsidRDefault="00C12A21" w:rsidP="00670DBD">
            <w:pPr>
              <w:pStyle w:val="TableParagraph"/>
              <w:spacing w:line="267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2E6378B0" w14:textId="32431F59" w:rsidR="0055064C" w:rsidRDefault="00C12A21" w:rsidP="00670DBD">
            <w:pPr>
              <w:pStyle w:val="TableParagraph"/>
              <w:spacing w:line="26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87,5</w:t>
            </w:r>
            <w:r>
              <w:rPr>
                <w:sz w:val="24"/>
              </w:rPr>
              <w:t>%</w:t>
            </w:r>
          </w:p>
        </w:tc>
      </w:tr>
      <w:tr w:rsidR="0055064C" w14:paraId="0995F599" w14:textId="77777777" w:rsidTr="00AC2FC6">
        <w:trPr>
          <w:trHeight w:val="554"/>
        </w:trPr>
        <w:tc>
          <w:tcPr>
            <w:tcW w:w="7423" w:type="dxa"/>
          </w:tcPr>
          <w:p w14:paraId="2CF68376" w14:textId="77777777" w:rsid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145" w:type="dxa"/>
          </w:tcPr>
          <w:p w14:paraId="081E06C2" w14:textId="20F65A31" w:rsidR="0055064C" w:rsidRDefault="00C12A21" w:rsidP="00670DBD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5064C">
              <w:rPr>
                <w:sz w:val="24"/>
              </w:rPr>
              <w:t xml:space="preserve">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02F5FF7F" w14:textId="366A825B" w:rsidR="0055064C" w:rsidRDefault="00C12A21" w:rsidP="00670DBD">
            <w:pPr>
              <w:pStyle w:val="TableParagraph"/>
              <w:spacing w:line="26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32575566" w14:textId="17C1FD9B" w:rsidR="0055064C" w:rsidRDefault="00C12A21" w:rsidP="00670DBD">
            <w:pPr>
              <w:pStyle w:val="TableParagraph"/>
              <w:spacing w:line="27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proofErr w:type="spellStart"/>
            <w:r w:rsidR="0055064C">
              <w:rPr>
                <w:sz w:val="24"/>
              </w:rPr>
              <w:t>чел</w:t>
            </w:r>
            <w:proofErr w:type="spellEnd"/>
            <w:r w:rsidR="0055064C">
              <w:rPr>
                <w:sz w:val="24"/>
              </w:rPr>
              <w:t>.</w:t>
            </w:r>
          </w:p>
          <w:p w14:paraId="5B73EE9D" w14:textId="65BFA158" w:rsidR="0055064C" w:rsidRDefault="00C12A21" w:rsidP="00670DBD">
            <w:pPr>
              <w:pStyle w:val="TableParagraph"/>
              <w:spacing w:line="26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55064C">
              <w:rPr>
                <w:sz w:val="24"/>
              </w:rPr>
              <w:t>%</w:t>
            </w:r>
          </w:p>
        </w:tc>
      </w:tr>
      <w:tr w:rsidR="00670DBD" w14:paraId="2DCA580A" w14:textId="77777777" w:rsidTr="00AC2FC6">
        <w:trPr>
          <w:trHeight w:val="554"/>
        </w:trPr>
        <w:tc>
          <w:tcPr>
            <w:tcW w:w="7423" w:type="dxa"/>
          </w:tcPr>
          <w:p w14:paraId="3E97AD66" w14:textId="77777777" w:rsidR="00C12A21" w:rsidRPr="0055064C" w:rsidRDefault="00C12A21" w:rsidP="00C12A21">
            <w:pPr>
              <w:pStyle w:val="TableParagraph"/>
              <w:spacing w:line="264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</w:p>
          <w:p w14:paraId="28218FA7" w14:textId="5BE406D5" w:rsidR="00670DBD" w:rsidRPr="00B02E8B" w:rsidRDefault="00C12A21" w:rsidP="00C12A21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общей численности педагогических работников, педагогический стаж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работы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которых составляет:</w:t>
            </w:r>
          </w:p>
        </w:tc>
        <w:tc>
          <w:tcPr>
            <w:tcW w:w="1145" w:type="dxa"/>
          </w:tcPr>
          <w:p w14:paraId="2A90B6A9" w14:textId="77777777" w:rsidR="00670DBD" w:rsidRPr="00B02E8B" w:rsidRDefault="00670DBD" w:rsidP="00670DBD">
            <w:pPr>
              <w:pStyle w:val="TableParagraph"/>
              <w:spacing w:line="271" w:lineRule="exact"/>
              <w:ind w:left="102"/>
              <w:jc w:val="center"/>
              <w:rPr>
                <w:sz w:val="24"/>
                <w:lang w:val="ru-RU"/>
              </w:rPr>
            </w:pPr>
          </w:p>
        </w:tc>
        <w:tc>
          <w:tcPr>
            <w:tcW w:w="1065" w:type="dxa"/>
          </w:tcPr>
          <w:p w14:paraId="0CBC45B1" w14:textId="77777777" w:rsidR="00670DBD" w:rsidRPr="00B02E8B" w:rsidRDefault="00670DBD" w:rsidP="00670DBD">
            <w:pPr>
              <w:pStyle w:val="TableParagraph"/>
              <w:spacing w:line="271" w:lineRule="exact"/>
              <w:ind w:left="98"/>
              <w:jc w:val="center"/>
              <w:rPr>
                <w:sz w:val="24"/>
                <w:lang w:val="ru-RU"/>
              </w:rPr>
            </w:pPr>
          </w:p>
        </w:tc>
      </w:tr>
      <w:tr w:rsidR="00A922B7" w14:paraId="663A5A37" w14:textId="77777777" w:rsidTr="00AC2FC6">
        <w:trPr>
          <w:trHeight w:val="554"/>
        </w:trPr>
        <w:tc>
          <w:tcPr>
            <w:tcW w:w="7423" w:type="dxa"/>
          </w:tcPr>
          <w:p w14:paraId="5CA3D3E9" w14:textId="4DF9D45F" w:rsidR="00A922B7" w:rsidRDefault="00C12A21" w:rsidP="00AC2FC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145" w:type="dxa"/>
          </w:tcPr>
          <w:p w14:paraId="59790F7B" w14:textId="77777777" w:rsidR="005F33C4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14058BB5" w14:textId="1453C14C" w:rsidR="00A922B7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6C2B2B64" w14:textId="77777777" w:rsidR="005F33C4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33CD4E1C" w14:textId="4F2C90AA" w:rsidR="00A922B7" w:rsidRDefault="005F33C4" w:rsidP="005F33C4">
            <w:pPr>
              <w:pStyle w:val="TableParagraph"/>
              <w:spacing w:line="27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>
              <w:rPr>
                <w:sz w:val="24"/>
              </w:rPr>
              <w:t>%</w:t>
            </w:r>
          </w:p>
        </w:tc>
      </w:tr>
      <w:tr w:rsidR="00670DBD" w14:paraId="3464C06B" w14:textId="77777777" w:rsidTr="00AC2FC6">
        <w:trPr>
          <w:trHeight w:val="554"/>
        </w:trPr>
        <w:tc>
          <w:tcPr>
            <w:tcW w:w="7423" w:type="dxa"/>
          </w:tcPr>
          <w:p w14:paraId="60265479" w14:textId="212D085C" w:rsidR="00670DBD" w:rsidRDefault="00C12A21" w:rsidP="00AC2FC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145" w:type="dxa"/>
          </w:tcPr>
          <w:p w14:paraId="7BB6B4FA" w14:textId="77777777" w:rsidR="005F33C4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398395AE" w14:textId="2B49D840" w:rsidR="00670DBD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4AF9EBC9" w14:textId="77777777" w:rsidR="005F33C4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0811F806" w14:textId="70D7645E" w:rsidR="00670DBD" w:rsidRDefault="005F33C4" w:rsidP="005F33C4">
            <w:pPr>
              <w:pStyle w:val="TableParagraph"/>
              <w:spacing w:line="27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11,1</w:t>
            </w:r>
            <w:r>
              <w:rPr>
                <w:sz w:val="24"/>
              </w:rPr>
              <w:t>%</w:t>
            </w:r>
          </w:p>
        </w:tc>
      </w:tr>
      <w:tr w:rsidR="00670DBD" w14:paraId="202AF363" w14:textId="77777777" w:rsidTr="00AC2FC6">
        <w:trPr>
          <w:trHeight w:val="554"/>
        </w:trPr>
        <w:tc>
          <w:tcPr>
            <w:tcW w:w="7423" w:type="dxa"/>
          </w:tcPr>
          <w:p w14:paraId="5506F091" w14:textId="77777777" w:rsidR="00C12A21" w:rsidRPr="0055064C" w:rsidRDefault="00C12A21" w:rsidP="00C12A21">
            <w:pPr>
              <w:pStyle w:val="TableParagraph"/>
              <w:spacing w:line="260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Численность/удельный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вес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</w:t>
            </w:r>
            <w:r w:rsidRPr="0055064C">
              <w:rPr>
                <w:spacing w:val="-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</w:p>
          <w:p w14:paraId="4CC9AC8C" w14:textId="0647D501" w:rsidR="00670DBD" w:rsidRPr="00B02E8B" w:rsidRDefault="00C12A21" w:rsidP="00C12A21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общей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численности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педагогических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работников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возрасте до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30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лет</w:t>
            </w:r>
          </w:p>
        </w:tc>
        <w:tc>
          <w:tcPr>
            <w:tcW w:w="1145" w:type="dxa"/>
          </w:tcPr>
          <w:p w14:paraId="12326F00" w14:textId="6EB38DE4" w:rsidR="005F33C4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6FED5591" w14:textId="69BEEF37" w:rsidR="00670DBD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22,2</w:t>
            </w:r>
            <w:r>
              <w:rPr>
                <w:sz w:val="24"/>
              </w:rPr>
              <w:t>%</w:t>
            </w:r>
          </w:p>
        </w:tc>
        <w:tc>
          <w:tcPr>
            <w:tcW w:w="1065" w:type="dxa"/>
          </w:tcPr>
          <w:p w14:paraId="282504A2" w14:textId="26C54E2D" w:rsidR="005F33C4" w:rsidRDefault="005F33C4" w:rsidP="005F33C4"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  <w:p w14:paraId="7EF88C4A" w14:textId="7C5A8F88" w:rsidR="00670DBD" w:rsidRDefault="005F33C4" w:rsidP="005F33C4">
            <w:pPr>
              <w:pStyle w:val="TableParagraph"/>
              <w:spacing w:line="271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22,2</w:t>
            </w:r>
            <w:r>
              <w:rPr>
                <w:sz w:val="24"/>
              </w:rPr>
              <w:t>%</w:t>
            </w:r>
          </w:p>
        </w:tc>
      </w:tr>
    </w:tbl>
    <w:p w14:paraId="58FBAC06" w14:textId="7C82E716" w:rsidR="0055064C" w:rsidRPr="00C12A21" w:rsidRDefault="00C12A21" w:rsidP="00C12A21">
      <w:pPr>
        <w:spacing w:line="263" w:lineRule="exact"/>
        <w:jc w:val="right"/>
        <w:rPr>
          <w:rFonts w:ascii="Times New Roman" w:hAnsi="Times New Roman" w:cs="Times New Roman"/>
          <w:sz w:val="24"/>
        </w:rPr>
        <w:sectPr w:rsidR="0055064C" w:rsidRPr="00C12A21">
          <w:pgSz w:w="11900" w:h="16840"/>
          <w:pgMar w:top="1060" w:right="560" w:bottom="900" w:left="1260" w:header="0" w:footer="718" w:gutter="0"/>
          <w:cols w:space="720"/>
        </w:sectPr>
      </w:pPr>
      <w:r w:rsidRPr="00C12A21">
        <w:rPr>
          <w:rFonts w:ascii="Times New Roman" w:hAnsi="Times New Roman" w:cs="Times New Roman"/>
          <w:sz w:val="24"/>
        </w:rPr>
        <w:t>Таблица 8.</w:t>
      </w:r>
    </w:p>
    <w:p w14:paraId="6E3CBDC3" w14:textId="77777777" w:rsidR="001675DC" w:rsidRDefault="001675DC" w:rsidP="005F33C4">
      <w:pPr>
        <w:pStyle w:val="a3"/>
        <w:ind w:firstLine="709"/>
      </w:pPr>
    </w:p>
    <w:p w14:paraId="4C638FF3" w14:textId="7400D110" w:rsidR="0055064C" w:rsidRDefault="0055064C" w:rsidP="001675DC">
      <w:pPr>
        <w:pStyle w:val="a3"/>
        <w:ind w:firstLine="709"/>
      </w:pPr>
      <w:r>
        <w:t>Педагогические</w:t>
      </w:r>
      <w:r>
        <w:rPr>
          <w:spacing w:val="21"/>
        </w:rPr>
        <w:t xml:space="preserve"> </w:t>
      </w:r>
      <w:r>
        <w:t>работники</w:t>
      </w:r>
      <w:r>
        <w:rPr>
          <w:spacing w:val="22"/>
        </w:rPr>
        <w:t xml:space="preserve"> </w:t>
      </w:r>
      <w:r>
        <w:t>имеют</w:t>
      </w:r>
      <w:r>
        <w:rPr>
          <w:spacing w:val="22"/>
        </w:rPr>
        <w:t xml:space="preserve"> </w:t>
      </w:r>
      <w:r>
        <w:t>необходимую</w:t>
      </w:r>
      <w:r>
        <w:rPr>
          <w:spacing w:val="24"/>
        </w:rPr>
        <w:t xml:space="preserve"> </w:t>
      </w:r>
      <w:r>
        <w:t>профессионально-педагогическую</w:t>
      </w:r>
      <w:r w:rsidR="001675DC"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должности. Педагоги МАУДО «</w:t>
      </w:r>
      <w:r w:rsidR="001675DC">
        <w:t>СЮТ</w:t>
      </w:r>
      <w:r>
        <w:t>» постоянно повышают свою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 мероприятиях городского, регионального и всероссийского уровня, делятся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публикуют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СМИ.</w:t>
      </w:r>
    </w:p>
    <w:p w14:paraId="22962955" w14:textId="77777777" w:rsidR="0055064C" w:rsidRDefault="0055064C" w:rsidP="005F33C4">
      <w:pPr>
        <w:pStyle w:val="a3"/>
        <w:ind w:firstLine="709"/>
        <w:jc w:val="left"/>
      </w:pPr>
    </w:p>
    <w:p w14:paraId="75BC635D" w14:textId="42A1448A" w:rsidR="0055064C" w:rsidRDefault="00A50A8B" w:rsidP="00035DFA">
      <w:pPr>
        <w:pStyle w:val="2"/>
        <w:numPr>
          <w:ilvl w:val="1"/>
          <w:numId w:val="15"/>
        </w:numPr>
        <w:tabs>
          <w:tab w:val="left" w:pos="1486"/>
        </w:tabs>
        <w:spacing w:line="240" w:lineRule="auto"/>
      </w:pPr>
      <w:r>
        <w:t xml:space="preserve"> </w:t>
      </w:r>
      <w:r w:rsidR="0055064C">
        <w:t>Характеристика</w:t>
      </w:r>
      <w:r w:rsidR="0055064C">
        <w:rPr>
          <w:spacing w:val="-6"/>
        </w:rPr>
        <w:t xml:space="preserve"> </w:t>
      </w:r>
      <w:r w:rsidR="0055064C">
        <w:t>достижений</w:t>
      </w:r>
      <w:r w:rsidR="0055064C">
        <w:rPr>
          <w:spacing w:val="-4"/>
        </w:rPr>
        <w:t xml:space="preserve"> </w:t>
      </w:r>
      <w:r w:rsidR="0055064C">
        <w:t>организации</w:t>
      </w:r>
    </w:p>
    <w:p w14:paraId="5EF26043" w14:textId="77777777" w:rsidR="00A50A8B" w:rsidRDefault="00A50A8B" w:rsidP="005F33C4">
      <w:pPr>
        <w:pStyle w:val="a3"/>
        <w:ind w:firstLine="709"/>
      </w:pPr>
    </w:p>
    <w:p w14:paraId="573CDD8C" w14:textId="30E42736" w:rsidR="0055064C" w:rsidRDefault="0055064C" w:rsidP="005F33C4">
      <w:pPr>
        <w:pStyle w:val="a3"/>
        <w:ind w:firstLine="709"/>
      </w:pPr>
      <w:r>
        <w:t>Совершенствование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слежение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реализация плана внутреннего контроля, оценка потребителями качества 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(НОКО),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организации.</w:t>
      </w:r>
    </w:p>
    <w:p w14:paraId="3BC1065A" w14:textId="771D8C53" w:rsidR="006C588E" w:rsidRDefault="006C588E" w:rsidP="005F33C4">
      <w:pPr>
        <w:pStyle w:val="a3"/>
        <w:ind w:firstLine="709"/>
      </w:pPr>
    </w:p>
    <w:p w14:paraId="439D3FFE" w14:textId="02ACC639" w:rsidR="006C588E" w:rsidRDefault="006C588E" w:rsidP="005F33C4">
      <w:pPr>
        <w:pStyle w:val="a3"/>
        <w:ind w:firstLine="709"/>
      </w:pPr>
    </w:p>
    <w:p w14:paraId="393D2F1B" w14:textId="77777777" w:rsidR="006C588E" w:rsidRDefault="006C588E" w:rsidP="005F33C4">
      <w:pPr>
        <w:pStyle w:val="a3"/>
        <w:ind w:firstLine="709"/>
      </w:pPr>
    </w:p>
    <w:tbl>
      <w:tblPr>
        <w:tblStyle w:val="TableNormal"/>
        <w:tblW w:w="0" w:type="auto"/>
        <w:tblInd w:w="30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617"/>
        <w:gridCol w:w="2645"/>
        <w:gridCol w:w="2657"/>
      </w:tblGrid>
      <w:tr w:rsidR="0055064C" w14:paraId="7BA18262" w14:textId="77777777" w:rsidTr="00AC2FC6">
        <w:trPr>
          <w:trHeight w:val="273"/>
        </w:trPr>
        <w:tc>
          <w:tcPr>
            <w:tcW w:w="656" w:type="dxa"/>
            <w:vMerge w:val="restart"/>
            <w:shd w:val="clear" w:color="auto" w:fill="FAD3B4"/>
          </w:tcPr>
          <w:p w14:paraId="550C19F3" w14:textId="77777777" w:rsidR="0055064C" w:rsidRDefault="0055064C" w:rsidP="00AC2FC6">
            <w:pPr>
              <w:pStyle w:val="TableParagraph"/>
              <w:spacing w:line="27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C4C742A" w14:textId="77777777" w:rsidR="0055064C" w:rsidRDefault="0055064C" w:rsidP="00AC2FC6">
            <w:pPr>
              <w:pStyle w:val="TableParagraph"/>
              <w:spacing w:line="27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17" w:type="dxa"/>
            <w:vMerge w:val="restart"/>
            <w:shd w:val="clear" w:color="auto" w:fill="FAD3B4"/>
          </w:tcPr>
          <w:p w14:paraId="2C1156E3" w14:textId="77777777" w:rsidR="0055064C" w:rsidRDefault="0055064C" w:rsidP="00422EA3">
            <w:pPr>
              <w:pStyle w:val="TableParagraph"/>
              <w:spacing w:line="271" w:lineRule="exact"/>
              <w:ind w:lef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анализа</w:t>
            </w:r>
            <w:proofErr w:type="spellEnd"/>
          </w:p>
        </w:tc>
        <w:tc>
          <w:tcPr>
            <w:tcW w:w="5302" w:type="dxa"/>
            <w:gridSpan w:val="2"/>
            <w:shd w:val="clear" w:color="auto" w:fill="FAD3B4"/>
          </w:tcPr>
          <w:p w14:paraId="303EFDF6" w14:textId="77777777" w:rsidR="0055064C" w:rsidRDefault="0055064C" w:rsidP="00422EA3">
            <w:pPr>
              <w:pStyle w:val="TableParagraph"/>
              <w:spacing w:line="254" w:lineRule="exact"/>
              <w:ind w:lef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55064C" w14:paraId="3BF49759" w14:textId="77777777" w:rsidTr="00AC2FC6">
        <w:trPr>
          <w:trHeight w:val="278"/>
        </w:trPr>
        <w:tc>
          <w:tcPr>
            <w:tcW w:w="656" w:type="dxa"/>
            <w:vMerge/>
            <w:tcBorders>
              <w:top w:val="nil"/>
            </w:tcBorders>
            <w:shd w:val="clear" w:color="auto" w:fill="FAD3B4"/>
          </w:tcPr>
          <w:p w14:paraId="7E13D665" w14:textId="77777777" w:rsidR="0055064C" w:rsidRDefault="0055064C" w:rsidP="00AC2FC6">
            <w:pPr>
              <w:rPr>
                <w:sz w:val="2"/>
                <w:szCs w:val="2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  <w:shd w:val="clear" w:color="auto" w:fill="FAD3B4"/>
          </w:tcPr>
          <w:p w14:paraId="5A14D700" w14:textId="77777777" w:rsidR="0055064C" w:rsidRDefault="0055064C" w:rsidP="00AC2FC6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shd w:val="clear" w:color="auto" w:fill="FAD3B4"/>
          </w:tcPr>
          <w:p w14:paraId="6C891402" w14:textId="2A0B3432" w:rsidR="0055064C" w:rsidRPr="00E478A3" w:rsidRDefault="0055064C" w:rsidP="00E478A3">
            <w:pPr>
              <w:pStyle w:val="TableParagraph"/>
              <w:spacing w:line="259" w:lineRule="exact"/>
              <w:ind w:left="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478A3"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2657" w:type="dxa"/>
            <w:shd w:val="clear" w:color="auto" w:fill="FAD3B4"/>
          </w:tcPr>
          <w:p w14:paraId="61D177FA" w14:textId="07D3C504" w:rsidR="0055064C" w:rsidRPr="00E478A3" w:rsidRDefault="0055064C" w:rsidP="00E478A3">
            <w:pPr>
              <w:pStyle w:val="TableParagraph"/>
              <w:spacing w:line="259" w:lineRule="exact"/>
              <w:ind w:left="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E478A3">
              <w:rPr>
                <w:b/>
                <w:sz w:val="24"/>
                <w:lang w:val="ru-RU"/>
              </w:rPr>
              <w:t>1</w:t>
            </w:r>
          </w:p>
        </w:tc>
      </w:tr>
      <w:tr w:rsidR="0055064C" w14:paraId="698021DD" w14:textId="77777777" w:rsidTr="00AC2FC6">
        <w:trPr>
          <w:trHeight w:val="273"/>
        </w:trPr>
        <w:tc>
          <w:tcPr>
            <w:tcW w:w="656" w:type="dxa"/>
          </w:tcPr>
          <w:p w14:paraId="315F0FE5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17" w:type="dxa"/>
          </w:tcPr>
          <w:p w14:paraId="26F18083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2645" w:type="dxa"/>
          </w:tcPr>
          <w:p w14:paraId="19DBDD89" w14:textId="2B214CF5" w:rsidR="0055064C" w:rsidRDefault="00E478A3" w:rsidP="00E478A3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97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2657" w:type="dxa"/>
          </w:tcPr>
          <w:p w14:paraId="22CE903C" w14:textId="4A4EA276" w:rsidR="0055064C" w:rsidRDefault="00E478A3" w:rsidP="00E478A3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95</w:t>
            </w:r>
            <w:r w:rsidR="0055064C">
              <w:rPr>
                <w:sz w:val="24"/>
              </w:rPr>
              <w:t>%</w:t>
            </w:r>
          </w:p>
        </w:tc>
      </w:tr>
      <w:tr w:rsidR="0055064C" w14:paraId="0FFC8B46" w14:textId="77777777" w:rsidTr="00AC2FC6">
        <w:trPr>
          <w:trHeight w:val="554"/>
        </w:trPr>
        <w:tc>
          <w:tcPr>
            <w:tcW w:w="656" w:type="dxa"/>
          </w:tcPr>
          <w:p w14:paraId="73A013D8" w14:textId="77777777" w:rsid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17" w:type="dxa"/>
          </w:tcPr>
          <w:p w14:paraId="5F262946" w14:textId="77777777" w:rsidR="0055064C" w:rsidRDefault="0055064C" w:rsidP="00AC2FC6">
            <w:pPr>
              <w:pStyle w:val="TableParagraph"/>
              <w:tabs>
                <w:tab w:val="left" w:pos="2235"/>
              </w:tabs>
              <w:spacing w:line="271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</w:p>
          <w:p w14:paraId="560A3A2B" w14:textId="77777777" w:rsidR="0055064C" w:rsidRDefault="0055064C" w:rsidP="00AC2FC6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645" w:type="dxa"/>
          </w:tcPr>
          <w:p w14:paraId="6166785C" w14:textId="7C289948" w:rsidR="0055064C" w:rsidRDefault="00E478A3" w:rsidP="00E478A3">
            <w:pPr>
              <w:pStyle w:val="TableParagraph"/>
              <w:spacing w:line="271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2657" w:type="dxa"/>
          </w:tcPr>
          <w:p w14:paraId="33243B1D" w14:textId="57576B6D" w:rsidR="0055064C" w:rsidRDefault="00E478A3" w:rsidP="00E478A3">
            <w:pPr>
              <w:pStyle w:val="TableParagraph"/>
              <w:spacing w:line="271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89,2</w:t>
            </w:r>
            <w:r w:rsidR="0055064C">
              <w:rPr>
                <w:sz w:val="24"/>
              </w:rPr>
              <w:t>%</w:t>
            </w:r>
          </w:p>
        </w:tc>
      </w:tr>
      <w:tr w:rsidR="0055064C" w14:paraId="5228C17B" w14:textId="77777777" w:rsidTr="00AC2FC6">
        <w:trPr>
          <w:trHeight w:val="273"/>
        </w:trPr>
        <w:tc>
          <w:tcPr>
            <w:tcW w:w="656" w:type="dxa"/>
          </w:tcPr>
          <w:p w14:paraId="6677B7B2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17" w:type="dxa"/>
          </w:tcPr>
          <w:p w14:paraId="19CF1B81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645" w:type="dxa"/>
          </w:tcPr>
          <w:p w14:paraId="395EF6A9" w14:textId="77777777" w:rsidR="0055064C" w:rsidRDefault="0055064C" w:rsidP="00E478A3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2657" w:type="dxa"/>
          </w:tcPr>
          <w:p w14:paraId="0B298039" w14:textId="77777777" w:rsidR="0055064C" w:rsidRDefault="0055064C" w:rsidP="00E478A3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5064C" w14:paraId="5589BFC9" w14:textId="77777777" w:rsidTr="00AC2FC6">
        <w:trPr>
          <w:trHeight w:val="830"/>
        </w:trPr>
        <w:tc>
          <w:tcPr>
            <w:tcW w:w="656" w:type="dxa"/>
          </w:tcPr>
          <w:p w14:paraId="00935D0F" w14:textId="77777777" w:rsid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17" w:type="dxa"/>
          </w:tcPr>
          <w:p w14:paraId="3065C5F7" w14:textId="77777777" w:rsidR="0055064C" w:rsidRP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Выполнение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правил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внутреннего</w:t>
            </w:r>
          </w:p>
          <w:p w14:paraId="4B687371" w14:textId="77777777" w:rsidR="0055064C" w:rsidRPr="0055064C" w:rsidRDefault="0055064C" w:rsidP="00AC2FC6">
            <w:pPr>
              <w:pStyle w:val="TableParagraph"/>
              <w:tabs>
                <w:tab w:val="left" w:pos="2054"/>
              </w:tabs>
              <w:spacing w:line="270" w:lineRule="atLeast"/>
              <w:ind w:left="99" w:right="102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распорядка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сотрудниками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645" w:type="dxa"/>
          </w:tcPr>
          <w:p w14:paraId="01218BCF" w14:textId="4F30B3B6" w:rsidR="0055064C" w:rsidRDefault="00E478A3" w:rsidP="00E478A3">
            <w:pPr>
              <w:pStyle w:val="TableParagraph"/>
              <w:spacing w:line="271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2657" w:type="dxa"/>
          </w:tcPr>
          <w:p w14:paraId="7EFD4695" w14:textId="44BCCD64" w:rsidR="0055064C" w:rsidRDefault="00E478A3" w:rsidP="00E478A3">
            <w:pPr>
              <w:pStyle w:val="TableParagraph"/>
              <w:spacing w:line="271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55064C">
              <w:rPr>
                <w:sz w:val="24"/>
              </w:rPr>
              <w:t>%</w:t>
            </w:r>
          </w:p>
        </w:tc>
      </w:tr>
      <w:tr w:rsidR="0055064C" w14:paraId="492ECD12" w14:textId="77777777" w:rsidTr="00AC2FC6">
        <w:trPr>
          <w:trHeight w:val="273"/>
        </w:trPr>
        <w:tc>
          <w:tcPr>
            <w:tcW w:w="656" w:type="dxa"/>
          </w:tcPr>
          <w:p w14:paraId="208F5890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17" w:type="dxa"/>
          </w:tcPr>
          <w:p w14:paraId="36455E49" w14:textId="77777777" w:rsidR="0055064C" w:rsidRDefault="0055064C" w:rsidP="00AC2FC6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645" w:type="dxa"/>
          </w:tcPr>
          <w:p w14:paraId="1E3EE56C" w14:textId="30492A5A" w:rsidR="0055064C" w:rsidRDefault="00E478A3" w:rsidP="00E478A3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2657" w:type="dxa"/>
          </w:tcPr>
          <w:p w14:paraId="6DF41DF9" w14:textId="77777777" w:rsidR="0055064C" w:rsidRDefault="0055064C" w:rsidP="00E478A3">
            <w:pPr>
              <w:pStyle w:val="TableParagraph"/>
              <w:spacing w:line="254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5064C" w14:paraId="25D4C2B6" w14:textId="77777777" w:rsidTr="00347F93">
        <w:trPr>
          <w:trHeight w:val="430"/>
        </w:trPr>
        <w:tc>
          <w:tcPr>
            <w:tcW w:w="656" w:type="dxa"/>
          </w:tcPr>
          <w:p w14:paraId="237E0FDF" w14:textId="77777777" w:rsidR="0055064C" w:rsidRDefault="0055064C" w:rsidP="00AC2FC6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17" w:type="dxa"/>
          </w:tcPr>
          <w:p w14:paraId="363399CE" w14:textId="77777777" w:rsidR="0055064C" w:rsidRPr="0055064C" w:rsidRDefault="0055064C" w:rsidP="00AC2FC6">
            <w:pPr>
              <w:pStyle w:val="TableParagraph"/>
              <w:tabs>
                <w:tab w:val="left" w:pos="2706"/>
              </w:tabs>
              <w:spacing w:line="271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Расписание</w:t>
            </w:r>
            <w:r w:rsidRPr="0055064C">
              <w:rPr>
                <w:sz w:val="24"/>
                <w:lang w:val="ru-RU"/>
              </w:rPr>
              <w:tab/>
              <w:t>занятий</w:t>
            </w:r>
          </w:p>
          <w:p w14:paraId="74A04BB9" w14:textId="78FFFC97" w:rsidR="0055064C" w:rsidRPr="0055064C" w:rsidRDefault="0055064C" w:rsidP="00AC2FC6">
            <w:pPr>
              <w:pStyle w:val="TableParagraph"/>
              <w:tabs>
                <w:tab w:val="left" w:pos="2726"/>
              </w:tabs>
              <w:spacing w:line="270" w:lineRule="atLeast"/>
              <w:ind w:left="99" w:right="99"/>
              <w:rPr>
                <w:sz w:val="24"/>
                <w:lang w:val="ru-RU"/>
              </w:rPr>
            </w:pPr>
          </w:p>
        </w:tc>
        <w:tc>
          <w:tcPr>
            <w:tcW w:w="2645" w:type="dxa"/>
          </w:tcPr>
          <w:p w14:paraId="4485FAE2" w14:textId="6C74552E" w:rsidR="0055064C" w:rsidRDefault="00347F93" w:rsidP="00E478A3">
            <w:pPr>
              <w:pStyle w:val="TableParagraph"/>
              <w:spacing w:line="271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2657" w:type="dxa"/>
          </w:tcPr>
          <w:p w14:paraId="62F6818C" w14:textId="77777777" w:rsidR="0055064C" w:rsidRDefault="0055064C" w:rsidP="00E478A3">
            <w:pPr>
              <w:pStyle w:val="TableParagraph"/>
              <w:spacing w:line="271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55064C" w14:paraId="43F9407A" w14:textId="77777777" w:rsidTr="00347F93">
        <w:trPr>
          <w:trHeight w:val="721"/>
        </w:trPr>
        <w:tc>
          <w:tcPr>
            <w:tcW w:w="656" w:type="dxa"/>
          </w:tcPr>
          <w:p w14:paraId="6E3E7457" w14:textId="77777777" w:rsidR="0055064C" w:rsidRDefault="0055064C" w:rsidP="00AC2FC6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17" w:type="dxa"/>
          </w:tcPr>
          <w:p w14:paraId="6D021E98" w14:textId="77777777" w:rsidR="0055064C" w:rsidRPr="0055064C" w:rsidRDefault="0055064C" w:rsidP="00AC2FC6">
            <w:pPr>
              <w:pStyle w:val="TableParagraph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Система</w:t>
            </w:r>
            <w:r w:rsidRPr="0055064C">
              <w:rPr>
                <w:spacing w:val="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работы</w:t>
            </w:r>
            <w:r w:rsidRPr="0055064C">
              <w:rPr>
                <w:spacing w:val="5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одаренными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детьми</w:t>
            </w:r>
          </w:p>
        </w:tc>
        <w:tc>
          <w:tcPr>
            <w:tcW w:w="2645" w:type="dxa"/>
          </w:tcPr>
          <w:p w14:paraId="4EF75FAC" w14:textId="573C0BA0" w:rsidR="0055064C" w:rsidRPr="0055064C" w:rsidRDefault="0055064C" w:rsidP="00347F93">
            <w:pPr>
              <w:pStyle w:val="TableParagraph"/>
              <w:spacing w:line="267" w:lineRule="exact"/>
              <w:ind w:left="99"/>
              <w:jc w:val="center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 xml:space="preserve">Реализация     </w:t>
            </w:r>
            <w:r w:rsidRPr="0055064C">
              <w:rPr>
                <w:spacing w:val="40"/>
                <w:sz w:val="24"/>
                <w:lang w:val="ru-RU"/>
              </w:rPr>
              <w:t xml:space="preserve"> </w:t>
            </w:r>
            <w:r w:rsidR="00347F93">
              <w:rPr>
                <w:sz w:val="24"/>
                <w:lang w:val="ru-RU"/>
              </w:rPr>
              <w:t>ДООП для одаренных</w:t>
            </w:r>
          </w:p>
        </w:tc>
        <w:tc>
          <w:tcPr>
            <w:tcW w:w="2657" w:type="dxa"/>
          </w:tcPr>
          <w:p w14:paraId="2DEBA3D7" w14:textId="3B223BCA" w:rsidR="0055064C" w:rsidRDefault="00347F93" w:rsidP="00347F93">
            <w:pPr>
              <w:pStyle w:val="TableParagraph"/>
              <w:tabs>
                <w:tab w:val="left" w:pos="304"/>
              </w:tabs>
              <w:spacing w:line="263" w:lineRule="exact"/>
              <w:jc w:val="center"/>
              <w:rPr>
                <w:sz w:val="24"/>
              </w:rPr>
            </w:pPr>
            <w:r w:rsidRPr="0055064C">
              <w:rPr>
                <w:sz w:val="24"/>
                <w:lang w:val="ru-RU"/>
              </w:rPr>
              <w:t xml:space="preserve">Реализация     </w:t>
            </w:r>
            <w:r w:rsidRPr="0055064C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ДООП для одаренных</w:t>
            </w:r>
          </w:p>
        </w:tc>
      </w:tr>
      <w:tr w:rsidR="0055064C" w14:paraId="6E0EACC3" w14:textId="77777777" w:rsidTr="00AC2FC6">
        <w:trPr>
          <w:trHeight w:val="278"/>
        </w:trPr>
        <w:tc>
          <w:tcPr>
            <w:tcW w:w="656" w:type="dxa"/>
          </w:tcPr>
          <w:p w14:paraId="4C2B6C33" w14:textId="77777777" w:rsidR="0055064C" w:rsidRDefault="0055064C" w:rsidP="00AC2FC6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17" w:type="dxa"/>
          </w:tcPr>
          <w:p w14:paraId="38E2BF3D" w14:textId="77777777" w:rsidR="0055064C" w:rsidRDefault="0055064C" w:rsidP="00AC2FC6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Наполняемость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645" w:type="dxa"/>
          </w:tcPr>
          <w:p w14:paraId="6DCF5169" w14:textId="77777777" w:rsidR="0055064C" w:rsidRDefault="0055064C" w:rsidP="00347F93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57" w:type="dxa"/>
          </w:tcPr>
          <w:p w14:paraId="45732992" w14:textId="77777777" w:rsidR="0055064C" w:rsidRDefault="0055064C" w:rsidP="00347F93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5064C" w14:paraId="4B94D857" w14:textId="77777777" w:rsidTr="00AC2FC6">
        <w:trPr>
          <w:trHeight w:val="1378"/>
        </w:trPr>
        <w:tc>
          <w:tcPr>
            <w:tcW w:w="656" w:type="dxa"/>
          </w:tcPr>
          <w:p w14:paraId="4406B62B" w14:textId="77777777" w:rsidR="0055064C" w:rsidRDefault="0055064C" w:rsidP="00AC2FC6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7" w:type="dxa"/>
          </w:tcPr>
          <w:p w14:paraId="508756E1" w14:textId="77777777" w:rsidR="0055064C" w:rsidRDefault="0055064C" w:rsidP="00AC2FC6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645" w:type="dxa"/>
          </w:tcPr>
          <w:p w14:paraId="731CC59C" w14:textId="77777777" w:rsidR="0055064C" w:rsidRPr="00347F93" w:rsidRDefault="0055064C" w:rsidP="00AC2FC6">
            <w:pPr>
              <w:pStyle w:val="TableParagraph"/>
              <w:tabs>
                <w:tab w:val="left" w:pos="1238"/>
                <w:tab w:val="left" w:pos="2288"/>
              </w:tabs>
              <w:ind w:left="99" w:right="104"/>
              <w:rPr>
                <w:sz w:val="24"/>
                <w:lang w:val="ru-RU"/>
              </w:rPr>
            </w:pPr>
            <w:r w:rsidRPr="00347F93">
              <w:rPr>
                <w:sz w:val="24"/>
                <w:lang w:val="ru-RU"/>
              </w:rPr>
              <w:t>Низкий уровень — 8%</w:t>
            </w:r>
            <w:r w:rsidRPr="00347F93">
              <w:rPr>
                <w:spacing w:val="1"/>
                <w:sz w:val="24"/>
                <w:lang w:val="ru-RU"/>
              </w:rPr>
              <w:t xml:space="preserve"> </w:t>
            </w:r>
            <w:r w:rsidRPr="00347F93">
              <w:rPr>
                <w:sz w:val="24"/>
                <w:lang w:val="ru-RU"/>
              </w:rPr>
              <w:t>Средний</w:t>
            </w:r>
            <w:r w:rsidRPr="00347F93">
              <w:rPr>
                <w:sz w:val="24"/>
                <w:lang w:val="ru-RU"/>
              </w:rPr>
              <w:tab/>
              <w:t>уровень</w:t>
            </w:r>
            <w:r w:rsidRPr="00347F93">
              <w:rPr>
                <w:sz w:val="24"/>
                <w:lang w:val="ru-RU"/>
              </w:rPr>
              <w:tab/>
            </w:r>
            <w:r w:rsidRPr="00347F93">
              <w:rPr>
                <w:spacing w:val="-4"/>
                <w:sz w:val="24"/>
                <w:lang w:val="ru-RU"/>
              </w:rPr>
              <w:t>—</w:t>
            </w:r>
            <w:r w:rsidRPr="00347F93">
              <w:rPr>
                <w:spacing w:val="-57"/>
                <w:sz w:val="24"/>
                <w:lang w:val="ru-RU"/>
              </w:rPr>
              <w:t xml:space="preserve"> </w:t>
            </w:r>
            <w:r w:rsidRPr="00347F93">
              <w:rPr>
                <w:sz w:val="24"/>
                <w:lang w:val="ru-RU"/>
              </w:rPr>
              <w:t>41%</w:t>
            </w:r>
          </w:p>
          <w:p w14:paraId="31D5E3A4" w14:textId="77777777" w:rsidR="0055064C" w:rsidRPr="00347F93" w:rsidRDefault="0055064C" w:rsidP="00AC2FC6">
            <w:pPr>
              <w:pStyle w:val="TableParagraph"/>
              <w:tabs>
                <w:tab w:val="left" w:pos="1247"/>
                <w:tab w:val="left" w:pos="2288"/>
              </w:tabs>
              <w:spacing w:line="270" w:lineRule="atLeast"/>
              <w:ind w:left="99" w:right="104"/>
              <w:rPr>
                <w:sz w:val="24"/>
                <w:lang w:val="ru-RU"/>
              </w:rPr>
            </w:pPr>
            <w:r w:rsidRPr="00347F93">
              <w:rPr>
                <w:sz w:val="24"/>
                <w:lang w:val="ru-RU"/>
              </w:rPr>
              <w:t>Высокий</w:t>
            </w:r>
            <w:r w:rsidRPr="00347F93">
              <w:rPr>
                <w:sz w:val="24"/>
                <w:lang w:val="ru-RU"/>
              </w:rPr>
              <w:tab/>
              <w:t>уровень</w:t>
            </w:r>
            <w:r w:rsidRPr="00347F93">
              <w:rPr>
                <w:sz w:val="24"/>
                <w:lang w:val="ru-RU"/>
              </w:rPr>
              <w:tab/>
            </w:r>
            <w:r w:rsidRPr="00347F93">
              <w:rPr>
                <w:spacing w:val="-4"/>
                <w:sz w:val="24"/>
                <w:lang w:val="ru-RU"/>
              </w:rPr>
              <w:t>—</w:t>
            </w:r>
            <w:r w:rsidRPr="00347F93">
              <w:rPr>
                <w:spacing w:val="-57"/>
                <w:sz w:val="24"/>
                <w:lang w:val="ru-RU"/>
              </w:rPr>
              <w:t xml:space="preserve"> </w:t>
            </w:r>
            <w:r w:rsidRPr="00347F93">
              <w:rPr>
                <w:sz w:val="24"/>
                <w:lang w:val="ru-RU"/>
              </w:rPr>
              <w:t>51%</w:t>
            </w:r>
          </w:p>
        </w:tc>
        <w:tc>
          <w:tcPr>
            <w:tcW w:w="2657" w:type="dxa"/>
          </w:tcPr>
          <w:p w14:paraId="758AC8B1" w14:textId="77777777" w:rsidR="0055064C" w:rsidRPr="00347F93" w:rsidRDefault="0055064C" w:rsidP="00AC2FC6">
            <w:pPr>
              <w:pStyle w:val="TableParagraph"/>
              <w:tabs>
                <w:tab w:val="left" w:pos="1490"/>
              </w:tabs>
              <w:ind w:left="99" w:right="104"/>
              <w:rPr>
                <w:sz w:val="24"/>
                <w:lang w:val="ru-RU"/>
              </w:rPr>
            </w:pPr>
            <w:r w:rsidRPr="00347F93">
              <w:rPr>
                <w:sz w:val="24"/>
                <w:lang w:val="ru-RU"/>
              </w:rPr>
              <w:t>Низкий уровень — 4%</w:t>
            </w:r>
            <w:r w:rsidRPr="00347F93">
              <w:rPr>
                <w:spacing w:val="1"/>
                <w:sz w:val="24"/>
                <w:lang w:val="ru-RU"/>
              </w:rPr>
              <w:t xml:space="preserve"> </w:t>
            </w:r>
            <w:r w:rsidRPr="00347F93">
              <w:rPr>
                <w:sz w:val="24"/>
                <w:lang w:val="ru-RU"/>
              </w:rPr>
              <w:t>Средний</w:t>
            </w:r>
            <w:r w:rsidRPr="00347F93">
              <w:rPr>
                <w:sz w:val="24"/>
                <w:lang w:val="ru-RU"/>
              </w:rPr>
              <w:tab/>
            </w:r>
            <w:r w:rsidRPr="00347F93">
              <w:rPr>
                <w:spacing w:val="-2"/>
                <w:sz w:val="24"/>
                <w:lang w:val="ru-RU"/>
              </w:rPr>
              <w:t>уровень—</w:t>
            </w:r>
            <w:r w:rsidRPr="00347F93">
              <w:rPr>
                <w:spacing w:val="-57"/>
                <w:sz w:val="24"/>
                <w:lang w:val="ru-RU"/>
              </w:rPr>
              <w:t xml:space="preserve"> </w:t>
            </w:r>
            <w:r w:rsidRPr="00347F93">
              <w:rPr>
                <w:sz w:val="24"/>
                <w:lang w:val="ru-RU"/>
              </w:rPr>
              <w:t>32%</w:t>
            </w:r>
          </w:p>
          <w:p w14:paraId="68421E64" w14:textId="77777777" w:rsidR="0055064C" w:rsidRPr="00347F93" w:rsidRDefault="0055064C" w:rsidP="00AC2FC6">
            <w:pPr>
              <w:pStyle w:val="TableParagraph"/>
              <w:tabs>
                <w:tab w:val="left" w:pos="1254"/>
                <w:tab w:val="left" w:pos="2300"/>
              </w:tabs>
              <w:spacing w:line="270" w:lineRule="atLeast"/>
              <w:ind w:left="99" w:right="104"/>
              <w:rPr>
                <w:sz w:val="24"/>
                <w:lang w:val="ru-RU"/>
              </w:rPr>
            </w:pPr>
            <w:r w:rsidRPr="00347F93">
              <w:rPr>
                <w:sz w:val="24"/>
                <w:lang w:val="ru-RU"/>
              </w:rPr>
              <w:t>Высокий</w:t>
            </w:r>
            <w:r w:rsidRPr="00347F93">
              <w:rPr>
                <w:sz w:val="24"/>
                <w:lang w:val="ru-RU"/>
              </w:rPr>
              <w:tab/>
              <w:t>уровень</w:t>
            </w:r>
            <w:r w:rsidRPr="00347F93">
              <w:rPr>
                <w:sz w:val="24"/>
                <w:lang w:val="ru-RU"/>
              </w:rPr>
              <w:tab/>
            </w:r>
            <w:r w:rsidRPr="00347F93">
              <w:rPr>
                <w:spacing w:val="-4"/>
                <w:sz w:val="24"/>
                <w:lang w:val="ru-RU"/>
              </w:rPr>
              <w:t>—</w:t>
            </w:r>
            <w:r w:rsidRPr="00347F93">
              <w:rPr>
                <w:spacing w:val="-57"/>
                <w:sz w:val="24"/>
                <w:lang w:val="ru-RU"/>
              </w:rPr>
              <w:t xml:space="preserve"> </w:t>
            </w:r>
            <w:r w:rsidRPr="00347F93">
              <w:rPr>
                <w:sz w:val="24"/>
                <w:lang w:val="ru-RU"/>
              </w:rPr>
              <w:t>62%</w:t>
            </w:r>
          </w:p>
        </w:tc>
      </w:tr>
      <w:tr w:rsidR="0055064C" w14:paraId="33107264" w14:textId="77777777" w:rsidTr="00AC2FC6">
        <w:trPr>
          <w:trHeight w:val="552"/>
        </w:trPr>
        <w:tc>
          <w:tcPr>
            <w:tcW w:w="656" w:type="dxa"/>
          </w:tcPr>
          <w:p w14:paraId="283C5EAB" w14:textId="77777777" w:rsidR="0055064C" w:rsidRDefault="0055064C" w:rsidP="00AC2FC6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7" w:type="dxa"/>
          </w:tcPr>
          <w:p w14:paraId="2F089087" w14:textId="77777777" w:rsidR="0055064C" w:rsidRDefault="0055064C" w:rsidP="00AC2FC6">
            <w:pPr>
              <w:pStyle w:val="TableParagraph"/>
              <w:tabs>
                <w:tab w:val="left" w:pos="1790"/>
              </w:tabs>
              <w:spacing w:line="269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</w:p>
          <w:p w14:paraId="769D4CAD" w14:textId="77777777" w:rsidR="0055064C" w:rsidRDefault="0055064C" w:rsidP="00AC2FC6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645" w:type="dxa"/>
          </w:tcPr>
          <w:p w14:paraId="0B938D8D" w14:textId="38BD5285" w:rsidR="0055064C" w:rsidRDefault="00347F93" w:rsidP="00347F93">
            <w:pPr>
              <w:pStyle w:val="TableParagraph"/>
              <w:spacing w:line="269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87</w:t>
            </w:r>
            <w:r w:rsidR="0055064C">
              <w:rPr>
                <w:sz w:val="24"/>
              </w:rPr>
              <w:t>%</w:t>
            </w:r>
          </w:p>
        </w:tc>
        <w:tc>
          <w:tcPr>
            <w:tcW w:w="2657" w:type="dxa"/>
          </w:tcPr>
          <w:p w14:paraId="36AA01B6" w14:textId="52202E1E" w:rsidR="0055064C" w:rsidRDefault="00347F93" w:rsidP="00347F93">
            <w:pPr>
              <w:pStyle w:val="TableParagraph"/>
              <w:spacing w:line="269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92</w:t>
            </w:r>
            <w:r w:rsidR="0055064C">
              <w:rPr>
                <w:sz w:val="24"/>
              </w:rPr>
              <w:t>%</w:t>
            </w:r>
          </w:p>
        </w:tc>
      </w:tr>
      <w:tr w:rsidR="0055064C" w14:paraId="4E06A992" w14:textId="77777777" w:rsidTr="00AC2FC6">
        <w:trPr>
          <w:trHeight w:val="829"/>
        </w:trPr>
        <w:tc>
          <w:tcPr>
            <w:tcW w:w="656" w:type="dxa"/>
          </w:tcPr>
          <w:p w14:paraId="190146EA" w14:textId="77777777" w:rsidR="0055064C" w:rsidRDefault="0055064C" w:rsidP="00AC2FC6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7" w:type="dxa"/>
          </w:tcPr>
          <w:p w14:paraId="610A37A7" w14:textId="77777777" w:rsidR="0055064C" w:rsidRDefault="0055064C" w:rsidP="002D570B">
            <w:pPr>
              <w:pStyle w:val="TableParagraph"/>
              <w:tabs>
                <w:tab w:val="left" w:pos="2682"/>
              </w:tabs>
              <w:ind w:left="99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645" w:type="dxa"/>
          </w:tcPr>
          <w:p w14:paraId="6005E7CB" w14:textId="77777777" w:rsidR="0055064C" w:rsidRDefault="0055064C" w:rsidP="002D570B">
            <w:pPr>
              <w:pStyle w:val="TableParagraph"/>
              <w:spacing w:line="267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3,8%</w:t>
            </w:r>
          </w:p>
          <w:p w14:paraId="5D9A46B0" w14:textId="77777777" w:rsidR="0055064C" w:rsidRDefault="0055064C" w:rsidP="002D570B">
            <w:pPr>
              <w:pStyle w:val="TableParagraph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  <w:p w14:paraId="0296B604" w14:textId="77777777" w:rsidR="0055064C" w:rsidRDefault="0055064C" w:rsidP="002D570B">
            <w:pPr>
              <w:pStyle w:val="TableParagraph"/>
              <w:spacing w:line="267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35,8%</w:t>
            </w:r>
          </w:p>
        </w:tc>
        <w:tc>
          <w:tcPr>
            <w:tcW w:w="2657" w:type="dxa"/>
          </w:tcPr>
          <w:p w14:paraId="6AD17664" w14:textId="77777777" w:rsidR="0055064C" w:rsidRDefault="0055064C" w:rsidP="002D570B">
            <w:pPr>
              <w:pStyle w:val="TableParagraph"/>
              <w:spacing w:line="267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  <w:p w14:paraId="00B7CA5A" w14:textId="77777777" w:rsidR="0055064C" w:rsidRDefault="0055064C" w:rsidP="002D570B">
            <w:pPr>
              <w:pStyle w:val="TableParagraph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  <w:r>
              <w:rPr>
                <w:sz w:val="24"/>
              </w:rPr>
              <w:t xml:space="preserve"> — 55%</w:t>
            </w:r>
          </w:p>
          <w:p w14:paraId="25DA9804" w14:textId="77777777" w:rsidR="0055064C" w:rsidRDefault="0055064C" w:rsidP="002D570B">
            <w:pPr>
              <w:pStyle w:val="TableParagraph"/>
              <w:spacing w:line="267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42%</w:t>
            </w:r>
          </w:p>
        </w:tc>
      </w:tr>
      <w:tr w:rsidR="0055064C" w14:paraId="1101A0B9" w14:textId="77777777" w:rsidTr="00AC2FC6">
        <w:trPr>
          <w:trHeight w:val="1381"/>
        </w:trPr>
        <w:tc>
          <w:tcPr>
            <w:tcW w:w="656" w:type="dxa"/>
          </w:tcPr>
          <w:p w14:paraId="62E22276" w14:textId="65DCB80C" w:rsidR="0055064C" w:rsidRDefault="00B70538" w:rsidP="00AC2FC6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ab/>
            </w:r>
            <w:r w:rsidR="0055064C">
              <w:rPr>
                <w:sz w:val="24"/>
              </w:rPr>
              <w:t>12</w:t>
            </w:r>
          </w:p>
        </w:tc>
        <w:tc>
          <w:tcPr>
            <w:tcW w:w="3617" w:type="dxa"/>
          </w:tcPr>
          <w:p w14:paraId="1850E5B5" w14:textId="77777777" w:rsidR="0055064C" w:rsidRPr="0055064C" w:rsidRDefault="0055064C" w:rsidP="00AC2FC6">
            <w:pPr>
              <w:pStyle w:val="TableParagraph"/>
              <w:tabs>
                <w:tab w:val="left" w:pos="1078"/>
                <w:tab w:val="left" w:pos="1442"/>
                <w:tab w:val="left" w:pos="2381"/>
              </w:tabs>
              <w:ind w:left="99" w:right="101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Анализ</w:t>
            </w:r>
            <w:r w:rsidRPr="0055064C">
              <w:rPr>
                <w:sz w:val="24"/>
                <w:lang w:val="ru-RU"/>
              </w:rPr>
              <w:tab/>
              <w:t>и</w:t>
            </w:r>
            <w:r w:rsidRPr="0055064C">
              <w:rPr>
                <w:sz w:val="24"/>
                <w:lang w:val="ru-RU"/>
              </w:rPr>
              <w:tab/>
              <w:t>оценка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посещения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занятий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педагогов</w:t>
            </w:r>
          </w:p>
        </w:tc>
        <w:tc>
          <w:tcPr>
            <w:tcW w:w="2645" w:type="dxa"/>
          </w:tcPr>
          <w:p w14:paraId="72890640" w14:textId="77777777" w:rsidR="0055064C" w:rsidRPr="00AC2FC6" w:rsidRDefault="0055064C" w:rsidP="002D570B">
            <w:pPr>
              <w:pStyle w:val="TableParagraph"/>
              <w:tabs>
                <w:tab w:val="left" w:pos="1238"/>
                <w:tab w:val="left" w:pos="2288"/>
              </w:tabs>
              <w:ind w:left="99" w:right="104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Низкий уровень — 0%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Средний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33%</w:t>
            </w:r>
          </w:p>
          <w:p w14:paraId="0DC1B99E" w14:textId="77777777" w:rsidR="0055064C" w:rsidRPr="00AC2FC6" w:rsidRDefault="0055064C" w:rsidP="002D570B">
            <w:pPr>
              <w:pStyle w:val="TableParagraph"/>
              <w:tabs>
                <w:tab w:val="left" w:pos="1247"/>
                <w:tab w:val="left" w:pos="2288"/>
              </w:tabs>
              <w:spacing w:line="270" w:lineRule="atLeast"/>
              <w:ind w:left="99" w:right="104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Высокий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67%</w:t>
            </w:r>
          </w:p>
        </w:tc>
        <w:tc>
          <w:tcPr>
            <w:tcW w:w="2657" w:type="dxa"/>
          </w:tcPr>
          <w:p w14:paraId="5BFA9952" w14:textId="77777777" w:rsidR="0055064C" w:rsidRPr="00AC2FC6" w:rsidRDefault="0055064C" w:rsidP="002D570B">
            <w:pPr>
              <w:pStyle w:val="TableParagraph"/>
              <w:tabs>
                <w:tab w:val="left" w:pos="1242"/>
                <w:tab w:val="left" w:pos="2304"/>
              </w:tabs>
              <w:ind w:left="99" w:right="100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Низкий уровень — 0%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Средний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33%</w:t>
            </w:r>
          </w:p>
          <w:p w14:paraId="37D8BE19" w14:textId="77777777" w:rsidR="0055064C" w:rsidRPr="00AC2FC6" w:rsidRDefault="0055064C" w:rsidP="002D570B">
            <w:pPr>
              <w:pStyle w:val="TableParagraph"/>
              <w:tabs>
                <w:tab w:val="left" w:pos="1254"/>
                <w:tab w:val="left" w:pos="2300"/>
              </w:tabs>
              <w:spacing w:line="270" w:lineRule="atLeast"/>
              <w:ind w:left="99" w:right="104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Высокий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67%</w:t>
            </w:r>
          </w:p>
        </w:tc>
      </w:tr>
      <w:tr w:rsidR="0055064C" w14:paraId="1D17D5C9" w14:textId="77777777" w:rsidTr="00AC2FC6">
        <w:trPr>
          <w:trHeight w:val="1378"/>
        </w:trPr>
        <w:tc>
          <w:tcPr>
            <w:tcW w:w="656" w:type="dxa"/>
          </w:tcPr>
          <w:p w14:paraId="067F924E" w14:textId="77777777" w:rsidR="0055064C" w:rsidRDefault="0055064C" w:rsidP="00AC2FC6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7" w:type="dxa"/>
          </w:tcPr>
          <w:p w14:paraId="671C7D8B" w14:textId="77777777" w:rsidR="0055064C" w:rsidRPr="00AC2FC6" w:rsidRDefault="0055064C" w:rsidP="00AC2FC6">
            <w:pPr>
              <w:pStyle w:val="TableParagraph"/>
              <w:tabs>
                <w:tab w:val="left" w:pos="1078"/>
                <w:tab w:val="left" w:pos="1442"/>
                <w:tab w:val="left" w:pos="2381"/>
              </w:tabs>
              <w:spacing w:line="260" w:lineRule="exact"/>
              <w:ind w:left="9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Анализ</w:t>
            </w:r>
            <w:r w:rsidRPr="00AC2FC6">
              <w:rPr>
                <w:sz w:val="24"/>
                <w:lang w:val="ru-RU"/>
              </w:rPr>
              <w:tab/>
              <w:t>и</w:t>
            </w:r>
            <w:r w:rsidRPr="00AC2FC6">
              <w:rPr>
                <w:sz w:val="24"/>
                <w:lang w:val="ru-RU"/>
              </w:rPr>
              <w:tab/>
              <w:t>оценка</w:t>
            </w:r>
            <w:r w:rsidRPr="00AC2FC6">
              <w:rPr>
                <w:sz w:val="24"/>
                <w:lang w:val="ru-RU"/>
              </w:rPr>
              <w:tab/>
              <w:t>посещения</w:t>
            </w:r>
          </w:p>
          <w:p w14:paraId="4B093B13" w14:textId="77777777" w:rsidR="0055064C" w:rsidRPr="00AC2FC6" w:rsidRDefault="0055064C" w:rsidP="00AC2FC6">
            <w:pPr>
              <w:pStyle w:val="TableParagraph"/>
              <w:ind w:left="9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массовых</w:t>
            </w:r>
            <w:r w:rsidRPr="00AC2FC6">
              <w:rPr>
                <w:spacing w:val="-2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645" w:type="dxa"/>
          </w:tcPr>
          <w:p w14:paraId="3C2C323A" w14:textId="77777777" w:rsidR="0055064C" w:rsidRPr="00AC2FC6" w:rsidRDefault="0055064C" w:rsidP="002D570B">
            <w:pPr>
              <w:pStyle w:val="TableParagraph"/>
              <w:spacing w:line="260" w:lineRule="exact"/>
              <w:ind w:left="99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Низкий уровень</w:t>
            </w:r>
            <w:r w:rsidRPr="00AC2FC6">
              <w:rPr>
                <w:spacing w:val="-4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—</w:t>
            </w:r>
            <w:r w:rsidRPr="00AC2FC6">
              <w:rPr>
                <w:spacing w:val="-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0%</w:t>
            </w:r>
          </w:p>
          <w:p w14:paraId="068FAB3F" w14:textId="77777777" w:rsidR="0055064C" w:rsidRPr="00AC2FC6" w:rsidRDefault="0055064C" w:rsidP="002D570B">
            <w:pPr>
              <w:pStyle w:val="TableParagraph"/>
              <w:tabs>
                <w:tab w:val="left" w:pos="1238"/>
                <w:tab w:val="left" w:pos="2288"/>
              </w:tabs>
              <w:ind w:left="99" w:right="104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Средний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28%</w:t>
            </w:r>
          </w:p>
          <w:p w14:paraId="50A95100" w14:textId="77777777" w:rsidR="0055064C" w:rsidRPr="00AC2FC6" w:rsidRDefault="0055064C" w:rsidP="002D570B">
            <w:pPr>
              <w:pStyle w:val="TableParagraph"/>
              <w:tabs>
                <w:tab w:val="left" w:pos="1247"/>
                <w:tab w:val="left" w:pos="2288"/>
              </w:tabs>
              <w:spacing w:line="270" w:lineRule="atLeast"/>
              <w:ind w:left="99" w:right="104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Высокий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72%</w:t>
            </w:r>
          </w:p>
        </w:tc>
        <w:tc>
          <w:tcPr>
            <w:tcW w:w="2657" w:type="dxa"/>
          </w:tcPr>
          <w:p w14:paraId="0A9540EC" w14:textId="77777777" w:rsidR="0055064C" w:rsidRPr="00AC2FC6" w:rsidRDefault="0055064C" w:rsidP="002D570B">
            <w:pPr>
              <w:pStyle w:val="TableParagraph"/>
              <w:spacing w:line="260" w:lineRule="exact"/>
              <w:ind w:left="99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Низкий уровень</w:t>
            </w:r>
            <w:r w:rsidRPr="00AC2FC6">
              <w:rPr>
                <w:spacing w:val="-4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—</w:t>
            </w:r>
            <w:r w:rsidRPr="00AC2FC6">
              <w:rPr>
                <w:spacing w:val="-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0%</w:t>
            </w:r>
          </w:p>
          <w:p w14:paraId="1AE861FF" w14:textId="77777777" w:rsidR="0055064C" w:rsidRPr="00AC2FC6" w:rsidRDefault="0055064C" w:rsidP="002D570B">
            <w:pPr>
              <w:pStyle w:val="TableParagraph"/>
              <w:tabs>
                <w:tab w:val="left" w:pos="1242"/>
                <w:tab w:val="left" w:pos="2304"/>
              </w:tabs>
              <w:ind w:left="99" w:right="100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Средний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24%</w:t>
            </w:r>
          </w:p>
          <w:p w14:paraId="60043952" w14:textId="77777777" w:rsidR="0055064C" w:rsidRPr="00AC2FC6" w:rsidRDefault="0055064C" w:rsidP="002D570B">
            <w:pPr>
              <w:pStyle w:val="TableParagraph"/>
              <w:tabs>
                <w:tab w:val="left" w:pos="1254"/>
                <w:tab w:val="left" w:pos="2300"/>
              </w:tabs>
              <w:spacing w:line="270" w:lineRule="atLeast"/>
              <w:ind w:left="99" w:right="104"/>
              <w:jc w:val="center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Высокий</w:t>
            </w:r>
            <w:r w:rsidRPr="00AC2FC6">
              <w:rPr>
                <w:sz w:val="24"/>
                <w:lang w:val="ru-RU"/>
              </w:rPr>
              <w:tab/>
              <w:t>уровень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—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76%</w:t>
            </w:r>
          </w:p>
        </w:tc>
      </w:tr>
      <w:tr w:rsidR="0055064C" w14:paraId="75BA7A19" w14:textId="77777777" w:rsidTr="00AC2FC6">
        <w:trPr>
          <w:trHeight w:val="830"/>
        </w:trPr>
        <w:tc>
          <w:tcPr>
            <w:tcW w:w="656" w:type="dxa"/>
          </w:tcPr>
          <w:p w14:paraId="36712F13" w14:textId="77777777" w:rsidR="0055064C" w:rsidRDefault="0055064C" w:rsidP="00AC2FC6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7" w:type="dxa"/>
          </w:tcPr>
          <w:p w14:paraId="2F27C871" w14:textId="77777777" w:rsidR="0055064C" w:rsidRPr="00AC2FC6" w:rsidRDefault="0055064C" w:rsidP="00AC2FC6">
            <w:pPr>
              <w:pStyle w:val="TableParagraph"/>
              <w:tabs>
                <w:tab w:val="left" w:pos="1066"/>
                <w:tab w:val="left" w:pos="1766"/>
                <w:tab w:val="left" w:pos="2054"/>
              </w:tabs>
              <w:ind w:left="99" w:right="102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Выполнение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индивидуальных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планов</w:t>
            </w:r>
            <w:r w:rsidRPr="00AC2FC6">
              <w:rPr>
                <w:sz w:val="24"/>
                <w:lang w:val="ru-RU"/>
              </w:rPr>
              <w:tab/>
              <w:t>работы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сотрудниками</w:t>
            </w:r>
          </w:p>
          <w:p w14:paraId="2441570B" w14:textId="77777777" w:rsidR="0055064C" w:rsidRPr="00AC2FC6" w:rsidRDefault="0055064C" w:rsidP="00AC2FC6">
            <w:pPr>
              <w:pStyle w:val="TableParagraph"/>
              <w:spacing w:line="270" w:lineRule="exact"/>
              <w:ind w:left="9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645" w:type="dxa"/>
          </w:tcPr>
          <w:p w14:paraId="79B4F91D" w14:textId="77777777" w:rsidR="0055064C" w:rsidRDefault="0055064C" w:rsidP="002D570B">
            <w:pPr>
              <w:pStyle w:val="TableParagraph"/>
              <w:spacing w:line="264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2657" w:type="dxa"/>
          </w:tcPr>
          <w:p w14:paraId="2EC5CF9D" w14:textId="77777777" w:rsidR="0055064C" w:rsidRDefault="0055064C" w:rsidP="002D570B">
            <w:pPr>
              <w:pStyle w:val="TableParagraph"/>
              <w:spacing w:line="264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 w:rsidR="0055064C" w14:paraId="275E5A07" w14:textId="77777777" w:rsidTr="00AC2FC6">
        <w:trPr>
          <w:trHeight w:val="549"/>
        </w:trPr>
        <w:tc>
          <w:tcPr>
            <w:tcW w:w="656" w:type="dxa"/>
          </w:tcPr>
          <w:p w14:paraId="0DEAF68A" w14:textId="77777777" w:rsidR="0055064C" w:rsidRDefault="0055064C" w:rsidP="00AC2FC6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7" w:type="dxa"/>
          </w:tcPr>
          <w:p w14:paraId="0A00BD84" w14:textId="77777777" w:rsidR="0055064C" w:rsidRDefault="0055064C" w:rsidP="00AC2FC6">
            <w:pPr>
              <w:pStyle w:val="TableParagraph"/>
              <w:tabs>
                <w:tab w:val="left" w:pos="2474"/>
              </w:tabs>
              <w:spacing w:line="260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</w:p>
          <w:p w14:paraId="597318F7" w14:textId="77777777" w:rsidR="0055064C" w:rsidRDefault="0055064C" w:rsidP="00AC2FC6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2645" w:type="dxa"/>
          </w:tcPr>
          <w:p w14:paraId="2F91956C" w14:textId="77777777" w:rsidR="0055064C" w:rsidRDefault="0055064C" w:rsidP="002D570B">
            <w:pPr>
              <w:pStyle w:val="TableParagraph"/>
              <w:spacing w:line="260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нормам</w:t>
            </w:r>
            <w:proofErr w:type="spellEnd"/>
          </w:p>
          <w:p w14:paraId="7F1E13F7" w14:textId="77777777" w:rsidR="0055064C" w:rsidRDefault="0055064C" w:rsidP="002D570B">
            <w:pPr>
              <w:pStyle w:val="TableParagraph"/>
              <w:spacing w:line="270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Роспотребнадзора</w:t>
            </w:r>
            <w:proofErr w:type="spellEnd"/>
          </w:p>
        </w:tc>
        <w:tc>
          <w:tcPr>
            <w:tcW w:w="2657" w:type="dxa"/>
          </w:tcPr>
          <w:p w14:paraId="3FF0F2BA" w14:textId="77777777" w:rsidR="0055064C" w:rsidRDefault="0055064C" w:rsidP="002D570B">
            <w:pPr>
              <w:pStyle w:val="TableParagraph"/>
              <w:spacing w:line="260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нормам</w:t>
            </w:r>
            <w:proofErr w:type="spellEnd"/>
          </w:p>
          <w:p w14:paraId="199C9720" w14:textId="77777777" w:rsidR="0055064C" w:rsidRDefault="0055064C" w:rsidP="002D570B">
            <w:pPr>
              <w:pStyle w:val="TableParagraph"/>
              <w:spacing w:line="270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Роспотребнадзора</w:t>
            </w:r>
            <w:proofErr w:type="spellEnd"/>
          </w:p>
        </w:tc>
      </w:tr>
      <w:tr w:rsidR="0055064C" w14:paraId="39AC34B5" w14:textId="77777777" w:rsidTr="00AC2FC6">
        <w:trPr>
          <w:trHeight w:val="830"/>
        </w:trPr>
        <w:tc>
          <w:tcPr>
            <w:tcW w:w="656" w:type="dxa"/>
          </w:tcPr>
          <w:p w14:paraId="69B0893F" w14:textId="77777777" w:rsidR="0055064C" w:rsidRDefault="0055064C" w:rsidP="00AC2FC6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7" w:type="dxa"/>
          </w:tcPr>
          <w:p w14:paraId="348E1366" w14:textId="77777777" w:rsidR="0055064C" w:rsidRPr="0055064C" w:rsidRDefault="0055064C" w:rsidP="00AC2FC6">
            <w:pPr>
              <w:pStyle w:val="TableParagraph"/>
              <w:tabs>
                <w:tab w:val="left" w:pos="2171"/>
              </w:tabs>
              <w:spacing w:line="264" w:lineRule="exact"/>
              <w:ind w:left="99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Наличие</w:t>
            </w:r>
            <w:r w:rsidRPr="0055064C">
              <w:rPr>
                <w:sz w:val="24"/>
                <w:lang w:val="ru-RU"/>
              </w:rPr>
              <w:tab/>
              <w:t>предписаний</w:t>
            </w:r>
          </w:p>
          <w:p w14:paraId="498AFDE8" w14:textId="77777777" w:rsidR="0055064C" w:rsidRPr="0055064C" w:rsidRDefault="0055064C" w:rsidP="00AC2FC6">
            <w:pPr>
              <w:pStyle w:val="TableParagraph"/>
              <w:tabs>
                <w:tab w:val="left" w:pos="2695"/>
              </w:tabs>
              <w:spacing w:line="270" w:lineRule="atLeast"/>
              <w:ind w:left="99" w:right="100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контролирующих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органов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области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645" w:type="dxa"/>
          </w:tcPr>
          <w:p w14:paraId="743B7C8D" w14:textId="77777777" w:rsidR="0055064C" w:rsidRDefault="0055064C" w:rsidP="002D570B">
            <w:pPr>
              <w:pStyle w:val="TableParagraph"/>
              <w:spacing w:line="264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657" w:type="dxa"/>
          </w:tcPr>
          <w:p w14:paraId="2926342C" w14:textId="77777777" w:rsidR="0055064C" w:rsidRDefault="0055064C" w:rsidP="002D570B">
            <w:pPr>
              <w:pStyle w:val="TableParagraph"/>
              <w:spacing w:line="264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55064C" w14:paraId="0C2E1596" w14:textId="77777777" w:rsidTr="00AC2FC6">
        <w:trPr>
          <w:trHeight w:val="553"/>
        </w:trPr>
        <w:tc>
          <w:tcPr>
            <w:tcW w:w="656" w:type="dxa"/>
          </w:tcPr>
          <w:p w14:paraId="1E6ECA7D" w14:textId="77777777" w:rsidR="0055064C" w:rsidRDefault="0055064C" w:rsidP="00AC2FC6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7" w:type="dxa"/>
          </w:tcPr>
          <w:p w14:paraId="1B5AE2DF" w14:textId="77777777" w:rsidR="0055064C" w:rsidRDefault="0055064C" w:rsidP="00AC2FC6">
            <w:pPr>
              <w:pStyle w:val="TableParagraph"/>
              <w:tabs>
                <w:tab w:val="left" w:pos="2135"/>
              </w:tabs>
              <w:spacing w:line="259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14:paraId="08BE471A" w14:textId="77777777" w:rsidR="0055064C" w:rsidRDefault="0055064C" w:rsidP="00AC2FC6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2645" w:type="dxa"/>
          </w:tcPr>
          <w:p w14:paraId="06BA6BDE" w14:textId="77777777" w:rsidR="0055064C" w:rsidRDefault="0055064C" w:rsidP="002D570B">
            <w:pPr>
              <w:pStyle w:val="TableParagraph"/>
              <w:spacing w:line="259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Удовлетворительное</w:t>
            </w:r>
            <w:proofErr w:type="spellEnd"/>
          </w:p>
        </w:tc>
        <w:tc>
          <w:tcPr>
            <w:tcW w:w="2657" w:type="dxa"/>
          </w:tcPr>
          <w:p w14:paraId="38C8D8B3" w14:textId="77777777" w:rsidR="0055064C" w:rsidRDefault="0055064C" w:rsidP="002D570B">
            <w:pPr>
              <w:pStyle w:val="TableParagraph"/>
              <w:spacing w:line="259" w:lineRule="exact"/>
              <w:ind w:lef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Удовлетворительное</w:t>
            </w:r>
            <w:proofErr w:type="spellEnd"/>
          </w:p>
        </w:tc>
      </w:tr>
    </w:tbl>
    <w:p w14:paraId="5B17AF41" w14:textId="5F299A14" w:rsidR="00B70538" w:rsidRPr="00C12A21" w:rsidRDefault="00B70538" w:rsidP="00B70538">
      <w:pPr>
        <w:spacing w:line="263" w:lineRule="exact"/>
        <w:jc w:val="right"/>
        <w:rPr>
          <w:rFonts w:ascii="Times New Roman" w:hAnsi="Times New Roman" w:cs="Times New Roman"/>
          <w:sz w:val="24"/>
        </w:rPr>
        <w:sectPr w:rsidR="00B70538" w:rsidRPr="00C12A21" w:rsidSect="00B70538">
          <w:type w:val="continuous"/>
          <w:pgSz w:w="11900" w:h="16840"/>
          <w:pgMar w:top="1060" w:right="560" w:bottom="900" w:left="1260" w:header="0" w:footer="718" w:gutter="0"/>
          <w:cols w:space="720"/>
        </w:sectPr>
      </w:pPr>
      <w:r w:rsidRPr="00C12A21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9</w:t>
      </w:r>
      <w:r w:rsidRPr="00C12A21">
        <w:rPr>
          <w:rFonts w:ascii="Times New Roman" w:hAnsi="Times New Roman" w:cs="Times New Roman"/>
          <w:sz w:val="24"/>
        </w:rPr>
        <w:t>.</w:t>
      </w:r>
    </w:p>
    <w:p w14:paraId="5EFEC4B4" w14:textId="77777777" w:rsidR="0055064C" w:rsidRDefault="0055064C" w:rsidP="00B70538">
      <w:pPr>
        <w:pStyle w:val="a3"/>
        <w:spacing w:before="4"/>
        <w:jc w:val="right"/>
        <w:rPr>
          <w:sz w:val="15"/>
        </w:rPr>
      </w:pPr>
    </w:p>
    <w:p w14:paraId="6ECD037B" w14:textId="5D3479BC" w:rsidR="0055064C" w:rsidRDefault="0055064C" w:rsidP="00746A57">
      <w:pPr>
        <w:pStyle w:val="3"/>
        <w:ind w:left="0" w:firstLine="709"/>
      </w:pPr>
      <w:r>
        <w:t>Достижения</w:t>
      </w:r>
      <w:r>
        <w:rPr>
          <w:spacing w:val="-3"/>
        </w:rPr>
        <w:t xml:space="preserve"> </w:t>
      </w:r>
      <w:r>
        <w:t>МАУДО</w:t>
      </w:r>
      <w:r>
        <w:rPr>
          <w:spacing w:val="-4"/>
        </w:rPr>
        <w:t xml:space="preserve"> </w:t>
      </w:r>
      <w:r>
        <w:t>«</w:t>
      </w:r>
      <w:r w:rsidR="00746A57">
        <w:t>СЮТ</w:t>
      </w:r>
      <w:r>
        <w:t>»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года:</w:t>
      </w:r>
    </w:p>
    <w:p w14:paraId="356A1AAA" w14:textId="1812A4E5" w:rsidR="0055064C" w:rsidRPr="00BE2161" w:rsidRDefault="0055064C" w:rsidP="00BE2161">
      <w:pPr>
        <w:pStyle w:val="a3"/>
        <w:ind w:firstLine="709"/>
      </w:pPr>
      <w:r w:rsidRPr="00BE2161">
        <w:t>201</w:t>
      </w:r>
      <w:r w:rsidR="00AC7487" w:rsidRPr="00BE2161">
        <w:t>7</w:t>
      </w:r>
      <w:r w:rsidRPr="00BE2161">
        <w:rPr>
          <w:spacing w:val="21"/>
        </w:rPr>
        <w:t xml:space="preserve"> </w:t>
      </w:r>
      <w:r w:rsidRPr="00BE2161">
        <w:t>г.</w:t>
      </w:r>
      <w:r w:rsidRPr="00BE2161">
        <w:rPr>
          <w:spacing w:val="21"/>
        </w:rPr>
        <w:t xml:space="preserve"> </w:t>
      </w:r>
      <w:r w:rsidRPr="00BE2161">
        <w:t>—</w:t>
      </w:r>
      <w:r w:rsidRPr="00BE2161">
        <w:rPr>
          <w:spacing w:val="22"/>
        </w:rPr>
        <w:t xml:space="preserve"> </w:t>
      </w:r>
      <w:r w:rsidR="00AC7487" w:rsidRPr="00BE2161">
        <w:t>фото</w:t>
      </w:r>
      <w:r w:rsidR="00BE2161">
        <w:rPr>
          <w:spacing w:val="21"/>
        </w:rPr>
        <w:t xml:space="preserve"> педагога дополнительного образования А.А. </w:t>
      </w:r>
      <w:proofErr w:type="spellStart"/>
      <w:r w:rsidR="00BE2161">
        <w:rPr>
          <w:spacing w:val="21"/>
        </w:rPr>
        <w:t>Артюшкина</w:t>
      </w:r>
      <w:proofErr w:type="spellEnd"/>
      <w:r w:rsidR="00BE2161">
        <w:rPr>
          <w:spacing w:val="21"/>
        </w:rPr>
        <w:t xml:space="preserve"> размещено на городской Доске почета</w:t>
      </w:r>
      <w:r w:rsidRPr="00BE2161">
        <w:t>;</w:t>
      </w:r>
    </w:p>
    <w:p w14:paraId="16DD673E" w14:textId="2D8F5E31" w:rsidR="00BE2161" w:rsidRDefault="0055064C" w:rsidP="008851E8">
      <w:pPr>
        <w:pStyle w:val="a3"/>
        <w:ind w:firstLine="709"/>
        <w:rPr>
          <w:spacing w:val="1"/>
        </w:rPr>
      </w:pPr>
      <w:r w:rsidRPr="00BE2161">
        <w:t>2018</w:t>
      </w:r>
      <w:r w:rsidRPr="00BE2161">
        <w:rPr>
          <w:spacing w:val="69"/>
        </w:rPr>
        <w:t xml:space="preserve"> </w:t>
      </w:r>
      <w:r w:rsidRPr="00BE2161">
        <w:t xml:space="preserve">г.  </w:t>
      </w:r>
      <w:r w:rsidRPr="00BE2161">
        <w:rPr>
          <w:spacing w:val="9"/>
        </w:rPr>
        <w:t xml:space="preserve"> </w:t>
      </w:r>
      <w:r w:rsidRPr="00BE2161">
        <w:t xml:space="preserve">—  </w:t>
      </w:r>
      <w:r w:rsidRPr="00BE2161">
        <w:rPr>
          <w:spacing w:val="10"/>
        </w:rPr>
        <w:t xml:space="preserve"> </w:t>
      </w:r>
      <w:r w:rsidR="008851E8">
        <w:rPr>
          <w:spacing w:val="10"/>
        </w:rPr>
        <w:t xml:space="preserve">педагогу дополнительного образования А.А. </w:t>
      </w:r>
      <w:proofErr w:type="spellStart"/>
      <w:r w:rsidR="008851E8">
        <w:rPr>
          <w:spacing w:val="10"/>
        </w:rPr>
        <w:t>Артюшкину</w:t>
      </w:r>
      <w:proofErr w:type="spellEnd"/>
      <w:r w:rsidR="008851E8">
        <w:rPr>
          <w:spacing w:val="10"/>
        </w:rPr>
        <w:t xml:space="preserve"> присвоено </w:t>
      </w:r>
      <w:r w:rsidR="008851E8">
        <w:rPr>
          <w:spacing w:val="10"/>
        </w:rPr>
        <w:lastRenderedPageBreak/>
        <w:t>звание судьи всероссийского уровня;</w:t>
      </w:r>
    </w:p>
    <w:p w14:paraId="439BE94E" w14:textId="369CDBC0" w:rsidR="0055064C" w:rsidRPr="00BE2161" w:rsidRDefault="00BE2161" w:rsidP="00AC7487">
      <w:pPr>
        <w:pStyle w:val="a3"/>
        <w:ind w:firstLine="709"/>
      </w:pPr>
      <w:r>
        <w:rPr>
          <w:spacing w:val="1"/>
        </w:rPr>
        <w:t>2</w:t>
      </w:r>
      <w:r w:rsidR="0055064C" w:rsidRPr="00BE2161">
        <w:t>01</w:t>
      </w:r>
      <w:r>
        <w:t>8</w:t>
      </w:r>
      <w:r w:rsidR="0055064C" w:rsidRPr="00BE2161">
        <w:t xml:space="preserve"> г. —</w:t>
      </w:r>
      <w:r>
        <w:t xml:space="preserve"> команда </w:t>
      </w:r>
      <w:proofErr w:type="spellStart"/>
      <w:r>
        <w:t>радиосвязистов</w:t>
      </w:r>
      <w:proofErr w:type="spellEnd"/>
      <w:r>
        <w:t xml:space="preserve"> заняла 1 место в </w:t>
      </w:r>
      <w:proofErr w:type="gramStart"/>
      <w:r>
        <w:t>очных</w:t>
      </w:r>
      <w:proofErr w:type="gramEnd"/>
      <w:r>
        <w:t xml:space="preserve"> всероссийском Чемпионате по радиосвязи в Нижегородской области</w:t>
      </w:r>
      <w:r w:rsidR="0055064C" w:rsidRPr="00BE2161">
        <w:t>;</w:t>
      </w:r>
    </w:p>
    <w:p w14:paraId="1C9CD83C" w14:textId="3602B554" w:rsidR="00AC7487" w:rsidRPr="00BE2161" w:rsidRDefault="0055064C" w:rsidP="00AC7487">
      <w:pPr>
        <w:pStyle w:val="a3"/>
        <w:ind w:firstLine="709"/>
        <w:jc w:val="left"/>
        <w:rPr>
          <w:spacing w:val="1"/>
        </w:rPr>
      </w:pPr>
      <w:r w:rsidRPr="00BE2161">
        <w:t>201</w:t>
      </w:r>
      <w:r w:rsidR="00AC7487" w:rsidRPr="00BE2161">
        <w:t>8</w:t>
      </w:r>
      <w:r w:rsidRPr="00BE2161">
        <w:t xml:space="preserve"> г. — </w:t>
      </w:r>
      <w:r w:rsidR="00AC7487" w:rsidRPr="00BE2161">
        <w:t>победитель</w:t>
      </w:r>
      <w:r w:rsidR="00AC7487" w:rsidRPr="00BE2161">
        <w:rPr>
          <w:spacing w:val="1"/>
        </w:rPr>
        <w:t xml:space="preserve"> гранта УК «Металлоинвест» с проектом «Детско-юношеская школа радиоэлектронного конструирования» «Конструкторское бюро: Вообрази! Построй!»</w:t>
      </w:r>
      <w:r w:rsidRPr="00BE2161">
        <w:t>;</w:t>
      </w:r>
    </w:p>
    <w:p w14:paraId="5FE1E047" w14:textId="068B1F51" w:rsidR="00AC7487" w:rsidRDefault="0055064C" w:rsidP="00AC7487">
      <w:pPr>
        <w:pStyle w:val="a3"/>
        <w:ind w:firstLine="709"/>
      </w:pPr>
      <w:r w:rsidRPr="00BE2161">
        <w:t>2019</w:t>
      </w:r>
      <w:r w:rsidRPr="00BE2161">
        <w:rPr>
          <w:spacing w:val="1"/>
        </w:rPr>
        <w:t xml:space="preserve"> </w:t>
      </w:r>
      <w:r w:rsidRPr="00BE2161">
        <w:t>г.</w:t>
      </w:r>
      <w:r w:rsidRPr="00BE2161">
        <w:rPr>
          <w:spacing w:val="1"/>
        </w:rPr>
        <w:t xml:space="preserve"> </w:t>
      </w:r>
      <w:r w:rsidRPr="00BE2161">
        <w:t>—</w:t>
      </w:r>
      <w:r w:rsidR="00746A57" w:rsidRPr="00BE2161">
        <w:t xml:space="preserve"> победитель</w:t>
      </w:r>
      <w:r w:rsidR="00746A57">
        <w:t xml:space="preserve"> гранта </w:t>
      </w:r>
      <w:r w:rsidR="00746A57">
        <w:rPr>
          <w:spacing w:val="1"/>
        </w:rPr>
        <w:t>УК «Металлоинвест» с проект</w:t>
      </w:r>
      <w:r w:rsidR="00AC7487">
        <w:rPr>
          <w:spacing w:val="1"/>
        </w:rPr>
        <w:t>ами</w:t>
      </w:r>
      <w:r w:rsidR="00746A57">
        <w:rPr>
          <w:spacing w:val="1"/>
        </w:rPr>
        <w:t xml:space="preserve"> «</w:t>
      </w:r>
      <w:r w:rsidR="00AC7487">
        <w:rPr>
          <w:spacing w:val="1"/>
        </w:rPr>
        <w:t>Я-ИЗОБРЕТАТЕЛЬ</w:t>
      </w:r>
      <w:r w:rsidR="00746A57">
        <w:rPr>
          <w:spacing w:val="1"/>
        </w:rPr>
        <w:t>»</w:t>
      </w:r>
      <w:r w:rsidR="00AC7487">
        <w:rPr>
          <w:spacing w:val="1"/>
        </w:rPr>
        <w:t xml:space="preserve"> и «Школа цифрового творчества»</w:t>
      </w:r>
      <w:r w:rsidR="00AC7487">
        <w:t>;</w:t>
      </w:r>
    </w:p>
    <w:p w14:paraId="017436A4" w14:textId="57DA3079" w:rsidR="0055064C" w:rsidRDefault="0055064C" w:rsidP="00746A57">
      <w:pPr>
        <w:pStyle w:val="a3"/>
        <w:ind w:firstLine="709"/>
      </w:pPr>
      <w:r>
        <w:t>20</w:t>
      </w:r>
      <w:r w:rsidR="002413DB">
        <w:t>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 w:rsidR="002413DB">
        <w:t>победитель</w:t>
      </w:r>
      <w:r w:rsidR="002413DB">
        <w:rPr>
          <w:spacing w:val="1"/>
        </w:rPr>
        <w:t xml:space="preserve"> гранта</w:t>
      </w:r>
      <w:r w:rsidR="00746A57">
        <w:rPr>
          <w:spacing w:val="1"/>
        </w:rPr>
        <w:t xml:space="preserve"> УК «Металлоинвест» с проектом «Школа цифрового творчества»</w:t>
      </w:r>
      <w:r>
        <w:t>;</w:t>
      </w:r>
    </w:p>
    <w:p w14:paraId="6260F4B6" w14:textId="13EF0E1F" w:rsidR="0055064C" w:rsidRDefault="0055064C" w:rsidP="00746A57">
      <w:pPr>
        <w:pStyle w:val="a3"/>
        <w:ind w:firstLine="709"/>
        <w:rPr>
          <w:spacing w:val="1"/>
        </w:rPr>
      </w:pP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—победитель</w:t>
      </w:r>
      <w:r>
        <w:rPr>
          <w:spacing w:val="1"/>
        </w:rPr>
        <w:t xml:space="preserve"> </w:t>
      </w:r>
      <w:r w:rsidR="00D86CF8">
        <w:rPr>
          <w:spacing w:val="1"/>
        </w:rPr>
        <w:t>гранта АРТ-ОКНО и открытие проекта «Территория занимательных наук «Чудеса науки и техники»»</w:t>
      </w:r>
      <w:r w:rsidR="002413DB">
        <w:rPr>
          <w:spacing w:val="1"/>
        </w:rPr>
        <w:t>;</w:t>
      </w:r>
    </w:p>
    <w:p w14:paraId="54FD793A" w14:textId="7058FD59" w:rsidR="00BE2161" w:rsidRDefault="00BE2161" w:rsidP="00746A57">
      <w:pPr>
        <w:pStyle w:val="a3"/>
        <w:ind w:firstLine="709"/>
      </w:pPr>
      <w:r>
        <w:t>2020</w:t>
      </w:r>
      <w:r>
        <w:rPr>
          <w:spacing w:val="-3"/>
        </w:rPr>
        <w:t xml:space="preserve"> </w:t>
      </w:r>
      <w:r>
        <w:t xml:space="preserve">г. – педагогу дополнительного образования А.А. </w:t>
      </w:r>
      <w:proofErr w:type="spellStart"/>
      <w:r>
        <w:t>Артюшкину</w:t>
      </w:r>
      <w:proofErr w:type="spellEnd"/>
      <w:r>
        <w:t xml:space="preserve"> присвоено звание «Почетный радист»;</w:t>
      </w:r>
    </w:p>
    <w:p w14:paraId="25BBBF11" w14:textId="486A26CA" w:rsidR="00D86CF8" w:rsidRDefault="00D86CF8" w:rsidP="00746A57">
      <w:pPr>
        <w:pStyle w:val="a3"/>
        <w:ind w:firstLine="709"/>
      </w:pPr>
      <w:r>
        <w:t>2021 г. – пилотная площадка, на базе которых функционируют кружки Национальной технологической инициативы.</w:t>
      </w:r>
    </w:p>
    <w:p w14:paraId="3C98E0BB" w14:textId="322EA7D6" w:rsidR="0055064C" w:rsidRDefault="0055064C" w:rsidP="00746A57">
      <w:pPr>
        <w:pStyle w:val="a3"/>
        <w:ind w:firstLine="709"/>
      </w:pPr>
      <w:r>
        <w:t>МАУДО «</w:t>
      </w:r>
      <w:r w:rsidR="008851E8">
        <w:t>СЮТ</w:t>
      </w:r>
      <w:r>
        <w:t xml:space="preserve">» — конкурентоспособное </w:t>
      </w:r>
      <w:r w:rsidR="008851E8">
        <w:t>однопр</w:t>
      </w:r>
      <w:r>
        <w:t>офильное</w:t>
      </w:r>
      <w:r>
        <w:rPr>
          <w:spacing w:val="1"/>
        </w:rPr>
        <w:t xml:space="preserve"> </w:t>
      </w:r>
      <w:r>
        <w:t>учреждение, являющееся одним из лучших учреждений дополнительного образования: об</w:t>
      </w:r>
      <w:r>
        <w:rPr>
          <w:spacing w:val="1"/>
        </w:rPr>
        <w:t xml:space="preserve"> </w:t>
      </w:r>
      <w:r>
        <w:t>этом свидетельствуют ежегодные победы обучающихся и педагогического коллектива 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соревнованиях. </w:t>
      </w:r>
    </w:p>
    <w:p w14:paraId="4FF2397A" w14:textId="77777777" w:rsidR="0055064C" w:rsidRDefault="0055064C" w:rsidP="0055064C">
      <w:pPr>
        <w:sectPr w:rsidR="0055064C" w:rsidSect="00B30E4C">
          <w:type w:val="continuous"/>
          <w:pgSz w:w="11900" w:h="16840"/>
          <w:pgMar w:top="913" w:right="560" w:bottom="900" w:left="1260" w:header="0" w:footer="718" w:gutter="0"/>
          <w:cols w:space="720"/>
        </w:sectPr>
      </w:pPr>
    </w:p>
    <w:p w14:paraId="4FF7B631" w14:textId="77777777" w:rsidR="00EE10E2" w:rsidRDefault="003F0287" w:rsidP="005B7AAE">
      <w:pPr>
        <w:pStyle w:val="1"/>
        <w:tabs>
          <w:tab w:val="left" w:pos="1201"/>
        </w:tabs>
        <w:spacing w:before="0"/>
        <w:ind w:left="0" w:firstLine="0"/>
        <w:jc w:val="center"/>
        <w:rPr>
          <w:sz w:val="28"/>
          <w:szCs w:val="28"/>
        </w:rPr>
      </w:pPr>
      <w:bookmarkStart w:id="3" w:name="_bookmark3"/>
      <w:bookmarkEnd w:id="3"/>
      <w:r>
        <w:rPr>
          <w:sz w:val="28"/>
          <w:szCs w:val="28"/>
          <w:lang w:val="en-US"/>
        </w:rPr>
        <w:lastRenderedPageBreak/>
        <w:t>III</w:t>
      </w:r>
      <w:r w:rsidRPr="003F0287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55064C" w:rsidRPr="007154D7">
        <w:rPr>
          <w:sz w:val="28"/>
          <w:szCs w:val="28"/>
        </w:rPr>
        <w:t xml:space="preserve">снования для разработки программы развития. </w:t>
      </w:r>
    </w:p>
    <w:p w14:paraId="6477E570" w14:textId="77777777" w:rsidR="00EE10E2" w:rsidRDefault="0055064C" w:rsidP="005B7AAE">
      <w:pPr>
        <w:pStyle w:val="1"/>
        <w:tabs>
          <w:tab w:val="left" w:pos="1201"/>
        </w:tabs>
        <w:spacing w:before="0"/>
        <w:ind w:left="0" w:firstLine="0"/>
        <w:jc w:val="center"/>
        <w:rPr>
          <w:spacing w:val="-4"/>
          <w:sz w:val="28"/>
          <w:szCs w:val="28"/>
        </w:rPr>
      </w:pPr>
      <w:r w:rsidRPr="007154D7">
        <w:rPr>
          <w:sz w:val="28"/>
          <w:szCs w:val="28"/>
        </w:rPr>
        <w:t>Анализ</w:t>
      </w:r>
      <w:r w:rsidR="00EE10E2" w:rsidRPr="00EE10E2">
        <w:rPr>
          <w:sz w:val="28"/>
          <w:szCs w:val="28"/>
        </w:rPr>
        <w:t xml:space="preserve"> </w:t>
      </w:r>
      <w:r w:rsidRPr="007154D7">
        <w:rPr>
          <w:spacing w:val="-77"/>
          <w:sz w:val="28"/>
          <w:szCs w:val="28"/>
        </w:rPr>
        <w:t xml:space="preserve"> </w:t>
      </w:r>
      <w:r w:rsidRPr="007154D7">
        <w:rPr>
          <w:sz w:val="28"/>
          <w:szCs w:val="28"/>
        </w:rPr>
        <w:t>внутренних</w:t>
      </w:r>
      <w:r w:rsidRPr="007154D7">
        <w:rPr>
          <w:spacing w:val="-4"/>
          <w:sz w:val="28"/>
          <w:szCs w:val="28"/>
        </w:rPr>
        <w:t xml:space="preserve"> </w:t>
      </w:r>
      <w:r w:rsidRPr="007154D7">
        <w:rPr>
          <w:sz w:val="28"/>
          <w:szCs w:val="28"/>
        </w:rPr>
        <w:t>и</w:t>
      </w:r>
      <w:r w:rsidRPr="007154D7">
        <w:rPr>
          <w:spacing w:val="-5"/>
          <w:sz w:val="28"/>
          <w:szCs w:val="28"/>
        </w:rPr>
        <w:t xml:space="preserve"> </w:t>
      </w:r>
      <w:r w:rsidRPr="007154D7">
        <w:rPr>
          <w:sz w:val="28"/>
          <w:szCs w:val="28"/>
        </w:rPr>
        <w:t>внешних</w:t>
      </w:r>
      <w:r w:rsidRPr="007154D7">
        <w:rPr>
          <w:spacing w:val="-4"/>
          <w:sz w:val="28"/>
          <w:szCs w:val="28"/>
        </w:rPr>
        <w:t xml:space="preserve"> </w:t>
      </w:r>
      <w:r w:rsidRPr="007154D7">
        <w:rPr>
          <w:sz w:val="28"/>
          <w:szCs w:val="28"/>
        </w:rPr>
        <w:t>факторов</w:t>
      </w:r>
      <w:r w:rsidRPr="007154D7">
        <w:rPr>
          <w:spacing w:val="-4"/>
          <w:sz w:val="28"/>
          <w:szCs w:val="28"/>
        </w:rPr>
        <w:t xml:space="preserve"> </w:t>
      </w:r>
      <w:r w:rsidRPr="007154D7">
        <w:rPr>
          <w:sz w:val="28"/>
          <w:szCs w:val="28"/>
        </w:rPr>
        <w:t>развития</w:t>
      </w:r>
      <w:r w:rsidRPr="007154D7">
        <w:rPr>
          <w:spacing w:val="-4"/>
          <w:sz w:val="28"/>
          <w:szCs w:val="28"/>
        </w:rPr>
        <w:t xml:space="preserve"> </w:t>
      </w:r>
      <w:r w:rsidRPr="007154D7">
        <w:rPr>
          <w:sz w:val="28"/>
          <w:szCs w:val="28"/>
        </w:rPr>
        <w:t>МАУДО</w:t>
      </w:r>
      <w:r w:rsidRPr="007154D7">
        <w:rPr>
          <w:spacing w:val="-5"/>
          <w:sz w:val="28"/>
          <w:szCs w:val="28"/>
        </w:rPr>
        <w:t xml:space="preserve"> </w:t>
      </w:r>
      <w:r w:rsidRPr="007154D7">
        <w:rPr>
          <w:sz w:val="28"/>
          <w:szCs w:val="28"/>
        </w:rPr>
        <w:t>«</w:t>
      </w:r>
      <w:proofErr w:type="gramStart"/>
      <w:r w:rsidR="00EE10E2">
        <w:rPr>
          <w:sz w:val="28"/>
          <w:szCs w:val="28"/>
          <w:lang w:val="en-US"/>
        </w:rPr>
        <w:t>C</w:t>
      </w:r>
      <w:proofErr w:type="gramEnd"/>
      <w:r w:rsidR="00EE10E2">
        <w:rPr>
          <w:sz w:val="28"/>
          <w:szCs w:val="28"/>
        </w:rPr>
        <w:t>ЮТ</w:t>
      </w:r>
      <w:r w:rsidRPr="007154D7">
        <w:rPr>
          <w:sz w:val="28"/>
          <w:szCs w:val="28"/>
        </w:rPr>
        <w:t>»</w:t>
      </w:r>
      <w:r w:rsidRPr="007154D7">
        <w:rPr>
          <w:spacing w:val="-4"/>
          <w:sz w:val="28"/>
          <w:szCs w:val="28"/>
        </w:rPr>
        <w:t xml:space="preserve"> </w:t>
      </w:r>
    </w:p>
    <w:p w14:paraId="37BD0E85" w14:textId="47343302" w:rsidR="0055064C" w:rsidRDefault="0055064C" w:rsidP="005B7AAE">
      <w:pPr>
        <w:pStyle w:val="1"/>
        <w:tabs>
          <w:tab w:val="left" w:pos="1201"/>
        </w:tabs>
        <w:spacing w:before="0"/>
        <w:ind w:left="0" w:firstLine="0"/>
        <w:jc w:val="center"/>
        <w:rPr>
          <w:sz w:val="28"/>
          <w:szCs w:val="28"/>
        </w:rPr>
      </w:pPr>
      <w:r w:rsidRPr="007154D7">
        <w:rPr>
          <w:sz w:val="28"/>
          <w:szCs w:val="28"/>
        </w:rPr>
        <w:t>с</w:t>
      </w:r>
      <w:r w:rsidRPr="007154D7">
        <w:rPr>
          <w:spacing w:val="-2"/>
          <w:sz w:val="28"/>
          <w:szCs w:val="28"/>
        </w:rPr>
        <w:t xml:space="preserve"> </w:t>
      </w:r>
      <w:r w:rsidRPr="007154D7">
        <w:rPr>
          <w:sz w:val="28"/>
          <w:szCs w:val="28"/>
        </w:rPr>
        <w:t>указанием</w:t>
      </w:r>
      <w:r w:rsidRPr="007154D7">
        <w:rPr>
          <w:spacing w:val="-6"/>
          <w:sz w:val="28"/>
          <w:szCs w:val="28"/>
        </w:rPr>
        <w:t xml:space="preserve"> </w:t>
      </w:r>
      <w:r w:rsidRPr="007154D7">
        <w:rPr>
          <w:sz w:val="28"/>
          <w:szCs w:val="28"/>
        </w:rPr>
        <w:t>сильных</w:t>
      </w:r>
      <w:r w:rsidRPr="007154D7">
        <w:rPr>
          <w:spacing w:val="-3"/>
          <w:sz w:val="28"/>
          <w:szCs w:val="28"/>
        </w:rPr>
        <w:t xml:space="preserve"> </w:t>
      </w:r>
      <w:r w:rsidRPr="007154D7">
        <w:rPr>
          <w:sz w:val="28"/>
          <w:szCs w:val="28"/>
        </w:rPr>
        <w:t>и</w:t>
      </w:r>
      <w:r w:rsidRPr="007154D7">
        <w:rPr>
          <w:spacing w:val="-1"/>
          <w:sz w:val="28"/>
          <w:szCs w:val="28"/>
        </w:rPr>
        <w:t xml:space="preserve"> </w:t>
      </w:r>
      <w:r w:rsidRPr="007154D7">
        <w:rPr>
          <w:sz w:val="28"/>
          <w:szCs w:val="28"/>
        </w:rPr>
        <w:t>слабых</w:t>
      </w:r>
      <w:r w:rsidRPr="007154D7">
        <w:rPr>
          <w:spacing w:val="-3"/>
          <w:sz w:val="28"/>
          <w:szCs w:val="28"/>
        </w:rPr>
        <w:t xml:space="preserve"> </w:t>
      </w:r>
      <w:r w:rsidRPr="007154D7">
        <w:rPr>
          <w:sz w:val="28"/>
          <w:szCs w:val="28"/>
        </w:rPr>
        <w:t>сторон</w:t>
      </w:r>
    </w:p>
    <w:p w14:paraId="3895C10C" w14:textId="77777777" w:rsidR="005B7AAE" w:rsidRPr="00EE10E2" w:rsidRDefault="005B7AAE" w:rsidP="005B7AAE">
      <w:pPr>
        <w:pStyle w:val="1"/>
        <w:tabs>
          <w:tab w:val="left" w:pos="1201"/>
        </w:tabs>
        <w:spacing w:before="0"/>
        <w:ind w:left="0" w:firstLine="0"/>
        <w:jc w:val="center"/>
        <w:rPr>
          <w:sz w:val="28"/>
          <w:szCs w:val="28"/>
        </w:rPr>
      </w:pPr>
    </w:p>
    <w:p w14:paraId="73ECC35A" w14:textId="77777777" w:rsidR="00B238E0" w:rsidRDefault="0055064C" w:rsidP="00D61990">
      <w:pPr>
        <w:pStyle w:val="a3"/>
        <w:ind w:firstLine="709"/>
        <w:rPr>
          <w:spacing w:val="2"/>
        </w:rPr>
      </w:pPr>
      <w:r>
        <w:t>В</w:t>
      </w:r>
      <w:r>
        <w:rPr>
          <w:spacing w:val="50"/>
        </w:rPr>
        <w:t xml:space="preserve"> </w:t>
      </w:r>
      <w:r>
        <w:t>202</w:t>
      </w:r>
      <w:r w:rsidR="00D61990">
        <w:t>1</w:t>
      </w:r>
      <w:r>
        <w:rPr>
          <w:spacing w:val="113"/>
        </w:rPr>
        <w:t xml:space="preserve"> </w:t>
      </w:r>
      <w:r>
        <w:t>году</w:t>
      </w:r>
      <w:r>
        <w:rPr>
          <w:spacing w:val="105"/>
        </w:rPr>
        <w:t xml:space="preserve"> </w:t>
      </w:r>
      <w:r>
        <w:t>завершена</w:t>
      </w:r>
      <w:r>
        <w:rPr>
          <w:spacing w:val="114"/>
        </w:rPr>
        <w:t xml:space="preserve"> </w:t>
      </w:r>
      <w:r>
        <w:t>реализация</w:t>
      </w:r>
      <w:r>
        <w:rPr>
          <w:spacing w:val="116"/>
        </w:rPr>
        <w:t xml:space="preserve"> </w:t>
      </w:r>
      <w:r>
        <w:t>Программы</w:t>
      </w:r>
      <w:r>
        <w:rPr>
          <w:spacing w:val="113"/>
        </w:rPr>
        <w:t xml:space="preserve"> </w:t>
      </w:r>
      <w:r>
        <w:t>развития</w:t>
      </w:r>
      <w:r>
        <w:rPr>
          <w:spacing w:val="114"/>
        </w:rPr>
        <w:t xml:space="preserve"> </w:t>
      </w:r>
      <w:r>
        <w:t>МАУДО</w:t>
      </w:r>
      <w:r>
        <w:rPr>
          <w:spacing w:val="116"/>
        </w:rPr>
        <w:t xml:space="preserve"> </w:t>
      </w:r>
      <w:r>
        <w:t>«</w:t>
      </w:r>
      <w:r w:rsidR="00D61990">
        <w:t>СЮТ</w:t>
      </w:r>
      <w:r>
        <w:t>»</w:t>
      </w:r>
      <w:r w:rsidR="00F40720">
        <w:t xml:space="preserve"> на период с 2016 по 2021 гг.</w:t>
      </w:r>
      <w:r>
        <w:t>, целью которой было внедрение современной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дополнительного образования и позитивной социализации обучающихся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граждан.</w:t>
      </w:r>
      <w:r>
        <w:rPr>
          <w:spacing w:val="2"/>
        </w:rPr>
        <w:t xml:space="preserve"> </w:t>
      </w:r>
    </w:p>
    <w:p w14:paraId="1BBC5E5A" w14:textId="3AF213C2" w:rsidR="0055064C" w:rsidRDefault="0055064C" w:rsidP="00D61990">
      <w:pPr>
        <w:pStyle w:val="a3"/>
        <w:ind w:firstLine="709"/>
      </w:pPr>
      <w:r>
        <w:t>Выполнены</w:t>
      </w:r>
      <w:r>
        <w:rPr>
          <w:spacing w:val="-3"/>
        </w:rPr>
        <w:t xml:space="preserve"> </w:t>
      </w:r>
      <w:r>
        <w:t>следующие задачи:</w:t>
      </w:r>
    </w:p>
    <w:p w14:paraId="247C733F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Ежегодное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объеме.</w:t>
      </w:r>
    </w:p>
    <w:p w14:paraId="555DF57A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 учреждением.</w:t>
      </w:r>
    </w:p>
    <w:p w14:paraId="109F2F00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Разработка и обновление локальных актов учреждения в соответствии с 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5DAD922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основного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 детей.</w:t>
      </w:r>
    </w:p>
    <w:p w14:paraId="77C8C7C9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6CA57370" w14:textId="796A7263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Расширение возможностей и обновление содержания дополнительного образования</w:t>
      </w:r>
      <w:r w:rsidR="00D3459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5B9A134E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14:paraId="40E37AEA" w14:textId="77777777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71EF4C34" w14:textId="5B28877E" w:rsidR="0055064C" w:rsidRDefault="0055064C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3CE2D85F" w14:textId="4AB786AC" w:rsidR="00D34598" w:rsidRDefault="00D34598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Максимальное привлечение внебюджетных средств.</w:t>
      </w:r>
    </w:p>
    <w:p w14:paraId="7DB64F85" w14:textId="3AB2C028" w:rsidR="00397410" w:rsidRDefault="00397410" w:rsidP="00035DFA">
      <w:pPr>
        <w:pStyle w:val="a5"/>
        <w:numPr>
          <w:ilvl w:val="0"/>
          <w:numId w:val="1"/>
        </w:numPr>
        <w:tabs>
          <w:tab w:val="left" w:pos="1113"/>
        </w:tabs>
        <w:ind w:left="0" w:firstLine="709"/>
        <w:rPr>
          <w:sz w:val="24"/>
        </w:rPr>
      </w:pPr>
      <w:r>
        <w:rPr>
          <w:sz w:val="24"/>
        </w:rPr>
        <w:t>Обновление нормативно-правовой базы.</w:t>
      </w:r>
    </w:p>
    <w:p w14:paraId="5BE153EA" w14:textId="76829692" w:rsidR="0055064C" w:rsidRDefault="0055064C" w:rsidP="00397410">
      <w:pPr>
        <w:pStyle w:val="a3"/>
        <w:ind w:firstLine="709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 xml:space="preserve">отслеживание его состояния по основным показателям развития. </w:t>
      </w:r>
    </w:p>
    <w:p w14:paraId="7A3489FE" w14:textId="7A26BDD6" w:rsidR="0055064C" w:rsidRDefault="0055064C" w:rsidP="00397410">
      <w:pPr>
        <w:pStyle w:val="a3"/>
        <w:ind w:firstLine="709"/>
      </w:pP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констатировать,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широкий</w:t>
      </w:r>
      <w:r>
        <w:rPr>
          <w:spacing w:val="15"/>
        </w:rPr>
        <w:t xml:space="preserve"> </w:t>
      </w:r>
      <w:r>
        <w:t>спектр</w:t>
      </w:r>
      <w:r>
        <w:rPr>
          <w:spacing w:val="16"/>
        </w:rPr>
        <w:t xml:space="preserve"> </w:t>
      </w:r>
      <w:r w:rsidR="000E1936">
        <w:rPr>
          <w:spacing w:val="16"/>
        </w:rPr>
        <w:t xml:space="preserve">дополнительных </w:t>
      </w:r>
      <w:r>
        <w:t>образовательных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данный</w:t>
      </w:r>
      <w:r>
        <w:rPr>
          <w:spacing w:val="16"/>
        </w:rPr>
        <w:t xml:space="preserve"> </w:t>
      </w:r>
      <w:r>
        <w:t>момент</w:t>
      </w:r>
      <w:r>
        <w:rPr>
          <w:spacing w:val="15"/>
        </w:rPr>
        <w:t xml:space="preserve"> </w:t>
      </w:r>
      <w:r>
        <w:t>достаточно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 w:rsidR="00397410">
        <w:t xml:space="preserve"> </w:t>
      </w:r>
      <w:r>
        <w:t>объеме удовлетворяет образовательные потребности родителей и детей; 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творческих</w:t>
      </w:r>
      <w:r w:rsidR="000E1936">
        <w:t xml:space="preserve"> </w:t>
      </w:r>
      <w:r>
        <w:rPr>
          <w:spacing w:val="-57"/>
        </w:rPr>
        <w:t xml:space="preserve"> </w:t>
      </w:r>
      <w:r>
        <w:t>объединениях;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(занятий,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календарно-тематических планов, ведения журналов учета рабочего времени педагогов)</w:t>
      </w:r>
      <w:r>
        <w:rPr>
          <w:spacing w:val="1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контроля.</w:t>
      </w:r>
    </w:p>
    <w:p w14:paraId="4C9EE058" w14:textId="77777777" w:rsidR="0055064C" w:rsidRDefault="0055064C" w:rsidP="005B7AAE">
      <w:pPr>
        <w:pStyle w:val="a3"/>
        <w:ind w:firstLine="709"/>
      </w:pPr>
      <w:r>
        <w:t>В целях максимальной открытости деятельности учреждения, ознакомления всех</w:t>
      </w:r>
      <w:r>
        <w:rPr>
          <w:spacing w:val="1"/>
        </w:rPr>
        <w:t xml:space="preserve"> </w:t>
      </w:r>
      <w:r>
        <w:t>участников образовательного процесса и общественности с функционированием системы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обновляется сайт учреждения. На нем размещена вся необходимая информация 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«Интернет» и обновления информации 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6115F52" w14:textId="0D95A558" w:rsidR="0055064C" w:rsidRDefault="0055064C" w:rsidP="005B7AAE">
      <w:pPr>
        <w:pStyle w:val="a3"/>
        <w:ind w:firstLine="709"/>
      </w:pP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 xml:space="preserve">диагностики обсуждаются на совещаниях и заседаниях </w:t>
      </w:r>
      <w:r w:rsidR="00D15548">
        <w:t>педагогического совета</w:t>
      </w:r>
      <w:r>
        <w:t>. Наполняемость учебных</w:t>
      </w:r>
      <w:r>
        <w:rPr>
          <w:spacing w:val="1"/>
        </w:rPr>
        <w:t xml:space="preserve"> </w:t>
      </w:r>
      <w:r>
        <w:t>групп,</w:t>
      </w:r>
      <w:r>
        <w:rPr>
          <w:spacing w:val="20"/>
        </w:rPr>
        <w:t xml:space="preserve"> </w:t>
      </w:r>
      <w:r>
        <w:t>расписание</w:t>
      </w:r>
      <w:r>
        <w:rPr>
          <w:spacing w:val="23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оформление</w:t>
      </w:r>
      <w:r>
        <w:rPr>
          <w:spacing w:val="23"/>
        </w:rPr>
        <w:t xml:space="preserve"> </w:t>
      </w:r>
      <w:r>
        <w:t>журналов</w:t>
      </w:r>
      <w:r>
        <w:rPr>
          <w:spacing w:val="24"/>
        </w:rPr>
        <w:t xml:space="preserve"> </w:t>
      </w:r>
      <w:r>
        <w:t>учета</w:t>
      </w:r>
      <w:r>
        <w:rPr>
          <w:spacing w:val="23"/>
        </w:rPr>
        <w:t xml:space="preserve"> </w:t>
      </w:r>
      <w:r>
        <w:t>рабочего</w:t>
      </w:r>
      <w:r>
        <w:rPr>
          <w:spacing w:val="21"/>
        </w:rPr>
        <w:t xml:space="preserve"> </w:t>
      </w:r>
      <w:r>
        <w:t>времени</w:t>
      </w:r>
      <w:r>
        <w:rPr>
          <w:spacing w:val="20"/>
        </w:rPr>
        <w:t xml:space="preserve"> </w:t>
      </w:r>
      <w:r>
        <w:t>проверяются</w:t>
      </w:r>
      <w:r>
        <w:rPr>
          <w:spacing w:val="-57"/>
        </w:rPr>
        <w:t xml:space="preserve"> </w:t>
      </w:r>
      <w:r w:rsidR="00D15548">
        <w:rPr>
          <w:spacing w:val="-57"/>
        </w:rPr>
        <w:t xml:space="preserve">  </w:t>
      </w:r>
      <w:r>
        <w:t>во</w:t>
      </w:r>
      <w:r w:rsidR="00D15548">
        <w:rPr>
          <w:spacing w:val="-1"/>
        </w:rPr>
        <w:t xml:space="preserve"> </w:t>
      </w:r>
      <w:r>
        <w:t>время посещения занятий</w:t>
      </w:r>
      <w:r>
        <w:rPr>
          <w:spacing w:val="-1"/>
        </w:rPr>
        <w:t xml:space="preserve"> </w:t>
      </w:r>
      <w:r w:rsidR="00D15548">
        <w:t>методистом, директором</w:t>
      </w:r>
      <w:r>
        <w:t>.</w:t>
      </w:r>
    </w:p>
    <w:p w14:paraId="63828DFA" w14:textId="08D29210" w:rsidR="0055064C" w:rsidRDefault="0055064C" w:rsidP="005B7AAE">
      <w:pPr>
        <w:pStyle w:val="a3"/>
        <w:ind w:firstLine="709"/>
      </w:pPr>
      <w:r>
        <w:t>Существующая система контроля и оценки детских достижений дает возможность</w:t>
      </w:r>
      <w:r>
        <w:rPr>
          <w:spacing w:val="1"/>
        </w:rPr>
        <w:t xml:space="preserve"> </w:t>
      </w:r>
      <w:r>
        <w:t>определить эффективность обучения по ДООП, проследить динамику развития каждого</w:t>
      </w:r>
      <w:r>
        <w:rPr>
          <w:spacing w:val="1"/>
        </w:rPr>
        <w:t xml:space="preserve"> </w:t>
      </w:r>
      <w:r>
        <w:t>ребенка, выявить наиболее одаренных, создать условия для их дальнейшего формирования</w:t>
      </w:r>
      <w:r>
        <w:rPr>
          <w:spacing w:val="-57"/>
        </w:rPr>
        <w:t xml:space="preserve"> </w:t>
      </w:r>
      <w:r>
        <w:t>и развития. Результаты контроля представлены на совещаниях при директоре, заседаниях</w:t>
      </w:r>
      <w:r>
        <w:rPr>
          <w:spacing w:val="1"/>
        </w:rPr>
        <w:t xml:space="preserve"> </w:t>
      </w:r>
      <w:r w:rsidR="00E86D60">
        <w:rPr>
          <w:spacing w:val="1"/>
        </w:rPr>
        <w:t>педсоветов</w:t>
      </w:r>
      <w:r>
        <w:t>,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комплектовании,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аналитических справках.</w:t>
      </w:r>
    </w:p>
    <w:p w14:paraId="1BEFD233" w14:textId="75C29AA9" w:rsidR="00815DAF" w:rsidRDefault="00815DAF" w:rsidP="00815DAF">
      <w:pPr>
        <w:pStyle w:val="a3"/>
        <w:ind w:firstLine="709"/>
      </w:pPr>
      <w:r>
        <w:t xml:space="preserve">Для того, чтобы станция юных техников устойчиво и эффективно развивалась, </w:t>
      </w:r>
      <w:r>
        <w:lastRenderedPageBreak/>
        <w:t>необходимы организационные изменения, адекватные происходящему в окружающей среде. Основными причинами этих организационных изменений являются требования вышестоящих организаций, нормативно-правовых документов, изменение требований к квалификации педагогического коллектива, изменение потребностей родителей и детей. Организационные изменения затронут все стороны деятельности Учреждения, опираясь в этом процессе на материальные, информационные, человеческие и прочие ресурсы. И главной проблемой становится эффективное их использование для достижения организационной цели.</w:t>
      </w:r>
    </w:p>
    <w:p w14:paraId="5A5FA287" w14:textId="77777777" w:rsidR="00815DAF" w:rsidRDefault="00815DAF" w:rsidP="00815DAF">
      <w:pPr>
        <w:pStyle w:val="a3"/>
        <w:ind w:firstLine="709"/>
      </w:pPr>
      <w:r>
        <w:t>Исходя из этого, коллектив станции юных техников считают своей миссией: создание инновационных условий для развития, обучения и воспитания всех детей, независимо от их природных склонностей, интеллектуальных возможностей и физического здоровья.</w:t>
      </w:r>
    </w:p>
    <w:p w14:paraId="21EAFCA2" w14:textId="77777777" w:rsidR="00815DAF" w:rsidRDefault="00815DAF" w:rsidP="00815DAF">
      <w:pPr>
        <w:pStyle w:val="a3"/>
        <w:ind w:firstLine="709"/>
      </w:pPr>
      <w:r>
        <w:t>Система дополнительного образования создает единое образовательное пространство с другими типами образования, пронизывая уровни дошкольного, общего, профессионального образования.</w:t>
      </w:r>
    </w:p>
    <w:p w14:paraId="4EEA9E14" w14:textId="77777777" w:rsidR="00815DAF" w:rsidRDefault="00815DAF" w:rsidP="00815DAF">
      <w:pPr>
        <w:pStyle w:val="a3"/>
        <w:ind w:firstLine="709"/>
      </w:pPr>
      <w:r>
        <w:t>В соответствии с положениями Федерального закона «Об образовании в Российской Федерации» дополнительное образование детей необходимо рассматривать в контексте непрерывного образования, где данный подвид образования предназначен для всестороннего удовлетворения образовательных потребностей человека в интеллектуальном, духовно-нравственном, физическом и (или), профессиональном совершенствовании и не сопровождается повышением уровня образования (гл. I, ст. 2, п. 14).</w:t>
      </w:r>
    </w:p>
    <w:p w14:paraId="19BF4D32" w14:textId="45B42C7F" w:rsidR="00815DAF" w:rsidRDefault="00815DAF" w:rsidP="00815DAF">
      <w:pPr>
        <w:pStyle w:val="a3"/>
        <w:ind w:firstLine="709"/>
      </w:pPr>
      <w:r>
        <w:t xml:space="preserve">Особую значимость в настоящее время имеет развитие технического творчества детей как особый вид деятельности, связанный с научно-технической информацией, продуктивной исследовательской работой с использованием современных технических средств и информационных технологий. </w:t>
      </w:r>
    </w:p>
    <w:p w14:paraId="113A2025" w14:textId="5B01282A" w:rsidR="00815DAF" w:rsidRDefault="00815DAF" w:rsidP="00815DAF">
      <w:pPr>
        <w:pStyle w:val="a3"/>
        <w:ind w:firstLine="709"/>
      </w:pPr>
      <w:r>
        <w:t>Реализация схемы «дополнительное образование детей – техническое творчество обучающихся – профессиональное самоопределение» в сфере дополнительного образования детей позволит каждому учащемуся, занимающемуся техническим творчеством и изобретательством, осознанно определить свой профессиональный путь. Вполне возможно, что выпускник школы не станет выбирать профессию инженера, но, занимаясь в кружках технического творчества, станет технически грамотным потребителем.</w:t>
      </w:r>
    </w:p>
    <w:p w14:paraId="26F456BE" w14:textId="57798169" w:rsidR="0055064C" w:rsidRDefault="0055064C" w:rsidP="005B7AAE">
      <w:pPr>
        <w:pStyle w:val="a3"/>
        <w:ind w:firstLine="709"/>
      </w:pPr>
      <w:r>
        <w:t>Активное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 SWOT-анализ внешней и внутренней среды</w:t>
      </w:r>
      <w:r>
        <w:rPr>
          <w:spacing w:val="1"/>
        </w:rPr>
        <w:t xml:space="preserve"> </w:t>
      </w:r>
      <w:r>
        <w:t>учреждения 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 услуг – детей и родителей); анализ конкурентной среды с целью лучшего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(престижа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«</w:t>
      </w:r>
      <w:r w:rsidR="00BE0ED3">
        <w:t>СЮТ</w:t>
      </w:r>
      <w:r>
        <w:t>»).</w:t>
      </w:r>
      <w:r>
        <w:rPr>
          <w:spacing w:val="1"/>
        </w:rPr>
        <w:t xml:space="preserve"> </w:t>
      </w:r>
    </w:p>
    <w:p w14:paraId="06B077FD" w14:textId="77777777" w:rsidR="0055064C" w:rsidRDefault="0055064C" w:rsidP="0055064C">
      <w:pPr>
        <w:sectPr w:rsidR="0055064C">
          <w:pgSz w:w="11900" w:h="16840"/>
          <w:pgMar w:top="1060" w:right="560" w:bottom="900" w:left="1260" w:header="0" w:footer="718" w:gutter="0"/>
          <w:cols w:space="720"/>
        </w:sectPr>
      </w:pPr>
    </w:p>
    <w:p w14:paraId="3AF7EAE5" w14:textId="740DA261" w:rsidR="0055064C" w:rsidRDefault="0055064C" w:rsidP="0055064C">
      <w:pPr>
        <w:pStyle w:val="2"/>
        <w:spacing w:before="76" w:line="240" w:lineRule="auto"/>
        <w:ind w:left="3285" w:right="3038"/>
        <w:jc w:val="center"/>
      </w:pPr>
      <w:r>
        <w:lastRenderedPageBreak/>
        <w:t>SWOT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МАУДО</w:t>
      </w:r>
      <w:r>
        <w:rPr>
          <w:spacing w:val="-1"/>
        </w:rPr>
        <w:t xml:space="preserve"> </w:t>
      </w:r>
      <w:r>
        <w:t>«</w:t>
      </w:r>
      <w:r w:rsidR="00BA38EC">
        <w:t>СЮТ</w:t>
      </w:r>
      <w:r>
        <w:t>»</w:t>
      </w:r>
    </w:p>
    <w:p w14:paraId="53FB1FB1" w14:textId="77777777" w:rsidR="0055064C" w:rsidRDefault="0055064C" w:rsidP="0055064C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013"/>
        <w:gridCol w:w="2833"/>
        <w:gridCol w:w="2822"/>
        <w:gridCol w:w="2838"/>
      </w:tblGrid>
      <w:tr w:rsidR="0055064C" w14:paraId="67CB98A9" w14:textId="77777777" w:rsidTr="00AC2FC6">
        <w:trPr>
          <w:trHeight w:val="274"/>
        </w:trPr>
        <w:tc>
          <w:tcPr>
            <w:tcW w:w="3069" w:type="dxa"/>
            <w:vMerge w:val="restart"/>
          </w:tcPr>
          <w:p w14:paraId="63FBB499" w14:textId="77777777" w:rsidR="0055064C" w:rsidRDefault="0055064C" w:rsidP="00AC2FC6">
            <w:pPr>
              <w:pStyle w:val="TableParagraph"/>
              <w:ind w:left="603" w:right="600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Факторы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обеспечивающие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1506" w:type="dxa"/>
            <w:gridSpan w:val="4"/>
          </w:tcPr>
          <w:p w14:paraId="4A4C2F9E" w14:textId="77777777" w:rsidR="0055064C" w:rsidRDefault="0055064C" w:rsidP="00AC2FC6">
            <w:pPr>
              <w:pStyle w:val="TableParagraph"/>
              <w:spacing w:line="254" w:lineRule="exact"/>
              <w:ind w:left="4957" w:right="4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SWOT-</w:t>
            </w:r>
            <w:proofErr w:type="spellStart"/>
            <w:r>
              <w:rPr>
                <w:b/>
                <w:sz w:val="24"/>
              </w:rPr>
              <w:t>анализ</w:t>
            </w:r>
            <w:proofErr w:type="spellEnd"/>
          </w:p>
        </w:tc>
      </w:tr>
      <w:tr w:rsidR="0055064C" w14:paraId="5C310E71" w14:textId="77777777" w:rsidTr="00AC2FC6">
        <w:trPr>
          <w:trHeight w:val="554"/>
        </w:trPr>
        <w:tc>
          <w:tcPr>
            <w:tcW w:w="3069" w:type="dxa"/>
            <w:vMerge/>
            <w:tcBorders>
              <w:top w:val="nil"/>
            </w:tcBorders>
          </w:tcPr>
          <w:p w14:paraId="08AC8A8D" w14:textId="77777777" w:rsidR="0055064C" w:rsidRDefault="0055064C" w:rsidP="00AC2FC6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gridSpan w:val="2"/>
          </w:tcPr>
          <w:p w14:paraId="5E4C0010" w14:textId="77777777" w:rsidR="0055064C" w:rsidRDefault="0055064C" w:rsidP="00AC2FC6">
            <w:pPr>
              <w:pStyle w:val="TableParagraph"/>
              <w:spacing w:line="271" w:lineRule="exact"/>
              <w:ind w:left="1251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</w:p>
        </w:tc>
        <w:tc>
          <w:tcPr>
            <w:tcW w:w="5660" w:type="dxa"/>
            <w:gridSpan w:val="2"/>
          </w:tcPr>
          <w:p w14:paraId="24AB5289" w14:textId="77777777" w:rsidR="0055064C" w:rsidRPr="0055064C" w:rsidRDefault="0055064C" w:rsidP="00AC2FC6">
            <w:pPr>
              <w:pStyle w:val="TableParagraph"/>
              <w:spacing w:line="271" w:lineRule="exact"/>
              <w:ind w:left="462" w:right="463"/>
              <w:jc w:val="center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Оценка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перспектив</w:t>
            </w:r>
            <w:r w:rsidRPr="0055064C">
              <w:rPr>
                <w:spacing w:val="-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развития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соответствии</w:t>
            </w:r>
            <w:r w:rsidRPr="0055064C">
              <w:rPr>
                <w:spacing w:val="-4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</w:p>
          <w:p w14:paraId="5B8A1AC0" w14:textId="77777777" w:rsidR="0055064C" w:rsidRDefault="0055064C" w:rsidP="00AC2FC6">
            <w:pPr>
              <w:pStyle w:val="TableParagraph"/>
              <w:spacing w:line="263" w:lineRule="exact"/>
              <w:ind w:left="457" w:right="4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окружения</w:t>
            </w:r>
            <w:proofErr w:type="spellEnd"/>
          </w:p>
        </w:tc>
      </w:tr>
      <w:tr w:rsidR="0055064C" w14:paraId="02B2340E" w14:textId="77777777" w:rsidTr="00AC2FC6">
        <w:trPr>
          <w:trHeight w:val="550"/>
        </w:trPr>
        <w:tc>
          <w:tcPr>
            <w:tcW w:w="3069" w:type="dxa"/>
            <w:vMerge/>
            <w:tcBorders>
              <w:top w:val="nil"/>
            </w:tcBorders>
          </w:tcPr>
          <w:p w14:paraId="6103E4F5" w14:textId="77777777" w:rsidR="0055064C" w:rsidRDefault="0055064C" w:rsidP="00AC2FC6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</w:tcPr>
          <w:p w14:paraId="6D737806" w14:textId="77777777" w:rsidR="0055064C" w:rsidRDefault="0055064C" w:rsidP="00AC2FC6">
            <w:pPr>
              <w:pStyle w:val="TableParagraph"/>
              <w:spacing w:before="231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</w:p>
        </w:tc>
        <w:tc>
          <w:tcPr>
            <w:tcW w:w="2833" w:type="dxa"/>
          </w:tcPr>
          <w:p w14:paraId="01D0630A" w14:textId="77777777" w:rsidR="0055064C" w:rsidRDefault="0055064C" w:rsidP="00AC2FC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27416A1" w14:textId="77777777" w:rsidR="0055064C" w:rsidRDefault="0055064C" w:rsidP="00AC2FC6">
            <w:pPr>
              <w:pStyle w:val="TableParagraph"/>
              <w:spacing w:line="263" w:lineRule="exact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Слабые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</w:p>
        </w:tc>
        <w:tc>
          <w:tcPr>
            <w:tcW w:w="2822" w:type="dxa"/>
          </w:tcPr>
          <w:p w14:paraId="2A94E779" w14:textId="77777777" w:rsidR="0055064C" w:rsidRDefault="0055064C" w:rsidP="0070741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Благоприятные</w:t>
            </w:r>
            <w:proofErr w:type="spellEnd"/>
          </w:p>
          <w:p w14:paraId="2D80D44A" w14:textId="77777777" w:rsidR="0055064C" w:rsidRDefault="0055064C" w:rsidP="0070741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</w:p>
        </w:tc>
        <w:tc>
          <w:tcPr>
            <w:tcW w:w="2838" w:type="dxa"/>
          </w:tcPr>
          <w:p w14:paraId="425CF1BA" w14:textId="77777777" w:rsidR="0055064C" w:rsidRDefault="0055064C" w:rsidP="0070741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Угрозы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(T)</w:t>
            </w:r>
          </w:p>
        </w:tc>
      </w:tr>
      <w:tr w:rsidR="0055064C" w14:paraId="2060EF95" w14:textId="77777777" w:rsidTr="00AC2FC6">
        <w:trPr>
          <w:trHeight w:val="2010"/>
        </w:trPr>
        <w:tc>
          <w:tcPr>
            <w:tcW w:w="3069" w:type="dxa"/>
          </w:tcPr>
          <w:p w14:paraId="0983BB81" w14:textId="77777777" w:rsidR="0055064C" w:rsidRPr="0055064C" w:rsidRDefault="0055064C" w:rsidP="00AC2FC6">
            <w:pPr>
              <w:pStyle w:val="TableParagraph"/>
              <w:tabs>
                <w:tab w:val="left" w:pos="1678"/>
                <w:tab w:val="left" w:pos="2826"/>
              </w:tabs>
              <w:ind w:left="107" w:right="9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Нормативно-правовое</w:t>
            </w:r>
            <w:r w:rsidRPr="0055064C">
              <w:rPr>
                <w:sz w:val="24"/>
                <w:lang w:val="ru-RU"/>
              </w:rPr>
              <w:tab/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финансовое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обеспечение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деятельности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013" w:type="dxa"/>
          </w:tcPr>
          <w:p w14:paraId="1DBD031C" w14:textId="77777777" w:rsidR="0055064C" w:rsidRPr="0055064C" w:rsidRDefault="0055064C" w:rsidP="00AC2FC6">
            <w:pPr>
              <w:pStyle w:val="TableParagraph"/>
              <w:tabs>
                <w:tab w:val="left" w:pos="2454"/>
              </w:tabs>
              <w:spacing w:line="271" w:lineRule="exact"/>
              <w:ind w:left="107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Наличие</w:t>
            </w:r>
            <w:r w:rsidRPr="0055064C">
              <w:rPr>
                <w:sz w:val="24"/>
                <w:lang w:val="ru-RU"/>
              </w:rPr>
              <w:tab/>
              <w:t>всех</w:t>
            </w:r>
          </w:p>
          <w:p w14:paraId="772CF8F7" w14:textId="77777777" w:rsidR="0055064C" w:rsidRPr="0055064C" w:rsidRDefault="0055064C" w:rsidP="00AC2FC6">
            <w:pPr>
              <w:pStyle w:val="TableParagraph"/>
              <w:tabs>
                <w:tab w:val="left" w:pos="279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необходимых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локальных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актов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5"/>
                <w:sz w:val="24"/>
                <w:lang w:val="ru-RU"/>
              </w:rPr>
              <w:t>в</w:t>
            </w:r>
          </w:p>
          <w:p w14:paraId="13580858" w14:textId="77777777" w:rsidR="0055064C" w:rsidRDefault="0055064C" w:rsidP="00AC2FC6">
            <w:pPr>
              <w:pStyle w:val="TableParagraph"/>
              <w:tabs>
                <w:tab w:val="left" w:pos="2794"/>
              </w:tabs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  <w:p w14:paraId="3344C35A" w14:textId="77777777" w:rsidR="0055064C" w:rsidRDefault="0055064C" w:rsidP="00AC2FC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3" w:type="dxa"/>
          </w:tcPr>
          <w:p w14:paraId="7007340D" w14:textId="77777777" w:rsidR="0055064C" w:rsidRPr="00AC2FC6" w:rsidRDefault="0055064C" w:rsidP="00AC2FC6">
            <w:pPr>
              <w:pStyle w:val="TableParagraph"/>
              <w:tabs>
                <w:tab w:val="left" w:pos="2609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Необходимость внесения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изменений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связи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быстро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меняющимися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требованиями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к</w:t>
            </w:r>
            <w:r w:rsidRPr="00AC2FC6">
              <w:rPr>
                <w:spacing w:val="-58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деятельности</w:t>
            </w:r>
            <w:r w:rsidRPr="00AC2FC6">
              <w:rPr>
                <w:spacing w:val="-2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ОО</w:t>
            </w:r>
          </w:p>
        </w:tc>
        <w:tc>
          <w:tcPr>
            <w:tcW w:w="2822" w:type="dxa"/>
          </w:tcPr>
          <w:p w14:paraId="5F64C730" w14:textId="77777777" w:rsidR="0055064C" w:rsidRPr="00AC2FC6" w:rsidRDefault="0055064C" w:rsidP="00AC2FC6">
            <w:pPr>
              <w:pStyle w:val="TableParagraph"/>
              <w:tabs>
                <w:tab w:val="left" w:pos="1849"/>
                <w:tab w:val="left" w:pos="2148"/>
              </w:tabs>
              <w:ind w:left="106" w:right="98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Востребованность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платных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образовательных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услуг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со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стороны</w:t>
            </w:r>
          </w:p>
          <w:p w14:paraId="383A6F01" w14:textId="77777777" w:rsidR="0055064C" w:rsidRDefault="0055064C" w:rsidP="00AC2FC6">
            <w:pPr>
              <w:pStyle w:val="TableParagraph"/>
              <w:ind w:left="106" w:right="1004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общественности</w:t>
            </w:r>
            <w:proofErr w:type="spellEnd"/>
          </w:p>
        </w:tc>
        <w:tc>
          <w:tcPr>
            <w:tcW w:w="2838" w:type="dxa"/>
          </w:tcPr>
          <w:p w14:paraId="34C148CA" w14:textId="77777777" w:rsidR="0055064C" w:rsidRPr="00AC2FC6" w:rsidRDefault="0055064C" w:rsidP="00AC2FC6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Повышение</w:t>
            </w:r>
          </w:p>
          <w:p w14:paraId="76123589" w14:textId="40BFAFFD" w:rsidR="0055064C" w:rsidRPr="00AC2FC6" w:rsidRDefault="0055064C" w:rsidP="00AC2FC6">
            <w:pPr>
              <w:pStyle w:val="TableParagraph"/>
              <w:tabs>
                <w:tab w:val="left" w:pos="2601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эффективности участия 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грантовых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конкурсах</w:t>
            </w:r>
            <w:r w:rsidR="006C588E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областного</w:t>
            </w:r>
            <w:r w:rsidR="006C588E">
              <w:rPr>
                <w:sz w:val="24"/>
                <w:lang w:val="ru-RU"/>
              </w:rPr>
              <w:t>, муниципального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5"/>
                <w:sz w:val="24"/>
                <w:lang w:val="ru-RU"/>
              </w:rPr>
              <w:t>и</w:t>
            </w:r>
          </w:p>
          <w:p w14:paraId="339CC5E7" w14:textId="77777777" w:rsidR="0055064C" w:rsidRDefault="0055064C" w:rsidP="00AC2FC6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уровней</w:t>
            </w:r>
            <w:proofErr w:type="spellEnd"/>
          </w:p>
        </w:tc>
      </w:tr>
      <w:tr w:rsidR="0055064C" w14:paraId="39F95A5D" w14:textId="77777777" w:rsidTr="00AC2FC6">
        <w:trPr>
          <w:trHeight w:val="2758"/>
        </w:trPr>
        <w:tc>
          <w:tcPr>
            <w:tcW w:w="3069" w:type="dxa"/>
          </w:tcPr>
          <w:p w14:paraId="41D3F79A" w14:textId="77777777" w:rsidR="0055064C" w:rsidRDefault="0055064C" w:rsidP="00AC2FC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013" w:type="dxa"/>
          </w:tcPr>
          <w:p w14:paraId="7BCEABEE" w14:textId="60326ABF" w:rsidR="0055064C" w:rsidRPr="00AC2FC6" w:rsidRDefault="0055064C" w:rsidP="00AC2FC6">
            <w:pPr>
              <w:pStyle w:val="TableParagraph"/>
              <w:tabs>
                <w:tab w:val="left" w:pos="2107"/>
              </w:tabs>
              <w:ind w:left="107" w:right="95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Выполнение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муниципального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задания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на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протяжении</w:t>
            </w:r>
            <w:r w:rsidRPr="00AC2FC6">
              <w:rPr>
                <w:spacing w:val="60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последних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3 лет</w:t>
            </w:r>
            <w:r w:rsidRPr="00AC2FC6">
              <w:rPr>
                <w:spacing w:val="-1"/>
                <w:sz w:val="24"/>
                <w:lang w:val="ru-RU"/>
              </w:rPr>
              <w:t xml:space="preserve"> </w:t>
            </w:r>
            <w:r w:rsidR="007B2A4E">
              <w:rPr>
                <w:sz w:val="24"/>
                <w:lang w:val="ru-RU"/>
              </w:rPr>
              <w:t>от 80 до 90</w:t>
            </w:r>
            <w:r w:rsidRPr="00AC2FC6">
              <w:rPr>
                <w:sz w:val="24"/>
                <w:lang w:val="ru-RU"/>
              </w:rPr>
              <w:t>%.</w:t>
            </w:r>
          </w:p>
          <w:p w14:paraId="42A6B343" w14:textId="644421BA" w:rsidR="0055064C" w:rsidRPr="00AC2FC6" w:rsidRDefault="0055064C" w:rsidP="00AC2FC6">
            <w:pPr>
              <w:pStyle w:val="TableParagraph"/>
              <w:tabs>
                <w:tab w:val="left" w:pos="1278"/>
                <w:tab w:val="left" w:pos="1426"/>
                <w:tab w:val="left" w:pos="2041"/>
              </w:tabs>
              <w:ind w:left="107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Отсутствие</w:t>
            </w:r>
            <w:r w:rsidRPr="00AC2FC6">
              <w:rPr>
                <w:spacing w:val="22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обоснованных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жалоб</w:t>
            </w:r>
            <w:r w:rsidRPr="00AC2FC6">
              <w:rPr>
                <w:sz w:val="24"/>
                <w:lang w:val="ru-RU"/>
              </w:rPr>
              <w:tab/>
              <w:t>со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стороны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родителей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обучающихся,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удовлетворенность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достигает</w:t>
            </w:r>
            <w:r w:rsidRPr="00AC2FC6">
              <w:rPr>
                <w:spacing w:val="-2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96</w:t>
            </w:r>
            <w:r w:rsidR="007B2A4E">
              <w:rPr>
                <w:sz w:val="24"/>
                <w:lang w:val="ru-RU"/>
              </w:rPr>
              <w:t>-98</w:t>
            </w:r>
            <w:r w:rsidRPr="00AC2FC6">
              <w:rPr>
                <w:sz w:val="24"/>
                <w:lang w:val="ru-RU"/>
              </w:rPr>
              <w:t>%.</w:t>
            </w:r>
          </w:p>
        </w:tc>
        <w:tc>
          <w:tcPr>
            <w:tcW w:w="2833" w:type="dxa"/>
          </w:tcPr>
          <w:p w14:paraId="1037D71A" w14:textId="77777777" w:rsidR="0055064C" w:rsidRPr="00AC2FC6" w:rsidRDefault="0055064C" w:rsidP="00AC2FC6">
            <w:pPr>
              <w:pStyle w:val="TableParagraph"/>
              <w:tabs>
                <w:tab w:val="left" w:pos="1929"/>
              </w:tabs>
              <w:ind w:left="106" w:right="94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Высокая</w:t>
            </w:r>
            <w:r w:rsidRPr="00AC2FC6">
              <w:rPr>
                <w:sz w:val="24"/>
                <w:lang w:val="ru-RU"/>
              </w:rPr>
              <w:tab/>
              <w:t>степень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дифференцированности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результатов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образования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обучающихся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итогам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освоения ДООП</w:t>
            </w:r>
          </w:p>
        </w:tc>
        <w:tc>
          <w:tcPr>
            <w:tcW w:w="2822" w:type="dxa"/>
          </w:tcPr>
          <w:p w14:paraId="4943B80B" w14:textId="77777777" w:rsidR="0055064C" w:rsidRPr="00AC2FC6" w:rsidRDefault="0055064C" w:rsidP="00AC2FC6">
            <w:pPr>
              <w:pStyle w:val="TableParagraph"/>
              <w:tabs>
                <w:tab w:val="left" w:pos="1492"/>
                <w:tab w:val="left" w:pos="1768"/>
                <w:tab w:val="left" w:pos="2460"/>
                <w:tab w:val="left" w:pos="2601"/>
              </w:tabs>
              <w:ind w:left="106" w:right="94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Изменение</w:t>
            </w:r>
            <w:r w:rsidRPr="00AC2FC6">
              <w:rPr>
                <w:sz w:val="24"/>
                <w:lang w:val="ru-RU"/>
              </w:rPr>
              <w:tab/>
              <w:t>содержания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качества</w:t>
            </w:r>
            <w:r w:rsidRPr="00AC2FC6">
              <w:rPr>
                <w:spacing w:val="46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образования</w:t>
            </w:r>
            <w:r w:rsidRPr="00AC2FC6">
              <w:rPr>
                <w:spacing w:val="46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соответствии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с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современными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требованиями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предполагает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усиление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самостоятельной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работы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обучающихся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по</w:t>
            </w:r>
          </w:p>
          <w:p w14:paraId="45F84F4B" w14:textId="77777777" w:rsidR="0055064C" w:rsidRDefault="0055064C" w:rsidP="00AC2FC6">
            <w:pPr>
              <w:pStyle w:val="TableParagraph"/>
              <w:tabs>
                <w:tab w:val="left" w:pos="1844"/>
              </w:tabs>
              <w:spacing w:line="270" w:lineRule="atLeast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высоких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6206CD28" w14:textId="77777777" w:rsidR="0055064C" w:rsidRPr="00AC2FC6" w:rsidRDefault="0055064C" w:rsidP="00AC2FC6">
            <w:pPr>
              <w:pStyle w:val="TableParagraph"/>
              <w:tabs>
                <w:tab w:val="left" w:pos="1287"/>
                <w:tab w:val="left" w:pos="1700"/>
                <w:tab w:val="left" w:pos="2486"/>
              </w:tabs>
              <w:ind w:left="109" w:right="101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Индивидуализация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обучения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повышает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рабочую</w:t>
            </w:r>
            <w:r w:rsidRPr="00AC2FC6">
              <w:rPr>
                <w:sz w:val="24"/>
                <w:lang w:val="ru-RU"/>
              </w:rPr>
              <w:tab/>
              <w:t>нагрузку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на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педагога.</w:t>
            </w:r>
          </w:p>
        </w:tc>
      </w:tr>
      <w:tr w:rsidR="0055064C" w14:paraId="68E8E0D0" w14:textId="77777777" w:rsidTr="006C588E">
        <w:trPr>
          <w:trHeight w:val="2526"/>
        </w:trPr>
        <w:tc>
          <w:tcPr>
            <w:tcW w:w="3069" w:type="dxa"/>
          </w:tcPr>
          <w:p w14:paraId="2E0C6BAA" w14:textId="77777777" w:rsidR="0055064C" w:rsidRPr="0055064C" w:rsidRDefault="0055064C" w:rsidP="00AC2FC6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Программное</w:t>
            </w:r>
            <w:r w:rsidRPr="0055064C">
              <w:rPr>
                <w:spacing w:val="4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обеспечение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деятельности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013" w:type="dxa"/>
          </w:tcPr>
          <w:p w14:paraId="50B0A2C9" w14:textId="67B49849" w:rsidR="007B2A4E" w:rsidRPr="0055064C" w:rsidRDefault="0055064C" w:rsidP="007B2A4E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Наличие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обновленных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ДООП,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том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числе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для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одаренных детей.</w:t>
            </w:r>
            <w:r w:rsidRPr="0055064C">
              <w:rPr>
                <w:sz w:val="24"/>
                <w:lang w:val="ru-RU"/>
              </w:rPr>
              <w:tab/>
            </w:r>
          </w:p>
          <w:p w14:paraId="2361EA8A" w14:textId="7ADBED28" w:rsidR="0055064C" w:rsidRPr="0055064C" w:rsidRDefault="0055064C" w:rsidP="00AC2FC6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33" w:type="dxa"/>
          </w:tcPr>
          <w:p w14:paraId="7E6F6AB9" w14:textId="77777777" w:rsidR="0055064C" w:rsidRPr="0055064C" w:rsidRDefault="0055064C" w:rsidP="00AC2FC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Отсутствие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программ,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реализуемых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сетевой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форме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привлечением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специалистов</w:t>
            </w:r>
          </w:p>
          <w:p w14:paraId="135E3D10" w14:textId="77777777" w:rsidR="0055064C" w:rsidRPr="0055064C" w:rsidRDefault="0055064C" w:rsidP="00AC2FC6">
            <w:pPr>
              <w:pStyle w:val="TableParagraph"/>
              <w:ind w:left="106" w:right="1005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технической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pacing w:val="-1"/>
                <w:sz w:val="24"/>
                <w:lang w:val="ru-RU"/>
              </w:rPr>
              <w:t>направленности.</w:t>
            </w:r>
          </w:p>
          <w:p w14:paraId="21593A0C" w14:textId="11A63B1F" w:rsidR="0055064C" w:rsidRPr="0055064C" w:rsidRDefault="0055064C" w:rsidP="00AC2FC6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  <w:lang w:val="ru-RU"/>
              </w:rPr>
            </w:pPr>
          </w:p>
        </w:tc>
        <w:tc>
          <w:tcPr>
            <w:tcW w:w="2822" w:type="dxa"/>
          </w:tcPr>
          <w:p w14:paraId="7714B0C7" w14:textId="77777777" w:rsidR="0055064C" w:rsidRPr="0055064C" w:rsidRDefault="0055064C" w:rsidP="00AC2FC6">
            <w:pPr>
              <w:pStyle w:val="TableParagraph"/>
              <w:tabs>
                <w:tab w:val="left" w:pos="1325"/>
                <w:tab w:val="left" w:pos="1377"/>
                <w:tab w:val="left" w:pos="1568"/>
              </w:tabs>
              <w:ind w:left="106" w:right="9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Расширение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количества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программ,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реализуемых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применением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дистанционных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2838" w:type="dxa"/>
          </w:tcPr>
          <w:p w14:paraId="6FCEBB00" w14:textId="4BF20C6F" w:rsidR="0055064C" w:rsidRPr="00AC2FC6" w:rsidRDefault="0055064C" w:rsidP="00AC2FC6">
            <w:pPr>
              <w:pStyle w:val="TableParagraph"/>
              <w:tabs>
                <w:tab w:val="left" w:pos="1244"/>
                <w:tab w:val="left" w:pos="1440"/>
                <w:tab w:val="left" w:pos="1744"/>
              </w:tabs>
              <w:ind w:left="109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Отсутствие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кадровых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ресурсов для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реализации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программ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технической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направленности</w:t>
            </w:r>
            <w:r w:rsidR="007B2A4E">
              <w:rPr>
                <w:sz w:val="24"/>
                <w:lang w:val="ru-RU"/>
              </w:rPr>
              <w:t>.</w:t>
            </w:r>
          </w:p>
        </w:tc>
      </w:tr>
    </w:tbl>
    <w:p w14:paraId="3F20E4A6" w14:textId="77777777" w:rsidR="0055064C" w:rsidRDefault="0055064C" w:rsidP="0055064C">
      <w:pPr>
        <w:rPr>
          <w:sz w:val="24"/>
        </w:rPr>
      </w:pPr>
    </w:p>
    <w:p w14:paraId="07F142F4" w14:textId="77777777" w:rsidR="00B30E4C" w:rsidRPr="00B30E4C" w:rsidRDefault="00B30E4C" w:rsidP="00B30E4C">
      <w:pPr>
        <w:rPr>
          <w:sz w:val="24"/>
        </w:rPr>
      </w:pPr>
    </w:p>
    <w:p w14:paraId="61B1F38A" w14:textId="77777777" w:rsidR="00B30E4C" w:rsidRPr="00B30E4C" w:rsidRDefault="00B30E4C" w:rsidP="00B30E4C">
      <w:pPr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013"/>
        <w:gridCol w:w="2833"/>
        <w:gridCol w:w="2822"/>
        <w:gridCol w:w="2838"/>
      </w:tblGrid>
      <w:tr w:rsidR="0055064C" w14:paraId="4C99F74E" w14:textId="77777777" w:rsidTr="00381D3C">
        <w:trPr>
          <w:trHeight w:val="2396"/>
        </w:trPr>
        <w:tc>
          <w:tcPr>
            <w:tcW w:w="3069" w:type="dxa"/>
          </w:tcPr>
          <w:p w14:paraId="73753F3C" w14:textId="77777777" w:rsidR="0055064C" w:rsidRPr="0055064C" w:rsidRDefault="0055064C" w:rsidP="00AC2FC6">
            <w:pPr>
              <w:pStyle w:val="TableParagraph"/>
              <w:tabs>
                <w:tab w:val="left" w:pos="1589"/>
                <w:tab w:val="left" w:pos="2831"/>
              </w:tabs>
              <w:ind w:left="107" w:right="9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Технологическое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4"/>
                <w:sz w:val="24"/>
                <w:lang w:val="ru-RU"/>
              </w:rPr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информационное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обеспечение</w:t>
            </w:r>
            <w:r w:rsidRPr="0055064C">
              <w:rPr>
                <w:sz w:val="24"/>
                <w:lang w:val="ru-RU"/>
              </w:rPr>
              <w:tab/>
              <w:t>деятельности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013" w:type="dxa"/>
          </w:tcPr>
          <w:p w14:paraId="7407CE90" w14:textId="77777777" w:rsidR="0055064C" w:rsidRPr="0055064C" w:rsidRDefault="0055064C" w:rsidP="00AC2FC6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Большой опыт реализации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ДООП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элементами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онлайн-образования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возможностями.</w:t>
            </w:r>
          </w:p>
          <w:p w14:paraId="6A8C6E8F" w14:textId="77777777" w:rsidR="0055064C" w:rsidRPr="0055064C" w:rsidRDefault="0055064C" w:rsidP="00AC2F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Разработка</w:t>
            </w:r>
          </w:p>
          <w:p w14:paraId="287A54B8" w14:textId="77777777" w:rsidR="0055064C" w:rsidRPr="0055064C" w:rsidRDefault="0055064C" w:rsidP="00AC2F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информационных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ресурсов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учреждения.</w:t>
            </w:r>
          </w:p>
        </w:tc>
        <w:tc>
          <w:tcPr>
            <w:tcW w:w="2833" w:type="dxa"/>
          </w:tcPr>
          <w:p w14:paraId="7810D87A" w14:textId="77777777" w:rsidR="0055064C" w:rsidRPr="0055064C" w:rsidRDefault="0055064C" w:rsidP="00AC2FC6">
            <w:pPr>
              <w:pStyle w:val="TableParagraph"/>
              <w:tabs>
                <w:tab w:val="left" w:pos="1712"/>
                <w:tab w:val="left" w:pos="2612"/>
              </w:tabs>
              <w:ind w:left="106" w:right="94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Преобладание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3"/>
                <w:sz w:val="24"/>
                <w:lang w:val="ru-RU"/>
              </w:rPr>
              <w:t>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деятельности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педагогов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традиционных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2822" w:type="dxa"/>
          </w:tcPr>
          <w:p w14:paraId="394DC505" w14:textId="77777777" w:rsidR="0055064C" w:rsidRPr="0055064C" w:rsidRDefault="0055064C" w:rsidP="00AC2FC6">
            <w:pPr>
              <w:pStyle w:val="TableParagraph"/>
              <w:tabs>
                <w:tab w:val="left" w:pos="2577"/>
              </w:tabs>
              <w:spacing w:line="271" w:lineRule="exact"/>
              <w:ind w:left="106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Наличие</w:t>
            </w:r>
            <w:r w:rsidRPr="0055064C">
              <w:rPr>
                <w:sz w:val="24"/>
                <w:lang w:val="ru-RU"/>
              </w:rPr>
              <w:tab/>
              <w:t>и</w:t>
            </w:r>
          </w:p>
          <w:p w14:paraId="778C1EAA" w14:textId="77777777" w:rsidR="0055064C" w:rsidRPr="0055064C" w:rsidRDefault="0055064C" w:rsidP="00AC2FC6">
            <w:pPr>
              <w:pStyle w:val="TableParagraph"/>
              <w:ind w:left="106" w:right="1215"/>
              <w:jc w:val="both"/>
              <w:rPr>
                <w:sz w:val="24"/>
                <w:lang w:val="ru-RU"/>
              </w:rPr>
            </w:pPr>
            <w:r w:rsidRPr="0055064C">
              <w:rPr>
                <w:spacing w:val="-1"/>
                <w:sz w:val="24"/>
                <w:lang w:val="ru-RU"/>
              </w:rPr>
              <w:t>вариативность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возможностей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применения</w:t>
            </w:r>
          </w:p>
          <w:p w14:paraId="55815565" w14:textId="77777777" w:rsidR="0055064C" w:rsidRPr="0055064C" w:rsidRDefault="0055064C" w:rsidP="00AC2FC6">
            <w:pPr>
              <w:pStyle w:val="TableParagraph"/>
              <w:tabs>
                <w:tab w:val="left" w:pos="2597"/>
              </w:tabs>
              <w:ind w:left="106" w:right="98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информационных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технологий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3"/>
                <w:sz w:val="24"/>
                <w:lang w:val="ru-RU"/>
              </w:rPr>
              <w:t>в</w:t>
            </w:r>
          </w:p>
          <w:p w14:paraId="5DB5E46C" w14:textId="77777777" w:rsidR="0055064C" w:rsidRDefault="0055064C" w:rsidP="00AC2FC6">
            <w:pPr>
              <w:pStyle w:val="TableParagraph"/>
              <w:ind w:left="106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2608F02F" w14:textId="77777777" w:rsidR="0055064C" w:rsidRPr="00AC2FC6" w:rsidRDefault="0055064C" w:rsidP="00AC2FC6">
            <w:pPr>
              <w:pStyle w:val="TableParagraph"/>
              <w:tabs>
                <w:tab w:val="left" w:pos="2106"/>
                <w:tab w:val="left" w:pos="2600"/>
              </w:tabs>
              <w:ind w:left="109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Недостаточный</w:t>
            </w:r>
            <w:r w:rsidRPr="00AC2FC6">
              <w:rPr>
                <w:spacing w:val="5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уровень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привлечения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преподавателей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вузов,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представителей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предприятий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5"/>
                <w:sz w:val="24"/>
                <w:lang w:val="ru-RU"/>
              </w:rPr>
              <w:t>и</w:t>
            </w:r>
          </w:p>
          <w:p w14:paraId="3FF2F299" w14:textId="77777777" w:rsidR="0055064C" w:rsidRPr="00AC2FC6" w:rsidRDefault="0055064C" w:rsidP="00AC2FC6">
            <w:pPr>
              <w:pStyle w:val="TableParagraph"/>
              <w:tabs>
                <w:tab w:val="left" w:pos="2616"/>
              </w:tabs>
              <w:ind w:left="10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родителей</w:t>
            </w:r>
            <w:r w:rsidRPr="00AC2FC6">
              <w:rPr>
                <w:sz w:val="24"/>
                <w:lang w:val="ru-RU"/>
              </w:rPr>
              <w:tab/>
              <w:t>в</w:t>
            </w:r>
          </w:p>
          <w:p w14:paraId="64BD48AD" w14:textId="7C4965F2" w:rsidR="0055064C" w:rsidRDefault="0055064C" w:rsidP="00381D3C">
            <w:pPr>
              <w:pStyle w:val="TableParagraph"/>
              <w:tabs>
                <w:tab w:val="left" w:pos="1204"/>
                <w:tab w:val="left" w:pos="1375"/>
                <w:tab w:val="left" w:pos="1712"/>
              </w:tabs>
              <w:ind w:left="109" w:right="97"/>
              <w:rPr>
                <w:sz w:val="24"/>
              </w:rPr>
            </w:pPr>
            <w:r w:rsidRPr="00AC2FC6">
              <w:rPr>
                <w:sz w:val="24"/>
                <w:lang w:val="ru-RU"/>
              </w:rPr>
              <w:t>образовательный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процесс</w:t>
            </w:r>
            <w:r w:rsidR="00477AC0">
              <w:rPr>
                <w:sz w:val="24"/>
                <w:lang w:val="ru-RU"/>
              </w:rPr>
              <w:t>.</w:t>
            </w:r>
          </w:p>
        </w:tc>
      </w:tr>
      <w:tr w:rsidR="0055064C" w14:paraId="09E83CBC" w14:textId="77777777" w:rsidTr="00AC2FC6">
        <w:trPr>
          <w:trHeight w:val="2483"/>
        </w:trPr>
        <w:tc>
          <w:tcPr>
            <w:tcW w:w="3069" w:type="dxa"/>
          </w:tcPr>
          <w:p w14:paraId="49B138BD" w14:textId="77777777" w:rsidR="0055064C" w:rsidRPr="0055064C" w:rsidRDefault="0055064C" w:rsidP="00AC2FC6">
            <w:pPr>
              <w:pStyle w:val="TableParagraph"/>
              <w:tabs>
                <w:tab w:val="left" w:pos="1589"/>
              </w:tabs>
              <w:ind w:left="107" w:right="100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Инфраструктурное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обеспечение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деятельности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013" w:type="dxa"/>
          </w:tcPr>
          <w:p w14:paraId="2EDA767D" w14:textId="4520F279" w:rsidR="0055064C" w:rsidRPr="0055064C" w:rsidRDefault="0055064C" w:rsidP="00AC2FC6">
            <w:pPr>
              <w:pStyle w:val="TableParagraph"/>
              <w:tabs>
                <w:tab w:val="left" w:pos="438"/>
                <w:tab w:val="left" w:pos="1518"/>
                <w:tab w:val="left" w:pos="1678"/>
                <w:tab w:val="left" w:pos="1857"/>
                <w:tab w:val="left" w:pos="2221"/>
                <w:tab w:val="left" w:pos="2545"/>
                <w:tab w:val="left" w:pos="2769"/>
              </w:tabs>
              <w:ind w:left="107" w:right="9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Хорошая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транспортная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доступность,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="00477AC0">
              <w:rPr>
                <w:sz w:val="24"/>
                <w:lang w:val="ru-RU"/>
              </w:rPr>
              <w:t xml:space="preserve">наличие </w:t>
            </w:r>
            <w:proofErr w:type="spellStart"/>
            <w:r w:rsidR="00477AC0">
              <w:rPr>
                <w:sz w:val="24"/>
                <w:lang w:val="ru-RU"/>
              </w:rPr>
              <w:t>мототрассы</w:t>
            </w:r>
            <w:proofErr w:type="spellEnd"/>
            <w:r w:rsidRPr="0055064C">
              <w:rPr>
                <w:sz w:val="24"/>
                <w:lang w:val="ru-RU"/>
              </w:rPr>
              <w:tab/>
              <w:t>для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реализации</w:t>
            </w:r>
            <w:r w:rsidR="00477AC0">
              <w:rPr>
                <w:sz w:val="24"/>
                <w:lang w:val="ru-RU"/>
              </w:rPr>
              <w:t xml:space="preserve"> программы «Мотокросс»</w:t>
            </w:r>
            <w:r w:rsidRPr="0055064C">
              <w:rPr>
                <w:sz w:val="24"/>
                <w:lang w:val="ru-RU"/>
              </w:rPr>
              <w:t>.</w:t>
            </w:r>
          </w:p>
        </w:tc>
        <w:tc>
          <w:tcPr>
            <w:tcW w:w="2833" w:type="dxa"/>
          </w:tcPr>
          <w:p w14:paraId="0E006C5C" w14:textId="7D2297CF" w:rsidR="0055064C" w:rsidRPr="0055064C" w:rsidRDefault="00477AC0" w:rsidP="00AC2F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Недостаточность</w:t>
            </w:r>
          </w:p>
          <w:p w14:paraId="4149BBD2" w14:textId="77777777" w:rsidR="0055064C" w:rsidRPr="0055064C" w:rsidRDefault="0055064C" w:rsidP="00AC2FC6">
            <w:pPr>
              <w:pStyle w:val="TableParagraph"/>
              <w:tabs>
                <w:tab w:val="left" w:pos="2370"/>
              </w:tabs>
              <w:ind w:left="106" w:right="9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инфраструктурного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обеспечения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для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объединений</w:t>
            </w:r>
          </w:p>
          <w:p w14:paraId="44B73C2F" w14:textId="77777777" w:rsidR="0055064C" w:rsidRPr="0055064C" w:rsidRDefault="0055064C" w:rsidP="00AC2FC6">
            <w:pPr>
              <w:pStyle w:val="TableParagraph"/>
              <w:tabs>
                <w:tab w:val="left" w:pos="2608"/>
              </w:tabs>
              <w:ind w:left="106" w:right="98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технической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направленности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3"/>
                <w:sz w:val="24"/>
                <w:lang w:val="ru-RU"/>
              </w:rPr>
              <w:t>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основном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здании.</w:t>
            </w:r>
          </w:p>
        </w:tc>
        <w:tc>
          <w:tcPr>
            <w:tcW w:w="2822" w:type="dxa"/>
          </w:tcPr>
          <w:p w14:paraId="6343C000" w14:textId="0F0B9F4F" w:rsidR="0070741F" w:rsidRPr="00670F2F" w:rsidRDefault="00FF0660" w:rsidP="008F6830">
            <w:pPr>
              <w:pStyle w:val="TableParagraph"/>
              <w:tabs>
                <w:tab w:val="left" w:pos="1597"/>
                <w:tab w:val="left" w:pos="1932"/>
                <w:tab w:val="left" w:pos="2596"/>
              </w:tabs>
              <w:ind w:left="106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 технический осмотр здания в 2021 г. с заключением, имеется заинтересованность администрации МО г. Новотроицк в проведении ремонта здания и обновлении технической базы учебных кабинетов</w:t>
            </w:r>
            <w:r w:rsidR="0055064C" w:rsidRPr="00670F2F">
              <w:rPr>
                <w:sz w:val="24"/>
                <w:lang w:val="ru-RU"/>
              </w:rPr>
              <w:t>.</w:t>
            </w:r>
          </w:p>
        </w:tc>
        <w:tc>
          <w:tcPr>
            <w:tcW w:w="2838" w:type="dxa"/>
          </w:tcPr>
          <w:p w14:paraId="39299BDD" w14:textId="77CDB526" w:rsidR="0055064C" w:rsidRPr="0055064C" w:rsidRDefault="00AD58A0" w:rsidP="00AC2FC6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Слабое развитие</w:t>
            </w:r>
          </w:p>
          <w:p w14:paraId="0C4D3B4A" w14:textId="34A07AE2" w:rsidR="0055064C" w:rsidRPr="0055064C" w:rsidRDefault="0055064C" w:rsidP="00AC2FC6">
            <w:pPr>
              <w:pStyle w:val="TableParagraph"/>
              <w:tabs>
                <w:tab w:val="left" w:pos="1376"/>
                <w:tab w:val="left" w:pos="1824"/>
                <w:tab w:val="left" w:pos="2079"/>
                <w:tab w:val="left" w:pos="2599"/>
              </w:tabs>
              <w:ind w:left="109" w:right="9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инфраструктурной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поддержки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может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привести</w:t>
            </w:r>
            <w:r w:rsidRPr="0055064C">
              <w:rPr>
                <w:sz w:val="24"/>
                <w:lang w:val="ru-RU"/>
              </w:rPr>
              <w:tab/>
              <w:t>к</w:t>
            </w:r>
            <w:r w:rsidRPr="0055064C">
              <w:rPr>
                <w:sz w:val="24"/>
                <w:lang w:val="ru-RU"/>
              </w:rPr>
              <w:tab/>
              <w:t>падению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мотивированности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обучающихс</w:t>
            </w:r>
            <w:r w:rsidR="00FF0660">
              <w:rPr>
                <w:sz w:val="24"/>
                <w:lang w:val="ru-RU"/>
              </w:rPr>
              <w:t>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4"/>
                <w:sz w:val="24"/>
                <w:lang w:val="ru-RU"/>
              </w:rPr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родителей</w:t>
            </w:r>
            <w:r w:rsidRPr="0055064C">
              <w:rPr>
                <w:spacing w:val="49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4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получении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образовательных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услуг.</w:t>
            </w:r>
          </w:p>
        </w:tc>
      </w:tr>
      <w:tr w:rsidR="0055064C" w14:paraId="2C27E7FE" w14:textId="77777777" w:rsidTr="00AC2FC6">
        <w:trPr>
          <w:trHeight w:val="3038"/>
        </w:trPr>
        <w:tc>
          <w:tcPr>
            <w:tcW w:w="3069" w:type="dxa"/>
          </w:tcPr>
          <w:p w14:paraId="2D6EAA47" w14:textId="77777777" w:rsidR="0055064C" w:rsidRPr="0055064C" w:rsidRDefault="0055064C" w:rsidP="00AC2FC6">
            <w:pPr>
              <w:pStyle w:val="TableParagraph"/>
              <w:tabs>
                <w:tab w:val="left" w:pos="1589"/>
              </w:tabs>
              <w:ind w:left="107" w:right="100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Материально-техническое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обеспечение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деятельности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013" w:type="dxa"/>
          </w:tcPr>
          <w:p w14:paraId="09871F31" w14:textId="57106F7F" w:rsidR="0055064C" w:rsidRPr="00AC2FC6" w:rsidRDefault="0055064C" w:rsidP="00AC2FC6">
            <w:pPr>
              <w:pStyle w:val="TableParagraph"/>
              <w:tabs>
                <w:tab w:val="left" w:pos="990"/>
                <w:tab w:val="left" w:pos="1062"/>
                <w:tab w:val="left" w:pos="1530"/>
                <w:tab w:val="left" w:pos="1737"/>
                <w:tab w:val="left" w:pos="2215"/>
                <w:tab w:val="left" w:pos="2449"/>
                <w:tab w:val="left" w:pos="2551"/>
              </w:tabs>
              <w:ind w:left="107" w:right="94"/>
              <w:rPr>
                <w:sz w:val="24"/>
                <w:lang w:val="ru-RU"/>
              </w:rPr>
            </w:pPr>
            <w:r w:rsidRPr="00AC2FC6">
              <w:rPr>
                <w:spacing w:val="-1"/>
                <w:sz w:val="24"/>
                <w:lang w:val="ru-RU"/>
              </w:rPr>
              <w:t>Наличие</w:t>
            </w:r>
            <w:r w:rsidRPr="00AC2FC6">
              <w:rPr>
                <w:spacing w:val="-1"/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>необходимой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материально-технической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базы</w:t>
            </w:r>
            <w:r w:rsidRPr="00AC2FC6">
              <w:rPr>
                <w:sz w:val="24"/>
                <w:lang w:val="ru-RU"/>
              </w:rPr>
              <w:tab/>
              <w:t>для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реализации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ДООП,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частично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для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объединений</w:t>
            </w:r>
            <w:r w:rsidRPr="00AC2FC6">
              <w:rPr>
                <w:spacing w:val="3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технической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направленности</w:t>
            </w:r>
            <w:r w:rsidRPr="00AC2FC6">
              <w:rPr>
                <w:sz w:val="24"/>
                <w:lang w:val="ru-RU"/>
              </w:rPr>
              <w:tab/>
              <w:t>(3</w:t>
            </w:r>
            <w:r>
              <w:rPr>
                <w:sz w:val="24"/>
              </w:rPr>
              <w:t>D</w:t>
            </w:r>
            <w:r w:rsidRPr="00AC2FC6">
              <w:rPr>
                <w:sz w:val="24"/>
                <w:lang w:val="ru-RU"/>
              </w:rPr>
              <w:t>-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моделирование)</w:t>
            </w:r>
          </w:p>
        </w:tc>
        <w:tc>
          <w:tcPr>
            <w:tcW w:w="2833" w:type="dxa"/>
          </w:tcPr>
          <w:p w14:paraId="1FC45386" w14:textId="77777777" w:rsidR="0055064C" w:rsidRPr="00AC2FC6" w:rsidRDefault="0055064C" w:rsidP="00AC2FC6">
            <w:pPr>
              <w:pStyle w:val="TableParagraph"/>
              <w:tabs>
                <w:tab w:val="left" w:pos="2609"/>
              </w:tabs>
              <w:ind w:left="106" w:right="98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Потребность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обновлении</w:t>
            </w:r>
          </w:p>
          <w:p w14:paraId="49C50269" w14:textId="77777777" w:rsidR="0055064C" w:rsidRPr="00AC2FC6" w:rsidRDefault="0055064C" w:rsidP="00AC2FC6">
            <w:pPr>
              <w:pStyle w:val="TableParagraph"/>
              <w:tabs>
                <w:tab w:val="left" w:pos="1861"/>
                <w:tab w:val="left" w:pos="2317"/>
              </w:tabs>
              <w:ind w:left="106" w:right="96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компьютерного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оборудования</w:t>
            </w:r>
            <w:r w:rsidRPr="00AC2FC6">
              <w:rPr>
                <w:sz w:val="24"/>
                <w:lang w:val="ru-RU"/>
              </w:rPr>
              <w:tab/>
              <w:t>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2"/>
                <w:sz w:val="24"/>
                <w:lang w:val="ru-RU"/>
              </w:rPr>
              <w:t>ПО,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затрудняющее</w:t>
            </w:r>
            <w:r w:rsidRPr="00AC2FC6">
              <w:rPr>
                <w:spacing w:val="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внедрение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онлайн-образования.</w:t>
            </w:r>
          </w:p>
          <w:p w14:paraId="25FA61F8" w14:textId="77777777" w:rsidR="0055064C" w:rsidRPr="00AC2FC6" w:rsidRDefault="0055064C" w:rsidP="00AC2FC6">
            <w:pPr>
              <w:pStyle w:val="TableParagraph"/>
              <w:tabs>
                <w:tab w:val="left" w:pos="2604"/>
              </w:tabs>
              <w:ind w:left="106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Необходимость</w:t>
            </w:r>
            <w:r w:rsidRPr="00AC2FC6">
              <w:rPr>
                <w:sz w:val="24"/>
                <w:lang w:val="ru-RU"/>
              </w:rPr>
              <w:tab/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специфическом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оборудовании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для</w:t>
            </w:r>
            <w:r w:rsidRPr="00AC2FC6">
              <w:rPr>
                <w:spacing w:val="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ДООП</w:t>
            </w:r>
          </w:p>
          <w:p w14:paraId="118D292F" w14:textId="3D4B5BC0" w:rsidR="0070741F" w:rsidRPr="00381D3C" w:rsidRDefault="0055064C" w:rsidP="008F6830">
            <w:pPr>
              <w:pStyle w:val="TableParagraph"/>
              <w:spacing w:line="270" w:lineRule="atLeast"/>
              <w:ind w:left="106" w:right="1005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822" w:type="dxa"/>
          </w:tcPr>
          <w:p w14:paraId="6F71AB7D" w14:textId="02BBED54" w:rsidR="0055064C" w:rsidRPr="00AC2FC6" w:rsidRDefault="0055064C" w:rsidP="00AC2FC6">
            <w:pPr>
              <w:pStyle w:val="TableParagraph"/>
              <w:tabs>
                <w:tab w:val="left" w:pos="1484"/>
                <w:tab w:val="left" w:pos="1594"/>
                <w:tab w:val="left" w:pos="1761"/>
                <w:tab w:val="left" w:pos="1885"/>
                <w:tab w:val="left" w:pos="2366"/>
                <w:tab w:val="left" w:pos="2595"/>
              </w:tabs>
              <w:ind w:left="106" w:right="100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Успешное</w:t>
            </w:r>
            <w:r w:rsidRPr="00AC2FC6">
              <w:rPr>
                <w:sz w:val="24"/>
                <w:lang w:val="ru-RU"/>
              </w:rPr>
              <w:tab/>
              <w:t>участие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3"/>
                <w:sz w:val="24"/>
                <w:lang w:val="ru-RU"/>
              </w:rPr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грантовых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конкурсах,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позволивших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обновить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компьютерное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оборудование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ПО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(201</w:t>
            </w:r>
            <w:r w:rsidR="00381D3C">
              <w:rPr>
                <w:sz w:val="24"/>
                <w:lang w:val="ru-RU"/>
              </w:rPr>
              <w:t xml:space="preserve">7  - </w:t>
            </w:r>
            <w:r w:rsidRPr="00AC2FC6">
              <w:rPr>
                <w:sz w:val="24"/>
                <w:lang w:val="ru-RU"/>
              </w:rPr>
              <w:t>2021</w:t>
            </w:r>
            <w:r w:rsidR="00381D3C">
              <w:rPr>
                <w:sz w:val="24"/>
                <w:lang w:val="ru-RU"/>
              </w:rPr>
              <w:t xml:space="preserve"> г</w:t>
            </w:r>
            <w:r w:rsidRPr="00AC2FC6">
              <w:rPr>
                <w:sz w:val="24"/>
                <w:lang w:val="ru-RU"/>
              </w:rPr>
              <w:t>г.)</w:t>
            </w:r>
          </w:p>
        </w:tc>
        <w:tc>
          <w:tcPr>
            <w:tcW w:w="2838" w:type="dxa"/>
          </w:tcPr>
          <w:p w14:paraId="76CCDC2F" w14:textId="77777777" w:rsidR="0055064C" w:rsidRPr="00AC2FC6" w:rsidRDefault="0055064C" w:rsidP="00AC2FC6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Технические и кадровые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возможности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позволяют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принимать участие не во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всех крупных конкурсах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 финансовой грантовой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поддержкой.</w:t>
            </w:r>
          </w:p>
        </w:tc>
      </w:tr>
      <w:tr w:rsidR="0055064C" w14:paraId="34640194" w14:textId="77777777" w:rsidTr="00AC2FC6">
        <w:trPr>
          <w:trHeight w:val="277"/>
        </w:trPr>
        <w:tc>
          <w:tcPr>
            <w:tcW w:w="3069" w:type="dxa"/>
          </w:tcPr>
          <w:p w14:paraId="11FBCAED" w14:textId="77777777" w:rsidR="0055064C" w:rsidRDefault="0055064C" w:rsidP="00AC2FC6">
            <w:pPr>
              <w:pStyle w:val="TableParagraph"/>
              <w:tabs>
                <w:tab w:val="left" w:pos="1678"/>
              </w:tabs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3013" w:type="dxa"/>
          </w:tcPr>
          <w:p w14:paraId="03A49CCD" w14:textId="77777777" w:rsidR="0055064C" w:rsidRDefault="0055064C" w:rsidP="00AC2FC6">
            <w:pPr>
              <w:pStyle w:val="TableParagraph"/>
              <w:tabs>
                <w:tab w:val="left" w:pos="1885"/>
              </w:tabs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833" w:type="dxa"/>
          </w:tcPr>
          <w:p w14:paraId="5D200883" w14:textId="77777777" w:rsidR="0055064C" w:rsidRDefault="0055064C" w:rsidP="00AC2FC6">
            <w:pPr>
              <w:pStyle w:val="TableParagraph"/>
              <w:tabs>
                <w:tab w:val="left" w:pos="933"/>
                <w:tab w:val="left" w:pos="1813"/>
              </w:tabs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822" w:type="dxa"/>
          </w:tcPr>
          <w:p w14:paraId="30F37197" w14:textId="77777777" w:rsidR="0055064C" w:rsidRDefault="0055064C" w:rsidP="00AC2FC6">
            <w:pPr>
              <w:pStyle w:val="TableParagraph"/>
              <w:tabs>
                <w:tab w:val="left" w:pos="2221"/>
              </w:tabs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доли</w:t>
            </w:r>
            <w:proofErr w:type="spellEnd"/>
          </w:p>
        </w:tc>
        <w:tc>
          <w:tcPr>
            <w:tcW w:w="2838" w:type="dxa"/>
          </w:tcPr>
          <w:p w14:paraId="06598C32" w14:textId="77777777" w:rsidR="0055064C" w:rsidRDefault="0055064C" w:rsidP="00AC2F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</w:tr>
      <w:tr w:rsidR="0055064C" w14:paraId="3468D859" w14:textId="77777777" w:rsidTr="00AC2FC6">
        <w:trPr>
          <w:trHeight w:val="3310"/>
        </w:trPr>
        <w:tc>
          <w:tcPr>
            <w:tcW w:w="3069" w:type="dxa"/>
          </w:tcPr>
          <w:p w14:paraId="5D88BE3E" w14:textId="77777777" w:rsidR="0055064C" w:rsidRDefault="0055064C" w:rsidP="00AC2FC6">
            <w:pPr>
              <w:pStyle w:val="TableParagraph"/>
              <w:ind w:left="107" w:right="12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013" w:type="dxa"/>
          </w:tcPr>
          <w:p w14:paraId="61F72F28" w14:textId="77777777" w:rsidR="0055064C" w:rsidRPr="0055064C" w:rsidRDefault="0055064C" w:rsidP="00AC2FC6">
            <w:pPr>
              <w:pStyle w:val="TableParagraph"/>
              <w:tabs>
                <w:tab w:val="left" w:pos="1318"/>
                <w:tab w:val="left" w:pos="2069"/>
                <w:tab w:val="left" w:pos="2771"/>
              </w:tabs>
              <w:ind w:left="107" w:right="9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требованиям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5064C">
              <w:rPr>
                <w:sz w:val="24"/>
                <w:lang w:val="ru-RU"/>
              </w:rPr>
              <w:t>профстандарта</w:t>
            </w:r>
            <w:proofErr w:type="spellEnd"/>
            <w:r w:rsidRPr="0055064C">
              <w:rPr>
                <w:sz w:val="24"/>
                <w:lang w:val="ru-RU"/>
              </w:rPr>
              <w:t>,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2"/>
                <w:sz w:val="24"/>
                <w:lang w:val="ru-RU"/>
              </w:rPr>
              <w:t>наличие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планов</w:t>
            </w:r>
            <w:r w:rsidRPr="0055064C">
              <w:rPr>
                <w:sz w:val="24"/>
                <w:lang w:val="ru-RU"/>
              </w:rPr>
              <w:tab/>
              <w:t>обучения</w:t>
            </w:r>
            <w:r w:rsidRPr="0055064C">
              <w:rPr>
                <w:sz w:val="24"/>
                <w:lang w:val="ru-RU"/>
              </w:rPr>
              <w:tab/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профессионального</w:t>
            </w:r>
          </w:p>
          <w:p w14:paraId="62D8FB2E" w14:textId="77777777" w:rsidR="0055064C" w:rsidRDefault="0055064C" w:rsidP="00AC2FC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саморазвития</w:t>
            </w:r>
            <w:proofErr w:type="spellEnd"/>
          </w:p>
        </w:tc>
        <w:tc>
          <w:tcPr>
            <w:tcW w:w="2833" w:type="dxa"/>
          </w:tcPr>
          <w:p w14:paraId="3928F1E6" w14:textId="77777777" w:rsidR="0055064C" w:rsidRPr="0055064C" w:rsidRDefault="0055064C" w:rsidP="00AC2FC6">
            <w:pPr>
              <w:pStyle w:val="TableParagraph"/>
              <w:tabs>
                <w:tab w:val="left" w:pos="1845"/>
              </w:tabs>
              <w:ind w:left="106" w:right="103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показывают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высокий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уровень</w:t>
            </w:r>
          </w:p>
          <w:p w14:paraId="72D4C464" w14:textId="77777777" w:rsidR="0055064C" w:rsidRPr="0055064C" w:rsidRDefault="0055064C" w:rsidP="00AC2F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сформированных</w:t>
            </w:r>
          </w:p>
          <w:p w14:paraId="677F273D" w14:textId="77777777" w:rsidR="0055064C" w:rsidRPr="0055064C" w:rsidRDefault="0055064C" w:rsidP="00AC2F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«цифровых</w:t>
            </w:r>
          </w:p>
          <w:p w14:paraId="14113331" w14:textId="77777777" w:rsidR="0055064C" w:rsidRPr="0055064C" w:rsidRDefault="0055064C" w:rsidP="00AC2FC6">
            <w:pPr>
              <w:pStyle w:val="TableParagraph"/>
              <w:tabs>
                <w:tab w:val="left" w:pos="2370"/>
              </w:tabs>
              <w:ind w:left="106" w:right="9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компетенций»,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необходимых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для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прохождения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профессионального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онлайн-обучения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для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преодоления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профессиональных</w:t>
            </w:r>
          </w:p>
          <w:p w14:paraId="72E5A515" w14:textId="4DD24432" w:rsidR="0070741F" w:rsidRDefault="0055064C" w:rsidP="00856F2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2822" w:type="dxa"/>
          </w:tcPr>
          <w:p w14:paraId="6EFAFF00" w14:textId="77777777" w:rsidR="0055064C" w:rsidRPr="0055064C" w:rsidRDefault="0055064C" w:rsidP="00AC2FC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молодых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педагогов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стажем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3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лет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педагогическом</w:t>
            </w:r>
          </w:p>
          <w:p w14:paraId="2E15A441" w14:textId="77777777" w:rsidR="0055064C" w:rsidRDefault="0055064C" w:rsidP="00AC2F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0F4B11D5" w14:textId="77777777" w:rsidR="0055064C" w:rsidRPr="0055064C" w:rsidRDefault="0055064C" w:rsidP="00AC2FC6">
            <w:pPr>
              <w:pStyle w:val="TableParagraph"/>
              <w:tabs>
                <w:tab w:val="left" w:pos="1275"/>
                <w:tab w:val="left" w:pos="1655"/>
              </w:tabs>
              <w:ind w:left="109" w:right="98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подготовленных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наставников,</w:t>
            </w:r>
            <w:r w:rsidRPr="0055064C">
              <w:rPr>
                <w:spacing w:val="4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способных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целенаправленно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работать</w:t>
            </w:r>
            <w:r w:rsidRPr="0055064C">
              <w:rPr>
                <w:sz w:val="24"/>
                <w:lang w:val="ru-RU"/>
              </w:rPr>
              <w:tab/>
              <w:t>с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молодыми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специалистами.</w:t>
            </w:r>
          </w:p>
          <w:p w14:paraId="4DF7BF0B" w14:textId="77777777" w:rsidR="0055064C" w:rsidRDefault="0055064C" w:rsidP="00AC2FC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064C" w14:paraId="5CB95111" w14:textId="77777777" w:rsidTr="00AC2FC6">
        <w:trPr>
          <w:trHeight w:val="3038"/>
        </w:trPr>
        <w:tc>
          <w:tcPr>
            <w:tcW w:w="3069" w:type="dxa"/>
          </w:tcPr>
          <w:p w14:paraId="35408F85" w14:textId="3F6F5263" w:rsidR="0055064C" w:rsidRPr="00AC2FC6" w:rsidRDefault="0055064C" w:rsidP="00AC2FC6">
            <w:pPr>
              <w:pStyle w:val="TableParagraph"/>
              <w:tabs>
                <w:tab w:val="left" w:pos="1690"/>
                <w:tab w:val="left" w:pos="1969"/>
              </w:tabs>
              <w:ind w:left="107" w:right="96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Психолого-педагогические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особенности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контингента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обучающихся,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динамика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его</w:t>
            </w:r>
            <w:r w:rsidRPr="00AC2FC6">
              <w:rPr>
                <w:spacing w:val="-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изменения</w:t>
            </w:r>
          </w:p>
        </w:tc>
        <w:tc>
          <w:tcPr>
            <w:tcW w:w="3013" w:type="dxa"/>
          </w:tcPr>
          <w:p w14:paraId="08CEBC35" w14:textId="21620453" w:rsidR="0055064C" w:rsidRPr="00AC2FC6" w:rsidRDefault="0055064C" w:rsidP="00AC2FC6">
            <w:pPr>
              <w:pStyle w:val="TableParagraph"/>
              <w:tabs>
                <w:tab w:val="left" w:pos="1482"/>
                <w:tab w:val="left" w:pos="1701"/>
                <w:tab w:val="left" w:pos="2784"/>
              </w:tabs>
              <w:ind w:left="107" w:right="97"/>
              <w:rPr>
                <w:sz w:val="24"/>
                <w:lang w:val="ru-RU"/>
              </w:rPr>
            </w:pPr>
            <w:proofErr w:type="gramStart"/>
            <w:r w:rsidRPr="00AC2FC6">
              <w:rPr>
                <w:sz w:val="24"/>
                <w:lang w:val="ru-RU"/>
              </w:rPr>
              <w:t>Рост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социальной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активности</w:t>
            </w:r>
            <w:r w:rsidRPr="00AC2FC6">
              <w:rPr>
                <w:sz w:val="24"/>
                <w:lang w:val="ru-RU"/>
              </w:rPr>
              <w:tab/>
              <w:t>обучающихся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посредством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участия</w:t>
            </w:r>
            <w:r w:rsidRPr="00AC2FC6">
              <w:rPr>
                <w:sz w:val="24"/>
                <w:lang w:val="ru-RU"/>
              </w:rPr>
              <w:tab/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="008B6DB0">
              <w:rPr>
                <w:spacing w:val="-57"/>
                <w:sz w:val="24"/>
                <w:lang w:val="ru-RU"/>
              </w:rPr>
              <w:t xml:space="preserve"> </w:t>
            </w:r>
            <w:r w:rsidR="008B6DB0">
              <w:rPr>
                <w:sz w:val="24"/>
                <w:lang w:val="ru-RU"/>
              </w:rPr>
              <w:t>мероприятиях СЮТ</w:t>
            </w:r>
            <w:r w:rsidRPr="00AC2FC6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833" w:type="dxa"/>
          </w:tcPr>
          <w:p w14:paraId="7E16FD64" w14:textId="77777777" w:rsidR="0055064C" w:rsidRPr="00AC2FC6" w:rsidRDefault="0055064C" w:rsidP="00AC2FC6">
            <w:pPr>
              <w:pStyle w:val="TableParagraph"/>
              <w:tabs>
                <w:tab w:val="left" w:pos="1906"/>
                <w:tab w:val="left" w:pos="2488"/>
              </w:tabs>
              <w:ind w:left="106" w:right="9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Высокий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уровень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конфликтности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обучающихся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2"/>
                <w:sz w:val="24"/>
                <w:lang w:val="ru-RU"/>
              </w:rPr>
              <w:t>во</w:t>
            </w:r>
          </w:p>
          <w:p w14:paraId="5303D1C0" w14:textId="77777777" w:rsidR="0055064C" w:rsidRPr="00AC2FC6" w:rsidRDefault="0055064C" w:rsidP="00AC2FC6">
            <w:pPr>
              <w:pStyle w:val="TableParagraph"/>
              <w:tabs>
                <w:tab w:val="left" w:pos="2616"/>
              </w:tabs>
              <w:ind w:left="106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взаимодействии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с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окружающими</w:t>
            </w:r>
          </w:p>
        </w:tc>
        <w:tc>
          <w:tcPr>
            <w:tcW w:w="2822" w:type="dxa"/>
          </w:tcPr>
          <w:p w14:paraId="5492864B" w14:textId="77777777" w:rsidR="0055064C" w:rsidRPr="00AC2FC6" w:rsidRDefault="0055064C" w:rsidP="00AC2FC6">
            <w:pPr>
              <w:pStyle w:val="TableParagraph"/>
              <w:tabs>
                <w:tab w:val="left" w:pos="222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Увеличение</w:t>
            </w:r>
            <w:r w:rsidRPr="00AC2FC6">
              <w:rPr>
                <w:sz w:val="24"/>
                <w:lang w:val="ru-RU"/>
              </w:rPr>
              <w:tab/>
              <w:t>доли</w:t>
            </w:r>
          </w:p>
          <w:p w14:paraId="1436D965" w14:textId="77777777" w:rsidR="0055064C" w:rsidRPr="00AC2FC6" w:rsidRDefault="0055064C" w:rsidP="00AC2FC6">
            <w:pPr>
              <w:pStyle w:val="TableParagraph"/>
              <w:tabs>
                <w:tab w:val="left" w:pos="2512"/>
                <w:tab w:val="left" w:pos="2580"/>
              </w:tabs>
              <w:ind w:left="106" w:right="98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обучающихся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2"/>
                <w:sz w:val="24"/>
                <w:lang w:val="ru-RU"/>
              </w:rPr>
              <w:t>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родителей,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обратившихся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за</w:t>
            </w:r>
          </w:p>
          <w:p w14:paraId="173EAB9F" w14:textId="77777777" w:rsidR="0055064C" w:rsidRDefault="0055064C" w:rsidP="00AC2FC6">
            <w:pPr>
              <w:pStyle w:val="TableParagraph"/>
              <w:tabs>
                <w:tab w:val="left" w:pos="2589"/>
              </w:tabs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5A4AA184" w14:textId="77777777" w:rsidR="0055064C" w:rsidRPr="00AC2FC6" w:rsidRDefault="0055064C" w:rsidP="00AC2FC6">
            <w:pPr>
              <w:pStyle w:val="TableParagraph"/>
              <w:tabs>
                <w:tab w:val="left" w:pos="2236"/>
              </w:tabs>
              <w:spacing w:line="271" w:lineRule="exact"/>
              <w:ind w:left="10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Увеличение</w:t>
            </w:r>
            <w:r w:rsidRPr="00AC2FC6">
              <w:rPr>
                <w:sz w:val="24"/>
                <w:lang w:val="ru-RU"/>
              </w:rPr>
              <w:tab/>
              <w:t>доли</w:t>
            </w:r>
          </w:p>
          <w:p w14:paraId="7C232BFA" w14:textId="77777777" w:rsidR="0055064C" w:rsidRPr="00AC2FC6" w:rsidRDefault="0055064C" w:rsidP="00AC2FC6">
            <w:pPr>
              <w:pStyle w:val="TableParagraph"/>
              <w:tabs>
                <w:tab w:val="left" w:pos="2353"/>
                <w:tab w:val="left" w:pos="2621"/>
              </w:tabs>
              <w:ind w:left="109" w:right="95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обучающихся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2"/>
                <w:sz w:val="24"/>
                <w:lang w:val="ru-RU"/>
              </w:rPr>
              <w:t>с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проявлениями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социальной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дезадаптации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2"/>
                <w:sz w:val="24"/>
                <w:lang w:val="ru-RU"/>
              </w:rPr>
              <w:t>при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отсутствии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профессиональных</w:t>
            </w:r>
          </w:p>
          <w:p w14:paraId="6C5B0CA7" w14:textId="77777777" w:rsidR="0055064C" w:rsidRPr="00AC2FC6" w:rsidRDefault="0055064C" w:rsidP="00AC2FC6">
            <w:pPr>
              <w:pStyle w:val="TableParagraph"/>
              <w:tabs>
                <w:tab w:val="left" w:pos="1708"/>
              </w:tabs>
              <w:ind w:left="109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умений</w:t>
            </w:r>
            <w:r w:rsidRPr="00AC2FC6">
              <w:rPr>
                <w:sz w:val="24"/>
                <w:lang w:val="ru-RU"/>
              </w:rPr>
              <w:tab/>
              <w:t>педагогов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целенаправленно</w:t>
            </w:r>
          </w:p>
          <w:p w14:paraId="0FA23922" w14:textId="77777777" w:rsidR="0070741F" w:rsidRDefault="0055064C" w:rsidP="00856F2D">
            <w:pPr>
              <w:pStyle w:val="TableParagraph"/>
              <w:tabs>
                <w:tab w:val="left" w:pos="1443"/>
                <w:tab w:val="left" w:pos="1991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работать</w:t>
            </w:r>
            <w:r w:rsidRPr="00AC2FC6">
              <w:rPr>
                <w:sz w:val="24"/>
                <w:lang w:val="ru-RU"/>
              </w:rPr>
              <w:tab/>
              <w:t>с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такими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группами</w:t>
            </w:r>
            <w:r w:rsidRPr="00AC2FC6">
              <w:rPr>
                <w:spacing w:val="-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детей.</w:t>
            </w:r>
          </w:p>
          <w:p w14:paraId="7C01662A" w14:textId="58F37A28" w:rsidR="00856F2D" w:rsidRPr="00AC2FC6" w:rsidRDefault="00856F2D" w:rsidP="00856F2D">
            <w:pPr>
              <w:pStyle w:val="TableParagraph"/>
              <w:tabs>
                <w:tab w:val="left" w:pos="1443"/>
                <w:tab w:val="left" w:pos="1991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</w:p>
        </w:tc>
      </w:tr>
      <w:tr w:rsidR="0055064C" w14:paraId="53FBC156" w14:textId="77777777" w:rsidTr="00AC2FC6">
        <w:trPr>
          <w:trHeight w:val="2483"/>
        </w:trPr>
        <w:tc>
          <w:tcPr>
            <w:tcW w:w="3069" w:type="dxa"/>
          </w:tcPr>
          <w:p w14:paraId="4C67E419" w14:textId="77777777" w:rsidR="0055064C" w:rsidRPr="0055064C" w:rsidRDefault="0055064C" w:rsidP="00AC2FC6">
            <w:pPr>
              <w:pStyle w:val="TableParagraph"/>
              <w:tabs>
                <w:tab w:val="left" w:pos="1898"/>
                <w:tab w:val="left" w:pos="2617"/>
              </w:tabs>
              <w:ind w:left="107" w:right="98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Социально-педагогический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портрет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родителей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обучающихся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как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участников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отношений</w:t>
            </w:r>
          </w:p>
        </w:tc>
        <w:tc>
          <w:tcPr>
            <w:tcW w:w="3013" w:type="dxa"/>
          </w:tcPr>
          <w:p w14:paraId="48A674A3" w14:textId="77777777" w:rsidR="0055064C" w:rsidRPr="0055064C" w:rsidRDefault="0055064C" w:rsidP="00AC2FC6">
            <w:pPr>
              <w:pStyle w:val="TableParagraph"/>
              <w:tabs>
                <w:tab w:val="left" w:pos="2018"/>
                <w:tab w:val="left" w:pos="2793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Позитивный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опыт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работы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Учреждения по поддержке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семейного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воспитания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объединил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родителей,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заинтересованных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3"/>
                <w:sz w:val="24"/>
                <w:lang w:val="ru-RU"/>
              </w:rPr>
              <w:t>в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высоком</w:t>
            </w:r>
            <w:r w:rsidRPr="0055064C">
              <w:rPr>
                <w:sz w:val="24"/>
                <w:lang w:val="ru-RU"/>
              </w:rPr>
              <w:tab/>
              <w:t>качестве</w:t>
            </w:r>
            <w:r w:rsidRPr="0055064C">
              <w:rPr>
                <w:spacing w:val="-5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образования и воспитания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детей.</w:t>
            </w:r>
          </w:p>
        </w:tc>
        <w:tc>
          <w:tcPr>
            <w:tcW w:w="2833" w:type="dxa"/>
          </w:tcPr>
          <w:p w14:paraId="34D57E16" w14:textId="77777777" w:rsidR="0055064C" w:rsidRPr="0055064C" w:rsidRDefault="0055064C" w:rsidP="00AC2FC6">
            <w:pPr>
              <w:pStyle w:val="TableParagraph"/>
              <w:tabs>
                <w:tab w:val="left" w:pos="1113"/>
                <w:tab w:val="left" w:pos="1201"/>
                <w:tab w:val="left" w:pos="1374"/>
                <w:tab w:val="left" w:pos="2612"/>
              </w:tabs>
              <w:ind w:left="106" w:right="94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Низкая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вовлеченность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части</w:t>
            </w:r>
            <w:r w:rsidRPr="0055064C">
              <w:rPr>
                <w:sz w:val="24"/>
                <w:lang w:val="ru-RU"/>
              </w:rPr>
              <w:tab/>
              <w:t>родителей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3"/>
                <w:sz w:val="24"/>
                <w:lang w:val="ru-RU"/>
              </w:rPr>
              <w:t>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образовательный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процесс,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обусловленная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несформированностью</w:t>
            </w:r>
            <w:r w:rsidRPr="0055064C">
              <w:rPr>
                <w:spacing w:val="1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них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компетенции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ответственного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родительства.</w:t>
            </w:r>
          </w:p>
        </w:tc>
        <w:tc>
          <w:tcPr>
            <w:tcW w:w="2822" w:type="dxa"/>
          </w:tcPr>
          <w:p w14:paraId="7D52E8E8" w14:textId="77777777" w:rsidR="0055064C" w:rsidRPr="0055064C" w:rsidRDefault="0055064C" w:rsidP="00AC2F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Информационная</w:t>
            </w:r>
          </w:p>
          <w:p w14:paraId="70BE0118" w14:textId="77777777" w:rsidR="0055064C" w:rsidRPr="0055064C" w:rsidRDefault="0055064C" w:rsidP="00AC2FC6">
            <w:pPr>
              <w:pStyle w:val="TableParagraph"/>
              <w:tabs>
                <w:tab w:val="left" w:pos="1225"/>
                <w:tab w:val="left" w:pos="1322"/>
                <w:tab w:val="left" w:pos="1545"/>
                <w:tab w:val="left" w:pos="1649"/>
                <w:tab w:val="left" w:pos="1793"/>
                <w:tab w:val="left" w:pos="2044"/>
                <w:tab w:val="left" w:pos="2328"/>
              </w:tabs>
              <w:ind w:left="106" w:right="9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«продвинутость»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большинства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молодых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родителей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делает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популярной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для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них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форму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электронного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общения</w:t>
            </w:r>
            <w:r w:rsidRPr="0055064C">
              <w:rPr>
                <w:sz w:val="24"/>
                <w:lang w:val="ru-RU"/>
              </w:rPr>
              <w:tab/>
              <w:t>с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педагогами</w:t>
            </w:r>
          </w:p>
          <w:p w14:paraId="443CD674" w14:textId="77777777" w:rsidR="0055064C" w:rsidRDefault="0055064C" w:rsidP="00AC2FC6">
            <w:pPr>
              <w:pStyle w:val="TableParagraph"/>
              <w:tabs>
                <w:tab w:val="left" w:pos="2216"/>
              </w:tabs>
              <w:spacing w:line="270" w:lineRule="atLeast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чата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форума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6CFBE6CC" w14:textId="77777777" w:rsidR="0055064C" w:rsidRPr="00AC2FC6" w:rsidRDefault="0055064C" w:rsidP="00AC2FC6">
            <w:pPr>
              <w:pStyle w:val="TableParagraph"/>
              <w:tabs>
                <w:tab w:val="left" w:pos="2175"/>
              </w:tabs>
              <w:ind w:left="109" w:right="102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Неразвитость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вариативных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форм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дистанционной,</w:t>
            </w:r>
          </w:p>
          <w:p w14:paraId="16D204F7" w14:textId="77777777" w:rsidR="0055064C" w:rsidRPr="00AC2FC6" w:rsidRDefault="0055064C" w:rsidP="00AC2FC6">
            <w:pPr>
              <w:pStyle w:val="TableParagraph"/>
              <w:tabs>
                <w:tab w:val="left" w:pos="1671"/>
              </w:tabs>
              <w:ind w:left="109" w:right="98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консультативно-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просветительской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поддержки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родителей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может</w:t>
            </w:r>
            <w:r w:rsidRPr="00AC2FC6">
              <w:rPr>
                <w:spacing w:val="18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привести</w:t>
            </w:r>
            <w:r w:rsidRPr="00AC2FC6">
              <w:rPr>
                <w:spacing w:val="20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</w:t>
            </w:r>
            <w:r w:rsidRPr="00AC2FC6">
              <w:rPr>
                <w:spacing w:val="2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утрате</w:t>
            </w:r>
          </w:p>
          <w:p w14:paraId="12153E17" w14:textId="168F099C" w:rsidR="0070741F" w:rsidRPr="00AC2FC6" w:rsidRDefault="0055064C" w:rsidP="00856F2D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оперативности их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связи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с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ОУ.</w:t>
            </w:r>
          </w:p>
        </w:tc>
      </w:tr>
      <w:tr w:rsidR="0055064C" w14:paraId="58F04C60" w14:textId="77777777" w:rsidTr="00AC2FC6">
        <w:trPr>
          <w:trHeight w:val="276"/>
        </w:trPr>
        <w:tc>
          <w:tcPr>
            <w:tcW w:w="3069" w:type="dxa"/>
          </w:tcPr>
          <w:p w14:paraId="7C34D6EE" w14:textId="77777777" w:rsidR="0055064C" w:rsidRDefault="0055064C" w:rsidP="00AC2FC6">
            <w:pPr>
              <w:pStyle w:val="TableParagraph"/>
              <w:tabs>
                <w:tab w:val="left" w:pos="2298"/>
              </w:tabs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связей</w:t>
            </w:r>
            <w:proofErr w:type="spellEnd"/>
          </w:p>
        </w:tc>
        <w:tc>
          <w:tcPr>
            <w:tcW w:w="3013" w:type="dxa"/>
          </w:tcPr>
          <w:p w14:paraId="12266EBC" w14:textId="26FBE1EB" w:rsidR="0055064C" w:rsidRDefault="0055064C" w:rsidP="00AC2FC6">
            <w:pPr>
              <w:pStyle w:val="TableParagraph"/>
              <w:tabs>
                <w:tab w:val="left" w:pos="1305"/>
                <w:tab w:val="left" w:pos="2673"/>
              </w:tabs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 w:rsidR="008B6DB0">
              <w:rPr>
                <w:sz w:val="24"/>
                <w:lang w:val="ru-RU"/>
              </w:rPr>
              <w:t>лаженные отношения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2833" w:type="dxa"/>
          </w:tcPr>
          <w:p w14:paraId="6772E8F4" w14:textId="77777777" w:rsidR="0055064C" w:rsidRDefault="0055064C" w:rsidP="00AC2FC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Непроработанность</w:t>
            </w:r>
            <w:proofErr w:type="spellEnd"/>
          </w:p>
        </w:tc>
        <w:tc>
          <w:tcPr>
            <w:tcW w:w="2822" w:type="dxa"/>
          </w:tcPr>
          <w:p w14:paraId="3E5FBD7F" w14:textId="77777777" w:rsidR="0055064C" w:rsidRDefault="0055064C" w:rsidP="00AC2FC6">
            <w:pPr>
              <w:pStyle w:val="TableParagraph"/>
              <w:tabs>
                <w:tab w:val="left" w:pos="1334"/>
                <w:tab w:val="left" w:pos="2601"/>
              </w:tabs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838" w:type="dxa"/>
          </w:tcPr>
          <w:p w14:paraId="79F57757" w14:textId="77777777" w:rsidR="0055064C" w:rsidRDefault="0055064C" w:rsidP="00AC2FC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Недостаточное</w:t>
            </w:r>
            <w:proofErr w:type="spellEnd"/>
          </w:p>
        </w:tc>
      </w:tr>
      <w:tr w:rsidR="0055064C" w14:paraId="2763454F" w14:textId="77777777" w:rsidTr="00AC2FC6">
        <w:trPr>
          <w:trHeight w:val="2206"/>
        </w:trPr>
        <w:tc>
          <w:tcPr>
            <w:tcW w:w="3069" w:type="dxa"/>
          </w:tcPr>
          <w:p w14:paraId="70802D5B" w14:textId="77777777" w:rsidR="0055064C" w:rsidRPr="0055064C" w:rsidRDefault="0055064C" w:rsidP="00AC2FC6">
            <w:pPr>
              <w:pStyle w:val="TableParagraph"/>
              <w:tabs>
                <w:tab w:val="left" w:pos="2855"/>
              </w:tabs>
              <w:ind w:left="107" w:right="94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lastRenderedPageBreak/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4"/>
                <w:sz w:val="24"/>
                <w:lang w:val="ru-RU"/>
              </w:rPr>
              <w:t>с</w:t>
            </w:r>
          </w:p>
          <w:p w14:paraId="0058F020" w14:textId="77777777" w:rsidR="0055064C" w:rsidRPr="0055064C" w:rsidRDefault="0055064C" w:rsidP="00AC2FC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социальными</w:t>
            </w:r>
            <w:r w:rsidRPr="0055064C">
              <w:rPr>
                <w:spacing w:val="-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партнерами</w:t>
            </w:r>
          </w:p>
        </w:tc>
        <w:tc>
          <w:tcPr>
            <w:tcW w:w="3013" w:type="dxa"/>
          </w:tcPr>
          <w:p w14:paraId="6F00BD09" w14:textId="77777777" w:rsidR="0055064C" w:rsidRPr="0055064C" w:rsidRDefault="0055064C" w:rsidP="00AC2FC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школами,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учреждениями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культуры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спорта,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социальными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партнерами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делает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воспитательную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работу в ОУ эффективной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насыщенной.</w:t>
            </w:r>
          </w:p>
        </w:tc>
        <w:tc>
          <w:tcPr>
            <w:tcW w:w="2833" w:type="dxa"/>
          </w:tcPr>
          <w:p w14:paraId="0A60F211" w14:textId="77777777" w:rsidR="0055064C" w:rsidRPr="0055064C" w:rsidRDefault="0055064C" w:rsidP="00AC2FC6">
            <w:pPr>
              <w:pStyle w:val="TableParagraph"/>
              <w:tabs>
                <w:tab w:val="left" w:pos="2370"/>
                <w:tab w:val="left" w:pos="2618"/>
              </w:tabs>
              <w:ind w:left="106" w:right="95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финансовых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механизмов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взаимодействия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4"/>
                <w:sz w:val="24"/>
                <w:lang w:val="ru-RU"/>
              </w:rPr>
              <w:t>с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учреждениями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для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внедрения</w:t>
            </w:r>
            <w:r w:rsidRPr="0055064C">
              <w:rPr>
                <w:spacing w:val="2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сетевых</w:t>
            </w:r>
            <w:r w:rsidRPr="0055064C">
              <w:rPr>
                <w:spacing w:val="2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форм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реализации ДООП</w:t>
            </w:r>
          </w:p>
        </w:tc>
        <w:tc>
          <w:tcPr>
            <w:tcW w:w="2822" w:type="dxa"/>
          </w:tcPr>
          <w:p w14:paraId="44333856" w14:textId="77777777" w:rsidR="0055064C" w:rsidRPr="0055064C" w:rsidRDefault="0055064C" w:rsidP="00AC2FC6">
            <w:pPr>
              <w:pStyle w:val="TableParagraph"/>
              <w:tabs>
                <w:tab w:val="left" w:pos="2133"/>
              </w:tabs>
              <w:ind w:left="106" w:right="100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элементами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профориентации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будет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стимулировать</w:t>
            </w:r>
          </w:p>
          <w:p w14:paraId="7C0523FD" w14:textId="77777777" w:rsidR="0055064C" w:rsidRPr="0055064C" w:rsidRDefault="0055064C" w:rsidP="00AC2FC6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заключение</w:t>
            </w:r>
            <w:r w:rsidRPr="0055064C">
              <w:rPr>
                <w:spacing w:val="6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соглашения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 вузами</w:t>
            </w:r>
            <w:r w:rsidRPr="0055064C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и</w:t>
            </w:r>
            <w:r w:rsidRPr="0055064C">
              <w:rPr>
                <w:spacing w:val="-2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колледжами.</w:t>
            </w:r>
          </w:p>
        </w:tc>
        <w:tc>
          <w:tcPr>
            <w:tcW w:w="2838" w:type="dxa"/>
          </w:tcPr>
          <w:p w14:paraId="6C429E90" w14:textId="77777777" w:rsidR="0055064C" w:rsidRPr="0055064C" w:rsidRDefault="0055064C" w:rsidP="00AC2FC6">
            <w:pPr>
              <w:pStyle w:val="TableParagraph"/>
              <w:tabs>
                <w:tab w:val="left" w:pos="1548"/>
                <w:tab w:val="left" w:pos="1584"/>
                <w:tab w:val="left" w:pos="2495"/>
                <w:tab w:val="left" w:pos="2596"/>
              </w:tabs>
              <w:ind w:left="109" w:right="98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нормативное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2"/>
                <w:sz w:val="24"/>
                <w:lang w:val="ru-RU"/>
              </w:rPr>
              <w:t>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финансовое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регулирование</w:t>
            </w:r>
            <w:r w:rsidRPr="0055064C">
              <w:rPr>
                <w:spacing w:val="26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</w:t>
            </w:r>
            <w:r w:rsidRPr="0055064C">
              <w:rPr>
                <w:spacing w:val="2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системе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социальных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связей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4"/>
                <w:sz w:val="24"/>
                <w:lang w:val="ru-RU"/>
              </w:rPr>
              <w:t>не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дает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ожидаемых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результатов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в</w:t>
            </w:r>
          </w:p>
          <w:p w14:paraId="52C9EBAE" w14:textId="77777777" w:rsidR="0055064C" w:rsidRDefault="0055064C" w:rsidP="00AC2FC6">
            <w:pPr>
              <w:pStyle w:val="TableParagraph"/>
              <w:spacing w:line="270" w:lineRule="atLeast"/>
              <w:ind w:left="109" w:right="97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064C" w14:paraId="32272B83" w14:textId="77777777" w:rsidTr="00AC2FC6">
        <w:trPr>
          <w:trHeight w:val="2761"/>
        </w:trPr>
        <w:tc>
          <w:tcPr>
            <w:tcW w:w="3069" w:type="dxa"/>
          </w:tcPr>
          <w:p w14:paraId="2666AC09" w14:textId="77777777" w:rsidR="0055064C" w:rsidRPr="0055064C" w:rsidRDefault="0055064C" w:rsidP="00AC2FC6">
            <w:pPr>
              <w:pStyle w:val="TableParagraph"/>
              <w:tabs>
                <w:tab w:val="left" w:pos="1718"/>
                <w:tab w:val="left" w:pos="2150"/>
              </w:tabs>
              <w:ind w:left="107" w:right="9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Инновационная</w:t>
            </w:r>
            <w:r w:rsidRPr="0055064C">
              <w:rPr>
                <w:spacing w:val="45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репутация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  <w:r w:rsidRPr="0055064C">
              <w:rPr>
                <w:sz w:val="24"/>
                <w:lang w:val="ru-RU"/>
              </w:rPr>
              <w:tab/>
              <w:t>в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системе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013" w:type="dxa"/>
          </w:tcPr>
          <w:p w14:paraId="4BE2A1EC" w14:textId="30239FEE" w:rsidR="00D96277" w:rsidRPr="00B02E8B" w:rsidRDefault="0055064C" w:rsidP="00D96277">
            <w:pPr>
              <w:pStyle w:val="TableParagraph"/>
              <w:tabs>
                <w:tab w:val="left" w:pos="1282"/>
                <w:tab w:val="left" w:pos="1845"/>
                <w:tab w:val="left" w:pos="2006"/>
                <w:tab w:val="left" w:pos="2231"/>
                <w:tab w:val="left" w:pos="2795"/>
              </w:tabs>
              <w:ind w:left="107" w:right="92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Наличие</w:t>
            </w:r>
            <w:r w:rsidRPr="0055064C">
              <w:rPr>
                <w:sz w:val="24"/>
                <w:lang w:val="ru-RU"/>
              </w:rPr>
              <w:tab/>
              <w:t>инновационной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деятельности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4"/>
                <w:sz w:val="24"/>
                <w:lang w:val="ru-RU"/>
              </w:rPr>
              <w:t>в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образовательной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организации</w:t>
            </w:r>
            <w:r w:rsidRPr="0055064C">
              <w:rPr>
                <w:spacing w:val="1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обеспечивает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высокое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качество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образования.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</w:r>
          </w:p>
          <w:p w14:paraId="506AAD9B" w14:textId="2FB22CB4" w:rsidR="0055064C" w:rsidRPr="00B02E8B" w:rsidRDefault="0055064C" w:rsidP="00AC2FC6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33" w:type="dxa"/>
          </w:tcPr>
          <w:p w14:paraId="2792E91A" w14:textId="77777777" w:rsidR="0055064C" w:rsidRPr="0055064C" w:rsidRDefault="0055064C" w:rsidP="00AC2FC6">
            <w:pPr>
              <w:pStyle w:val="TableParagraph"/>
              <w:ind w:left="106" w:right="1081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Недостаточная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обеспеченность</w:t>
            </w:r>
          </w:p>
          <w:p w14:paraId="4A056376" w14:textId="77777777" w:rsidR="0055064C" w:rsidRPr="0055064C" w:rsidRDefault="0055064C" w:rsidP="00AC2FC6">
            <w:pPr>
              <w:pStyle w:val="TableParagraph"/>
              <w:tabs>
                <w:tab w:val="left" w:pos="2594"/>
              </w:tabs>
              <w:ind w:left="10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кадровыми</w:t>
            </w:r>
            <w:r w:rsidRPr="0055064C">
              <w:rPr>
                <w:sz w:val="24"/>
                <w:lang w:val="ru-RU"/>
              </w:rPr>
              <w:tab/>
              <w:t>и</w:t>
            </w:r>
          </w:p>
          <w:p w14:paraId="4BC5779D" w14:textId="77777777" w:rsidR="0055064C" w:rsidRPr="0055064C" w:rsidRDefault="0055064C" w:rsidP="00AC2FC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материально-</w:t>
            </w:r>
          </w:p>
          <w:p w14:paraId="718AA264" w14:textId="77777777" w:rsidR="0055064C" w:rsidRPr="0055064C" w:rsidRDefault="0055064C" w:rsidP="00AC2FC6">
            <w:pPr>
              <w:pStyle w:val="TableParagraph"/>
              <w:tabs>
                <w:tab w:val="left" w:pos="1030"/>
                <w:tab w:val="left" w:pos="2177"/>
              </w:tabs>
              <w:ind w:left="106" w:right="94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техническими</w:t>
            </w:r>
            <w:r w:rsidRPr="0055064C">
              <w:rPr>
                <w:spacing w:val="38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ресурсами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для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pacing w:val="-1"/>
                <w:sz w:val="24"/>
                <w:lang w:val="ru-RU"/>
              </w:rPr>
              <w:t>инновационного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развития</w:t>
            </w:r>
            <w:r w:rsidRPr="0055064C">
              <w:rPr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ab/>
              <w:t>всего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образовательного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учреждения.</w:t>
            </w:r>
          </w:p>
        </w:tc>
        <w:tc>
          <w:tcPr>
            <w:tcW w:w="2822" w:type="dxa"/>
          </w:tcPr>
          <w:p w14:paraId="6E84C6CB" w14:textId="2DBA70FE" w:rsidR="0055064C" w:rsidRPr="0055064C" w:rsidRDefault="0055064C" w:rsidP="00AC2FC6">
            <w:pPr>
              <w:pStyle w:val="TableParagraph"/>
              <w:tabs>
                <w:tab w:val="left" w:pos="1710"/>
                <w:tab w:val="left" w:pos="1973"/>
              </w:tabs>
              <w:ind w:left="106" w:right="95"/>
              <w:rPr>
                <w:sz w:val="24"/>
                <w:lang w:val="ru-RU"/>
              </w:rPr>
            </w:pPr>
            <w:r w:rsidRPr="0055064C">
              <w:rPr>
                <w:sz w:val="24"/>
                <w:lang w:val="ru-RU"/>
              </w:rPr>
              <w:t>Поддержка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pacing w:val="-1"/>
                <w:sz w:val="24"/>
                <w:lang w:val="ru-RU"/>
              </w:rPr>
              <w:t>инновационной</w:t>
            </w:r>
            <w:r w:rsidR="00D96277">
              <w:rPr>
                <w:spacing w:val="-1"/>
                <w:sz w:val="24"/>
                <w:lang w:val="ru-RU"/>
              </w:rPr>
              <w:t xml:space="preserve"> </w:t>
            </w:r>
            <w:r w:rsidRPr="0055064C">
              <w:rPr>
                <w:spacing w:val="-1"/>
                <w:sz w:val="24"/>
                <w:lang w:val="ru-RU"/>
              </w:rPr>
              <w:tab/>
            </w:r>
            <w:r w:rsidRPr="0055064C">
              <w:rPr>
                <w:sz w:val="24"/>
                <w:lang w:val="ru-RU"/>
              </w:rPr>
              <w:t>работы</w:t>
            </w:r>
            <w:r w:rsidRPr="0055064C">
              <w:rPr>
                <w:spacing w:val="1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со</w:t>
            </w:r>
            <w:r w:rsidRPr="0055064C">
              <w:rPr>
                <w:spacing w:val="53"/>
                <w:sz w:val="24"/>
                <w:lang w:val="ru-RU"/>
              </w:rPr>
              <w:t xml:space="preserve"> </w:t>
            </w:r>
            <w:r w:rsidRPr="0055064C">
              <w:rPr>
                <w:sz w:val="24"/>
                <w:lang w:val="ru-RU"/>
              </w:rPr>
              <w:t>стороны</w:t>
            </w:r>
            <w:r w:rsidRPr="0055064C">
              <w:rPr>
                <w:spacing w:val="53"/>
                <w:sz w:val="24"/>
                <w:lang w:val="ru-RU"/>
              </w:rPr>
              <w:t xml:space="preserve"> </w:t>
            </w:r>
            <w:r w:rsidR="00D96277">
              <w:rPr>
                <w:spacing w:val="53"/>
                <w:sz w:val="24"/>
                <w:lang w:val="ru-RU"/>
              </w:rPr>
              <w:t>области</w:t>
            </w:r>
            <w:r w:rsidRPr="0055064C">
              <w:rPr>
                <w:sz w:val="24"/>
                <w:lang w:val="ru-RU"/>
              </w:rPr>
              <w:t>,</w:t>
            </w:r>
            <w:r w:rsidRPr="0055064C">
              <w:rPr>
                <w:spacing w:val="-57"/>
                <w:sz w:val="24"/>
                <w:lang w:val="ru-RU"/>
              </w:rPr>
              <w:t xml:space="preserve"> </w:t>
            </w:r>
            <w:r w:rsidR="00D96277">
              <w:rPr>
                <w:sz w:val="24"/>
                <w:lang w:val="ru-RU"/>
              </w:rPr>
              <w:t>города</w:t>
            </w:r>
            <w:r w:rsidRPr="0055064C">
              <w:rPr>
                <w:sz w:val="24"/>
                <w:lang w:val="ru-RU"/>
              </w:rPr>
              <w:t>.</w:t>
            </w:r>
          </w:p>
        </w:tc>
        <w:tc>
          <w:tcPr>
            <w:tcW w:w="2838" w:type="dxa"/>
          </w:tcPr>
          <w:p w14:paraId="76CB4C4F" w14:textId="77777777" w:rsidR="0055064C" w:rsidRPr="00AC2FC6" w:rsidRDefault="0055064C" w:rsidP="00AC2FC6">
            <w:pPr>
              <w:pStyle w:val="TableParagraph"/>
              <w:tabs>
                <w:tab w:val="left" w:pos="1431"/>
                <w:tab w:val="left" w:pos="2073"/>
              </w:tabs>
              <w:ind w:left="109" w:right="104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Недостаточный</w:t>
            </w:r>
            <w:r w:rsidRPr="00AC2FC6">
              <w:rPr>
                <w:spacing w:val="4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уровень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участия</w:t>
            </w:r>
            <w:r w:rsidRPr="00AC2FC6">
              <w:rPr>
                <w:sz w:val="24"/>
                <w:lang w:val="ru-RU"/>
              </w:rPr>
              <w:tab/>
              <w:t>в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2"/>
                <w:sz w:val="24"/>
                <w:lang w:val="ru-RU"/>
              </w:rPr>
              <w:t>очных</w:t>
            </w:r>
          </w:p>
          <w:p w14:paraId="703B688F" w14:textId="77777777" w:rsidR="0055064C" w:rsidRPr="00AC2FC6" w:rsidRDefault="0055064C" w:rsidP="00AC2FC6">
            <w:pPr>
              <w:pStyle w:val="TableParagraph"/>
              <w:tabs>
                <w:tab w:val="left" w:pos="1292"/>
                <w:tab w:val="left" w:pos="1656"/>
                <w:tab w:val="left" w:pos="2076"/>
                <w:tab w:val="left" w:pos="2600"/>
              </w:tabs>
              <w:ind w:left="109" w:right="96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конференциях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конкурсах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может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привести</w:t>
            </w:r>
            <w:r w:rsidRPr="00AC2FC6">
              <w:rPr>
                <w:sz w:val="24"/>
                <w:lang w:val="ru-RU"/>
              </w:rPr>
              <w:tab/>
              <w:t>к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снижению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динамики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профессионального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развития</w:t>
            </w:r>
            <w:r w:rsidRPr="00AC2FC6">
              <w:rPr>
                <w:spacing w:val="-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педагогов.</w:t>
            </w:r>
          </w:p>
        </w:tc>
      </w:tr>
      <w:tr w:rsidR="0055064C" w14:paraId="298B4A2A" w14:textId="77777777" w:rsidTr="00AC2FC6">
        <w:trPr>
          <w:trHeight w:val="3591"/>
        </w:trPr>
        <w:tc>
          <w:tcPr>
            <w:tcW w:w="3069" w:type="dxa"/>
          </w:tcPr>
          <w:p w14:paraId="23BD1A48" w14:textId="77777777" w:rsidR="0055064C" w:rsidRDefault="0055064C" w:rsidP="00AC2FC6">
            <w:pPr>
              <w:pStyle w:val="TableParagraph"/>
              <w:tabs>
                <w:tab w:val="left" w:pos="1778"/>
              </w:tabs>
              <w:ind w:left="107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организацией</w:t>
            </w:r>
            <w:proofErr w:type="spellEnd"/>
          </w:p>
        </w:tc>
        <w:tc>
          <w:tcPr>
            <w:tcW w:w="3013" w:type="dxa"/>
          </w:tcPr>
          <w:p w14:paraId="28A5FFE5" w14:textId="77777777" w:rsidR="0055064C" w:rsidRPr="00AC2FC6" w:rsidRDefault="0055064C" w:rsidP="00AC2FC6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Действует</w:t>
            </w:r>
          </w:p>
          <w:p w14:paraId="0356AF77" w14:textId="77777777" w:rsidR="0055064C" w:rsidRPr="00AC2FC6" w:rsidRDefault="0055064C" w:rsidP="00AC2FC6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AC2FC6">
              <w:rPr>
                <w:spacing w:val="-1"/>
                <w:sz w:val="24"/>
                <w:lang w:val="ru-RU"/>
              </w:rPr>
              <w:t>высококвалифицированная</w:t>
            </w:r>
            <w:r w:rsidRPr="00AC2FC6">
              <w:rPr>
                <w:spacing w:val="-58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управленческая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команда,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обеспечивающая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высокую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результативность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работы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ОУ.</w:t>
            </w:r>
          </w:p>
        </w:tc>
        <w:tc>
          <w:tcPr>
            <w:tcW w:w="2833" w:type="dxa"/>
          </w:tcPr>
          <w:p w14:paraId="2F960F58" w14:textId="77777777" w:rsidR="0055064C" w:rsidRPr="00AC2FC6" w:rsidRDefault="0055064C" w:rsidP="00AC2F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Невысокая</w:t>
            </w:r>
          </w:p>
          <w:p w14:paraId="2AD775C4" w14:textId="77777777" w:rsidR="0055064C" w:rsidRPr="00AC2FC6" w:rsidRDefault="0055064C" w:rsidP="00AC2FC6">
            <w:pPr>
              <w:pStyle w:val="TableParagraph"/>
              <w:ind w:left="106" w:right="1014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включенность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pacing w:val="-1"/>
                <w:sz w:val="24"/>
                <w:lang w:val="ru-RU"/>
              </w:rPr>
              <w:t>педагогического</w:t>
            </w:r>
          </w:p>
          <w:p w14:paraId="26CDAF08" w14:textId="77777777" w:rsidR="0055064C" w:rsidRPr="00AC2FC6" w:rsidRDefault="0055064C" w:rsidP="00AC2FC6">
            <w:pPr>
              <w:pStyle w:val="TableParagraph"/>
              <w:tabs>
                <w:tab w:val="left" w:pos="1585"/>
                <w:tab w:val="left" w:pos="1853"/>
                <w:tab w:val="left" w:pos="2025"/>
              </w:tabs>
              <w:ind w:left="106" w:right="95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коллектива</w:t>
            </w:r>
            <w:r w:rsidRPr="00AC2FC6">
              <w:rPr>
                <w:sz w:val="24"/>
                <w:lang w:val="ru-RU"/>
              </w:rPr>
              <w:tab/>
              <w:t>в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работу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внутренней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системы</w:t>
            </w:r>
          </w:p>
          <w:p w14:paraId="3BC07CAE" w14:textId="77777777" w:rsidR="0055064C" w:rsidRPr="00AC2FC6" w:rsidRDefault="0055064C" w:rsidP="00AC2FC6">
            <w:pPr>
              <w:pStyle w:val="TableParagraph"/>
              <w:tabs>
                <w:tab w:val="left" w:pos="1837"/>
              </w:tabs>
              <w:ind w:left="106" w:right="101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оценки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качества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образования,</w:t>
            </w:r>
          </w:p>
          <w:p w14:paraId="627BF095" w14:textId="77777777" w:rsidR="0055064C" w:rsidRPr="00AC2FC6" w:rsidRDefault="0055064C" w:rsidP="00AC2FC6">
            <w:pPr>
              <w:pStyle w:val="TableParagraph"/>
              <w:tabs>
                <w:tab w:val="left" w:pos="2609"/>
              </w:tabs>
              <w:spacing w:before="1"/>
              <w:ind w:left="106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объясняемая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отсутствием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необходимых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требований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3"/>
                <w:sz w:val="24"/>
                <w:lang w:val="ru-RU"/>
              </w:rPr>
              <w:t>в</w:t>
            </w:r>
          </w:p>
          <w:p w14:paraId="47C96802" w14:textId="77777777" w:rsidR="0055064C" w:rsidRDefault="0055064C" w:rsidP="00AC2FC6">
            <w:pPr>
              <w:pStyle w:val="TableParagraph"/>
              <w:spacing w:line="276" w:lineRule="exact"/>
              <w:ind w:left="106" w:right="9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822" w:type="dxa"/>
          </w:tcPr>
          <w:p w14:paraId="14A7F370" w14:textId="77777777" w:rsidR="0055064C" w:rsidRPr="00AC2FC6" w:rsidRDefault="0055064C" w:rsidP="00AC2FC6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Повышение</w:t>
            </w:r>
          </w:p>
          <w:p w14:paraId="0A32D9F2" w14:textId="77777777" w:rsidR="0055064C" w:rsidRPr="00AC2FC6" w:rsidRDefault="0055064C" w:rsidP="00AC2FC6">
            <w:pPr>
              <w:pStyle w:val="TableParagraph"/>
              <w:tabs>
                <w:tab w:val="left" w:pos="1541"/>
                <w:tab w:val="left" w:pos="1768"/>
                <w:tab w:val="left" w:pos="2592"/>
              </w:tabs>
              <w:ind w:left="106" w:right="97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эффективности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управления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  <w:t>ОУ</w:t>
            </w:r>
            <w:r w:rsidRPr="00AC2FC6">
              <w:rPr>
                <w:sz w:val="24"/>
                <w:lang w:val="ru-RU"/>
              </w:rPr>
              <w:tab/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условиях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реализации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Программы</w:t>
            </w:r>
            <w:r w:rsidRPr="00AC2FC6">
              <w:rPr>
                <w:spacing w:val="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развития</w:t>
            </w:r>
            <w:r w:rsidRPr="00AC2FC6">
              <w:rPr>
                <w:spacing w:val="5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до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2025</w:t>
            </w:r>
            <w:r w:rsidRPr="00AC2FC6">
              <w:rPr>
                <w:spacing w:val="3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года</w:t>
            </w:r>
            <w:r w:rsidRPr="00AC2FC6">
              <w:rPr>
                <w:spacing w:val="33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предполагает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развитие</w:t>
            </w:r>
          </w:p>
          <w:p w14:paraId="5BDFCC9D" w14:textId="77777777" w:rsidR="0055064C" w:rsidRDefault="0055064C" w:rsidP="00AC2FC6">
            <w:pPr>
              <w:pStyle w:val="TableParagraph"/>
              <w:spacing w:before="1"/>
              <w:ind w:left="106" w:right="8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14:paraId="33B9899D" w14:textId="77777777" w:rsidR="0055064C" w:rsidRPr="00AC2FC6" w:rsidRDefault="0055064C" w:rsidP="00AC2FC6">
            <w:pPr>
              <w:pStyle w:val="TableParagraph"/>
              <w:tabs>
                <w:tab w:val="left" w:pos="1855"/>
                <w:tab w:val="left" w:pos="2613"/>
              </w:tabs>
              <w:ind w:left="109" w:right="99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Неразвитость</w:t>
            </w:r>
            <w:r w:rsidRPr="00AC2FC6">
              <w:rPr>
                <w:sz w:val="24"/>
                <w:lang w:val="ru-RU"/>
              </w:rPr>
              <w:tab/>
              <w:t>системы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делегирования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полномочий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4"/>
                <w:sz w:val="24"/>
                <w:lang w:val="ru-RU"/>
              </w:rPr>
              <w:t>в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педагогическом</w:t>
            </w:r>
          </w:p>
          <w:p w14:paraId="6FE1190F" w14:textId="77777777" w:rsidR="0055064C" w:rsidRPr="00AC2FC6" w:rsidRDefault="0055064C" w:rsidP="00AC2FC6">
            <w:pPr>
              <w:pStyle w:val="TableParagraph"/>
              <w:tabs>
                <w:tab w:val="left" w:pos="2076"/>
              </w:tabs>
              <w:ind w:left="109" w:right="100"/>
              <w:jc w:val="both"/>
              <w:rPr>
                <w:sz w:val="24"/>
                <w:lang w:val="ru-RU"/>
              </w:rPr>
            </w:pPr>
            <w:r w:rsidRPr="00AC2FC6">
              <w:rPr>
                <w:sz w:val="24"/>
                <w:lang w:val="ru-RU"/>
              </w:rPr>
              <w:t>коллективе</w:t>
            </w:r>
            <w:r w:rsidRPr="00AC2FC6">
              <w:rPr>
                <w:sz w:val="24"/>
                <w:lang w:val="ru-RU"/>
              </w:rPr>
              <w:tab/>
            </w:r>
            <w:r w:rsidRPr="00AC2FC6">
              <w:rPr>
                <w:spacing w:val="-1"/>
                <w:sz w:val="24"/>
                <w:lang w:val="ru-RU"/>
              </w:rPr>
              <w:t>может</w:t>
            </w:r>
            <w:r w:rsidRPr="00AC2FC6">
              <w:rPr>
                <w:spacing w:val="-58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привести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перегрузке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членов</w:t>
            </w:r>
            <w:r w:rsidRPr="00AC2FC6">
              <w:rPr>
                <w:spacing w:val="1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управленческой</w:t>
            </w:r>
            <w:r w:rsidRPr="00AC2FC6">
              <w:rPr>
                <w:spacing w:val="-57"/>
                <w:sz w:val="24"/>
                <w:lang w:val="ru-RU"/>
              </w:rPr>
              <w:t xml:space="preserve"> </w:t>
            </w:r>
            <w:r w:rsidRPr="00AC2FC6">
              <w:rPr>
                <w:sz w:val="24"/>
                <w:lang w:val="ru-RU"/>
              </w:rPr>
              <w:t>команды.</w:t>
            </w:r>
          </w:p>
        </w:tc>
      </w:tr>
    </w:tbl>
    <w:p w14:paraId="5FA8EE85" w14:textId="092956BC" w:rsidR="0055064C" w:rsidRPr="005C14FC" w:rsidRDefault="005C14FC" w:rsidP="005C14FC">
      <w:pPr>
        <w:jc w:val="right"/>
        <w:rPr>
          <w:rFonts w:ascii="Times New Roman" w:hAnsi="Times New Roman" w:cs="Times New Roman"/>
          <w:sz w:val="24"/>
        </w:rPr>
        <w:sectPr w:rsidR="0055064C" w:rsidRPr="005C14FC" w:rsidSect="0070741F">
          <w:footerReference w:type="default" r:id="rId11"/>
          <w:pgSz w:w="16840" w:h="11900" w:orient="landscape"/>
          <w:pgMar w:top="820" w:right="1140" w:bottom="280" w:left="900" w:header="0" w:footer="794" w:gutter="0"/>
          <w:cols w:space="720"/>
          <w:docGrid w:linePitch="272"/>
        </w:sectPr>
      </w:pPr>
      <w:r w:rsidRPr="005C14FC">
        <w:rPr>
          <w:rFonts w:ascii="Times New Roman" w:hAnsi="Times New Roman" w:cs="Times New Roman"/>
          <w:sz w:val="24"/>
        </w:rPr>
        <w:t>Таблица 10.</w:t>
      </w:r>
    </w:p>
    <w:p w14:paraId="7976814D" w14:textId="09FC8BD9" w:rsidR="00A7789D" w:rsidRDefault="00846E10" w:rsidP="006E1E4A">
      <w:pPr>
        <w:pStyle w:val="a5"/>
        <w:tabs>
          <w:tab w:val="left" w:pos="1222"/>
        </w:tabs>
        <w:ind w:left="709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40634B">
        <w:rPr>
          <w:b/>
          <w:sz w:val="28"/>
          <w:szCs w:val="28"/>
          <w:lang w:val="en-US"/>
        </w:rPr>
        <w:t>V</w:t>
      </w:r>
      <w:r w:rsidR="0040634B" w:rsidRPr="0040634B">
        <w:rPr>
          <w:b/>
          <w:sz w:val="28"/>
          <w:szCs w:val="28"/>
        </w:rPr>
        <w:t xml:space="preserve">. </w:t>
      </w:r>
      <w:r w:rsidR="006E1E4A" w:rsidRPr="006E1E4A">
        <w:rPr>
          <w:b/>
          <w:bCs/>
          <w:sz w:val="28"/>
          <w:szCs w:val="28"/>
        </w:rPr>
        <w:t>СИСТЕМА</w:t>
      </w:r>
      <w:r w:rsidR="006E1E4A" w:rsidRPr="006E1E4A">
        <w:rPr>
          <w:b/>
          <w:bCs/>
          <w:spacing w:val="-4"/>
          <w:sz w:val="28"/>
          <w:szCs w:val="28"/>
        </w:rPr>
        <w:t xml:space="preserve"> </w:t>
      </w:r>
      <w:r w:rsidR="006E1E4A" w:rsidRPr="006E1E4A">
        <w:rPr>
          <w:b/>
          <w:bCs/>
          <w:sz w:val="28"/>
          <w:szCs w:val="28"/>
        </w:rPr>
        <w:t>ПРОГРАММНЫХ</w:t>
      </w:r>
      <w:r w:rsidR="006E1E4A" w:rsidRPr="006E1E4A">
        <w:rPr>
          <w:b/>
          <w:bCs/>
          <w:spacing w:val="-1"/>
          <w:sz w:val="28"/>
          <w:szCs w:val="28"/>
        </w:rPr>
        <w:t xml:space="preserve"> </w:t>
      </w:r>
      <w:r w:rsidR="006E1E4A" w:rsidRPr="006E1E4A">
        <w:rPr>
          <w:b/>
          <w:bCs/>
          <w:sz w:val="28"/>
          <w:szCs w:val="28"/>
        </w:rPr>
        <w:t>МЕРОПРИЯТИЙ</w:t>
      </w:r>
    </w:p>
    <w:p w14:paraId="388DB9B5" w14:textId="301A1F3C" w:rsidR="00DC3C0A" w:rsidRDefault="00DC3C0A" w:rsidP="006E1E4A">
      <w:pPr>
        <w:pStyle w:val="a5"/>
        <w:tabs>
          <w:tab w:val="left" w:pos="1222"/>
        </w:tabs>
        <w:ind w:left="709" w:firstLine="0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710"/>
        <w:gridCol w:w="3228"/>
        <w:gridCol w:w="2020"/>
        <w:gridCol w:w="1649"/>
        <w:gridCol w:w="2591"/>
        <w:gridCol w:w="2221"/>
      </w:tblGrid>
      <w:tr w:rsidR="001662F9" w14:paraId="24645D92" w14:textId="77777777" w:rsidTr="00EC5BBB">
        <w:tc>
          <w:tcPr>
            <w:tcW w:w="2710" w:type="dxa"/>
          </w:tcPr>
          <w:p w14:paraId="68C63F97" w14:textId="6DF965ED" w:rsidR="00DC3C0A" w:rsidRP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C3C0A">
              <w:rPr>
                <w:b/>
                <w:bCs/>
                <w:sz w:val="24"/>
                <w:szCs w:val="24"/>
              </w:rPr>
              <w:t>Целевой показатель</w:t>
            </w:r>
          </w:p>
        </w:tc>
        <w:tc>
          <w:tcPr>
            <w:tcW w:w="3228" w:type="dxa"/>
          </w:tcPr>
          <w:p w14:paraId="18828350" w14:textId="742A8A42" w:rsidR="00DC3C0A" w:rsidRP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C3C0A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20" w:type="dxa"/>
          </w:tcPr>
          <w:p w14:paraId="61F4466A" w14:textId="7906B9F2" w:rsidR="00DC3C0A" w:rsidRP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C3C0A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649" w:type="dxa"/>
          </w:tcPr>
          <w:p w14:paraId="733E2CBE" w14:textId="741FECCB" w:rsidR="00DC3C0A" w:rsidRP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591" w:type="dxa"/>
          </w:tcPr>
          <w:p w14:paraId="334765DE" w14:textId="078B441C" w:rsidR="00DC3C0A" w:rsidRP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221" w:type="dxa"/>
          </w:tcPr>
          <w:p w14:paraId="551BBE67" w14:textId="00CC45D2" w:rsidR="00DC3C0A" w:rsidRP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1662F9" w14:paraId="7E521021" w14:textId="77777777" w:rsidTr="00EC5BBB">
        <w:tc>
          <w:tcPr>
            <w:tcW w:w="2710" w:type="dxa"/>
          </w:tcPr>
          <w:p w14:paraId="39666FF3" w14:textId="3B0BF955" w:rsid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14:paraId="29E182D0" w14:textId="556917B5" w:rsidR="00DC3C0A" w:rsidRDefault="00DC3C0A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14:paraId="4B642E9E" w14:textId="75CFBD5B" w:rsidR="00DC3C0A" w:rsidRDefault="00015B83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14:paraId="5D5D410F" w14:textId="4960FAAC" w:rsidR="00DC3C0A" w:rsidRDefault="00015B83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91" w:type="dxa"/>
          </w:tcPr>
          <w:p w14:paraId="5D95B83C" w14:textId="287D7E8A" w:rsidR="00DC3C0A" w:rsidRDefault="00015B83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1" w:type="dxa"/>
          </w:tcPr>
          <w:p w14:paraId="53C9C331" w14:textId="716C36BE" w:rsidR="00DC3C0A" w:rsidRDefault="00015B83" w:rsidP="006E1E4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77921" w14:paraId="6E8ADABE" w14:textId="77777777" w:rsidTr="00977921">
        <w:tc>
          <w:tcPr>
            <w:tcW w:w="14419" w:type="dxa"/>
            <w:gridSpan w:val="6"/>
            <w:shd w:val="clear" w:color="auto" w:fill="auto"/>
          </w:tcPr>
          <w:p w14:paraId="776EBE63" w14:textId="7DFDC03A" w:rsidR="00977921" w:rsidRPr="00856F2D" w:rsidRDefault="00977921" w:rsidP="006210EF">
            <w:pPr>
              <w:pStyle w:val="a3"/>
              <w:ind w:firstLine="709"/>
              <w:jc w:val="center"/>
              <w:rPr>
                <w:b/>
                <w:bCs/>
                <w:i/>
                <w:color w:val="C00000"/>
                <w:highlight w:val="yellow"/>
                <w:lang w:eastAsia="ar-SA"/>
              </w:rPr>
            </w:pPr>
            <w:r w:rsidRPr="00856F2D">
              <w:rPr>
                <w:b/>
                <w:bCs/>
                <w:i/>
                <w:color w:val="C00000"/>
                <w:lang w:eastAsia="ar-SA"/>
              </w:rPr>
              <w:t>Направление 1. Повышение качества дополнительного образования.</w:t>
            </w:r>
          </w:p>
        </w:tc>
      </w:tr>
      <w:tr w:rsidR="00977921" w14:paraId="5B99F2E8" w14:textId="77777777" w:rsidTr="00977921">
        <w:tc>
          <w:tcPr>
            <w:tcW w:w="14419" w:type="dxa"/>
            <w:gridSpan w:val="6"/>
            <w:shd w:val="clear" w:color="auto" w:fill="auto"/>
          </w:tcPr>
          <w:p w14:paraId="7A6B1235" w14:textId="6D279DDE" w:rsidR="00977921" w:rsidRDefault="00977921" w:rsidP="00977921">
            <w:pPr>
              <w:pStyle w:val="a3"/>
              <w:ind w:firstLine="709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1.</w:t>
            </w:r>
            <w:r w:rsidRPr="00C573B6">
              <w:rPr>
                <w:b/>
                <w:bCs/>
                <w:i/>
                <w:lang w:eastAsia="ar-SA"/>
              </w:rPr>
              <w:t>1.</w:t>
            </w:r>
            <w:r>
              <w:rPr>
                <w:b/>
                <w:bCs/>
                <w:i/>
                <w:lang w:eastAsia="ar-SA"/>
              </w:rPr>
              <w:t xml:space="preserve"> </w:t>
            </w:r>
            <w:r w:rsidRPr="00C573B6">
              <w:rPr>
                <w:b/>
                <w:bCs/>
                <w:i/>
                <w:lang w:eastAsia="ar-SA"/>
              </w:rPr>
              <w:t xml:space="preserve">Повышение вариативности, качества и доступности дополнительного образования </w:t>
            </w:r>
          </w:p>
          <w:p w14:paraId="7496E346" w14:textId="78A66FB0" w:rsidR="00977921" w:rsidRDefault="00977921" w:rsidP="00977921">
            <w:pPr>
              <w:pStyle w:val="a3"/>
              <w:ind w:firstLine="709"/>
              <w:rPr>
                <w:b/>
                <w:bCs/>
                <w:i/>
                <w:lang w:eastAsia="ar-SA"/>
              </w:rPr>
            </w:pPr>
            <w:r w:rsidRPr="00C573B6">
              <w:rPr>
                <w:b/>
                <w:bCs/>
                <w:i/>
                <w:lang w:eastAsia="ar-SA"/>
              </w:rPr>
              <w:t xml:space="preserve">Цель: </w:t>
            </w:r>
            <w:r w:rsidRPr="00C573B6">
              <w:rPr>
                <w:iCs/>
                <w:lang w:eastAsia="ar-SA"/>
              </w:rPr>
              <w:t>обеспечение вариативности дополнительного образования детей как условие повышения его доступности</w:t>
            </w:r>
          </w:p>
        </w:tc>
      </w:tr>
      <w:tr w:rsidR="001662F9" w14:paraId="7401EF4C" w14:textId="77777777" w:rsidTr="00EC5BBB">
        <w:tc>
          <w:tcPr>
            <w:tcW w:w="2710" w:type="dxa"/>
          </w:tcPr>
          <w:p w14:paraId="5FF691C0" w14:textId="6D59E9E9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pacing w:val="4"/>
                <w:sz w:val="24"/>
                <w:szCs w:val="24"/>
              </w:rPr>
              <w:t xml:space="preserve">1.1.1. </w:t>
            </w:r>
            <w:r w:rsidRPr="00517116">
              <w:rPr>
                <w:spacing w:val="4"/>
                <w:sz w:val="24"/>
                <w:szCs w:val="24"/>
              </w:rPr>
              <w:t>Численность обучающихся, занимающихся по адаптированным ДООП</w:t>
            </w:r>
          </w:p>
        </w:tc>
        <w:tc>
          <w:tcPr>
            <w:tcW w:w="3228" w:type="dxa"/>
          </w:tcPr>
          <w:p w14:paraId="11424DCB" w14:textId="4CDC81ED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517116">
              <w:rPr>
                <w:sz w:val="24"/>
                <w:szCs w:val="24"/>
              </w:rPr>
              <w:t>Разработка и реализация ДООП, направленных на: работу с детьми с особыми потребностями в образовании (дети</w:t>
            </w:r>
            <w:r>
              <w:rPr>
                <w:sz w:val="24"/>
                <w:szCs w:val="24"/>
              </w:rPr>
              <w:t>-</w:t>
            </w:r>
            <w:r w:rsidRPr="00517116">
              <w:rPr>
                <w:sz w:val="24"/>
                <w:szCs w:val="24"/>
              </w:rPr>
              <w:t xml:space="preserve">инвалиды, дети с ограниченными возможностями здоровья, дети, находящиеся в трудной жизненной ситуации, дети, состоящие на учете </w:t>
            </w:r>
            <w:proofErr w:type="spellStart"/>
            <w:r w:rsidRPr="00517116">
              <w:rPr>
                <w:sz w:val="24"/>
                <w:szCs w:val="24"/>
              </w:rPr>
              <w:t>КДНиЗП</w:t>
            </w:r>
            <w:proofErr w:type="spellEnd"/>
            <w:r w:rsidRPr="00517116">
              <w:rPr>
                <w:sz w:val="24"/>
                <w:szCs w:val="24"/>
              </w:rPr>
              <w:t>, ВШУ, ПДН и др.)</w:t>
            </w:r>
          </w:p>
        </w:tc>
        <w:tc>
          <w:tcPr>
            <w:tcW w:w="2020" w:type="dxa"/>
          </w:tcPr>
          <w:p w14:paraId="741238A2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4AA5A8E0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>,</w:t>
            </w:r>
          </w:p>
          <w:p w14:paraId="37AF0C75" w14:textId="02CBAF77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27572782" w14:textId="77777777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 </w:t>
            </w:r>
          </w:p>
          <w:p w14:paraId="517DC8AF" w14:textId="4729AECB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6188B5CB" w14:textId="5735F49A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Доведение доли обучающихся, занимающихся по адаптированным ДООП до 15 человек.</w:t>
            </w:r>
          </w:p>
        </w:tc>
        <w:tc>
          <w:tcPr>
            <w:tcW w:w="2221" w:type="dxa"/>
          </w:tcPr>
          <w:p w14:paraId="54B30CE1" w14:textId="77777777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62F9" w14:paraId="5886D57B" w14:textId="77777777" w:rsidTr="00EC5BBB">
        <w:tc>
          <w:tcPr>
            <w:tcW w:w="2710" w:type="dxa"/>
          </w:tcPr>
          <w:p w14:paraId="1BC28BD9" w14:textId="29DA8195" w:rsidR="00977921" w:rsidRPr="006E1E4A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 </w:t>
            </w:r>
            <w:r w:rsidRPr="00517116">
              <w:rPr>
                <w:sz w:val="24"/>
                <w:szCs w:val="24"/>
              </w:rPr>
              <w:t>Численность ДООП/проектов в сетевой форме организации, в том числе на договорной основе с организациями дошкольного, общего и дополнительного образования детей, организациями профессионального образования.</w:t>
            </w:r>
          </w:p>
        </w:tc>
        <w:tc>
          <w:tcPr>
            <w:tcW w:w="3228" w:type="dxa"/>
          </w:tcPr>
          <w:p w14:paraId="117BC240" w14:textId="4F54D861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517116">
              <w:rPr>
                <w:sz w:val="24"/>
                <w:szCs w:val="24"/>
              </w:rPr>
              <w:t>Наличие ДООП/проектов в сетевой форме организации, в том числе на договорной основе с организациями дошкольного, общего и дополнительного образования детей, организациями профессионального образования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14:paraId="6FF045B7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>,</w:t>
            </w:r>
          </w:p>
          <w:p w14:paraId="53D7D07D" w14:textId="6FAF7CC8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196630F1" w14:textId="30BDEF59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07045C0" w14:textId="3E6DF267" w:rsidR="00977921" w:rsidRPr="00517116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7116">
              <w:rPr>
                <w:sz w:val="24"/>
                <w:szCs w:val="24"/>
              </w:rPr>
              <w:t>Увеличение количества ДООП в форме сетевой организации. Увеличение доли детей, охваченных сетевыми ДООП</w:t>
            </w:r>
          </w:p>
        </w:tc>
        <w:tc>
          <w:tcPr>
            <w:tcW w:w="2221" w:type="dxa"/>
          </w:tcPr>
          <w:p w14:paraId="6E309311" w14:textId="77777777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62F9" w14:paraId="69E7DCA1" w14:textId="77777777" w:rsidTr="00EC5BBB">
        <w:trPr>
          <w:trHeight w:val="974"/>
        </w:trPr>
        <w:tc>
          <w:tcPr>
            <w:tcW w:w="2710" w:type="dxa"/>
          </w:tcPr>
          <w:p w14:paraId="08AA26D6" w14:textId="17FE711C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  <w:r>
              <w:t xml:space="preserve"> </w:t>
            </w:r>
            <w:r w:rsidRPr="00517116">
              <w:rPr>
                <w:sz w:val="24"/>
                <w:szCs w:val="24"/>
              </w:rPr>
              <w:t>Численность ДООП для детей старшего возраста, ориентированных на предпрофильную подготовку и</w:t>
            </w:r>
            <w:r>
              <w:rPr>
                <w:sz w:val="24"/>
                <w:szCs w:val="24"/>
              </w:rPr>
              <w:t xml:space="preserve"> </w:t>
            </w:r>
            <w:r w:rsidRPr="009C50EA">
              <w:rPr>
                <w:sz w:val="24"/>
                <w:szCs w:val="24"/>
              </w:rPr>
              <w:t>профессиональное самоопределение, направленные на повышение финансовой, правовой и предпринимательской грамотности, инженерное конструирование, нанотехнологию, робототехнику, 3D</w:t>
            </w:r>
            <w:r>
              <w:rPr>
                <w:sz w:val="24"/>
                <w:szCs w:val="24"/>
              </w:rPr>
              <w:t>-</w:t>
            </w:r>
            <w:r w:rsidRPr="009C50EA">
              <w:rPr>
                <w:sz w:val="24"/>
                <w:szCs w:val="24"/>
              </w:rPr>
              <w:t>моделирование.</w:t>
            </w:r>
          </w:p>
        </w:tc>
        <w:tc>
          <w:tcPr>
            <w:tcW w:w="3228" w:type="dxa"/>
          </w:tcPr>
          <w:p w14:paraId="02A08955" w14:textId="1D24AD06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t>Разработка ДООП для детей старшего возраста, ориентированных на предпрофильную подготовку и профессиональное самоопределение, направленные на повышение финансовой, правовой и предпринимательской грамотности, инженерное конструирование, нанотехнологию, робототехнику, 3D-моделирование.</w:t>
            </w:r>
          </w:p>
        </w:tc>
        <w:tc>
          <w:tcPr>
            <w:tcW w:w="2020" w:type="dxa"/>
          </w:tcPr>
          <w:p w14:paraId="5EF7CC42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6363EAD3" w14:textId="0B347B3F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</w:p>
          <w:p w14:paraId="63C12E16" w14:textId="77777777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14:paraId="0511E248" w14:textId="65504980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D0501">
              <w:rPr>
                <w:sz w:val="24"/>
                <w:szCs w:val="24"/>
              </w:rPr>
              <w:t>-2025</w:t>
            </w:r>
          </w:p>
        </w:tc>
        <w:tc>
          <w:tcPr>
            <w:tcW w:w="2591" w:type="dxa"/>
          </w:tcPr>
          <w:p w14:paraId="1A2297EF" w14:textId="5E82F2B4" w:rsidR="00977921" w:rsidRPr="009C50EA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9C50EA">
              <w:rPr>
                <w:sz w:val="24"/>
                <w:szCs w:val="24"/>
              </w:rPr>
              <w:t>Увеличение доли ДООП для детей старшего возраста, ориентированных на предпрофильную</w:t>
            </w:r>
            <w:r>
              <w:rPr>
                <w:sz w:val="24"/>
                <w:szCs w:val="24"/>
              </w:rPr>
              <w:t xml:space="preserve"> </w:t>
            </w:r>
            <w:r w:rsidRPr="009C50EA">
              <w:rPr>
                <w:sz w:val="24"/>
                <w:szCs w:val="24"/>
              </w:rPr>
              <w:t>подготовку и профессиональное самоопределение; Увеличение доли детей старшего возраста, занимающихся по ДООП финансовой, правовой и предпринимательской грамотности, инженерно</w:t>
            </w:r>
            <w:r>
              <w:rPr>
                <w:sz w:val="24"/>
                <w:szCs w:val="24"/>
              </w:rPr>
              <w:t>му</w:t>
            </w:r>
            <w:r w:rsidRPr="009C50EA">
              <w:rPr>
                <w:sz w:val="24"/>
                <w:szCs w:val="24"/>
              </w:rPr>
              <w:t xml:space="preserve"> конструировани</w:t>
            </w:r>
            <w:r>
              <w:rPr>
                <w:sz w:val="24"/>
                <w:szCs w:val="24"/>
              </w:rPr>
              <w:t>ю</w:t>
            </w:r>
            <w:r w:rsidRPr="009C50EA">
              <w:rPr>
                <w:sz w:val="24"/>
                <w:szCs w:val="24"/>
              </w:rPr>
              <w:t>, нанотехнологи</w:t>
            </w:r>
            <w:r>
              <w:rPr>
                <w:sz w:val="24"/>
                <w:szCs w:val="24"/>
              </w:rPr>
              <w:t>ям</w:t>
            </w:r>
            <w:r w:rsidRPr="009C50EA">
              <w:rPr>
                <w:sz w:val="24"/>
                <w:szCs w:val="24"/>
              </w:rPr>
              <w:t>, робототехник</w:t>
            </w:r>
            <w:r>
              <w:rPr>
                <w:sz w:val="24"/>
                <w:szCs w:val="24"/>
              </w:rPr>
              <w:t>е</w:t>
            </w:r>
            <w:r w:rsidRPr="009C50EA">
              <w:rPr>
                <w:sz w:val="24"/>
                <w:szCs w:val="24"/>
              </w:rPr>
              <w:t>, 3D</w:t>
            </w:r>
            <w:r>
              <w:rPr>
                <w:sz w:val="24"/>
                <w:szCs w:val="24"/>
              </w:rPr>
              <w:t>-</w:t>
            </w:r>
            <w:r w:rsidRPr="009C50EA">
              <w:rPr>
                <w:sz w:val="24"/>
                <w:szCs w:val="24"/>
              </w:rPr>
              <w:t>моделировани</w:t>
            </w:r>
            <w:r>
              <w:rPr>
                <w:sz w:val="24"/>
                <w:szCs w:val="24"/>
              </w:rPr>
              <w:t>ю</w:t>
            </w:r>
            <w:r w:rsidRPr="009C50E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1" w:type="dxa"/>
          </w:tcPr>
          <w:p w14:paraId="3C2B7302" w14:textId="77777777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62F9" w14:paraId="2DD655F1" w14:textId="77777777" w:rsidTr="00EC5BBB">
        <w:tc>
          <w:tcPr>
            <w:tcW w:w="2710" w:type="dxa"/>
          </w:tcPr>
          <w:p w14:paraId="63DCE840" w14:textId="7520D1F1" w:rsidR="00977921" w:rsidRPr="000D050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 </w:t>
            </w:r>
            <w:r w:rsidRPr="00ED164D">
              <w:rPr>
                <w:sz w:val="24"/>
                <w:szCs w:val="24"/>
              </w:rPr>
              <w:t>Количество договоров сетевого взаимодействия.</w:t>
            </w:r>
          </w:p>
        </w:tc>
        <w:tc>
          <w:tcPr>
            <w:tcW w:w="3228" w:type="dxa"/>
          </w:tcPr>
          <w:p w14:paraId="2CC6C095" w14:textId="286E817E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t>Интеграция общего и дополнительного образования, направленная на расширение вариативности и индивидуализации содержания дополнительного образования.</w:t>
            </w:r>
          </w:p>
        </w:tc>
        <w:tc>
          <w:tcPr>
            <w:tcW w:w="2020" w:type="dxa"/>
          </w:tcPr>
          <w:p w14:paraId="5FD6EC18" w14:textId="1FCBFDE9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t>Директор, методист</w:t>
            </w:r>
          </w:p>
        </w:tc>
        <w:tc>
          <w:tcPr>
            <w:tcW w:w="1649" w:type="dxa"/>
          </w:tcPr>
          <w:p w14:paraId="532C37FF" w14:textId="59B932DD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53B9EF98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t>- Кооперация и обмен ресурсами (интеллектуальными, кадровыми, информационными, материально</w:t>
            </w:r>
            <w:r>
              <w:rPr>
                <w:sz w:val="24"/>
                <w:szCs w:val="24"/>
              </w:rPr>
              <w:t>-</w:t>
            </w:r>
            <w:r w:rsidRPr="006E2D3D">
              <w:rPr>
                <w:sz w:val="24"/>
                <w:szCs w:val="24"/>
              </w:rPr>
              <w:t>техническими);</w:t>
            </w:r>
          </w:p>
          <w:p w14:paraId="6EFF3E66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t xml:space="preserve">- Предоставление услуг (консультативных, информационных, технических); </w:t>
            </w:r>
          </w:p>
          <w:p w14:paraId="7BCC1D7C" w14:textId="77777777" w:rsidR="00977921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t>- Обмен передовым опытом;</w:t>
            </w:r>
          </w:p>
          <w:p w14:paraId="626D2553" w14:textId="60941E2C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E2D3D">
              <w:rPr>
                <w:sz w:val="24"/>
                <w:szCs w:val="24"/>
              </w:rPr>
              <w:lastRenderedPageBreak/>
              <w:t>- Совместная экспертиза качества внеурочной деятельности.</w:t>
            </w:r>
          </w:p>
        </w:tc>
        <w:tc>
          <w:tcPr>
            <w:tcW w:w="2221" w:type="dxa"/>
          </w:tcPr>
          <w:p w14:paraId="103DCC61" w14:textId="77777777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77921" w14:paraId="144FBB72" w14:textId="77777777" w:rsidTr="008954FF">
        <w:tc>
          <w:tcPr>
            <w:tcW w:w="14419" w:type="dxa"/>
            <w:gridSpan w:val="6"/>
          </w:tcPr>
          <w:p w14:paraId="61CB5960" w14:textId="290DAEBB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1.</w:t>
            </w:r>
            <w:r w:rsidRPr="006E2D3D">
              <w:rPr>
                <w:b/>
                <w:bCs/>
                <w:i/>
                <w:iCs/>
                <w:sz w:val="24"/>
                <w:szCs w:val="24"/>
              </w:rPr>
              <w:t xml:space="preserve">2. Цифровая образовательная среда как средство повышения качества и доступности дополнительного образования </w:t>
            </w:r>
          </w:p>
          <w:p w14:paraId="4D677065" w14:textId="54C34217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E2D3D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6E2D3D">
              <w:rPr>
                <w:sz w:val="24"/>
                <w:szCs w:val="24"/>
              </w:rPr>
      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</w:tr>
      <w:tr w:rsidR="001662F9" w14:paraId="2E10FE5F" w14:textId="77777777" w:rsidTr="00EC5BBB">
        <w:tc>
          <w:tcPr>
            <w:tcW w:w="2710" w:type="dxa"/>
          </w:tcPr>
          <w:p w14:paraId="7FE99820" w14:textId="5D144596" w:rsidR="00977921" w:rsidRPr="000D0501" w:rsidRDefault="00EC5BBB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 </w:t>
            </w:r>
            <w:r w:rsidRPr="00EC5BBB">
              <w:rPr>
                <w:sz w:val="24"/>
                <w:szCs w:val="24"/>
              </w:rPr>
              <w:t>Численность педагогов, внедряющих в процесс обучения информационных технологий и ресурсов сети Интернет.</w:t>
            </w:r>
          </w:p>
        </w:tc>
        <w:tc>
          <w:tcPr>
            <w:tcW w:w="3228" w:type="dxa"/>
          </w:tcPr>
          <w:p w14:paraId="3F7E119D" w14:textId="4557491F" w:rsidR="00977921" w:rsidRP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EC5BBB">
              <w:rPr>
                <w:sz w:val="24"/>
                <w:szCs w:val="24"/>
              </w:rPr>
              <w:t>Повышение качества образования через активное внедрение в процесс обучения информационных технологий и ресурсов сети Интернет</w:t>
            </w:r>
          </w:p>
        </w:tc>
        <w:tc>
          <w:tcPr>
            <w:tcW w:w="2020" w:type="dxa"/>
          </w:tcPr>
          <w:p w14:paraId="782A7B93" w14:textId="77777777" w:rsid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10D39BDC" w14:textId="77777777" w:rsid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</w:p>
          <w:p w14:paraId="627695F7" w14:textId="77777777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A640E14" w14:textId="157DAACB" w:rsidR="00977921" w:rsidRPr="006E2D3D" w:rsidRDefault="00EC5BBB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9DAE006" w14:textId="77777777" w:rsid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EC5BBB">
              <w:rPr>
                <w:sz w:val="24"/>
                <w:szCs w:val="24"/>
              </w:rPr>
              <w:t>Доведение доли педагогов, использующих ИКТ в образовательном процессе до 100%</w:t>
            </w:r>
            <w:r>
              <w:rPr>
                <w:sz w:val="24"/>
                <w:szCs w:val="24"/>
              </w:rPr>
              <w:t>.</w:t>
            </w:r>
          </w:p>
          <w:p w14:paraId="6B7CFDF0" w14:textId="7CD109E9" w:rsidR="00977921" w:rsidRPr="006E2D3D" w:rsidRDefault="00EC5BBB" w:rsidP="00EC5BB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EC5BBB">
              <w:rPr>
                <w:sz w:val="24"/>
                <w:szCs w:val="24"/>
              </w:rPr>
              <w:t>Доля всех субъектов образовательной деятельности, пользующихся ресурсами сети Интернет – 100%</w:t>
            </w:r>
          </w:p>
        </w:tc>
        <w:tc>
          <w:tcPr>
            <w:tcW w:w="2221" w:type="dxa"/>
          </w:tcPr>
          <w:p w14:paraId="3526D6F3" w14:textId="77777777" w:rsidR="00977921" w:rsidRPr="006E2D3D" w:rsidRDefault="00977921" w:rsidP="0097792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D85C0D7" w14:textId="77777777" w:rsidTr="00EC5BBB">
        <w:tc>
          <w:tcPr>
            <w:tcW w:w="2710" w:type="dxa"/>
          </w:tcPr>
          <w:p w14:paraId="14ECD5CA" w14:textId="0772E051" w:rsidR="00EC5BBB" w:rsidRPr="000D0501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 </w:t>
            </w:r>
            <w:r w:rsidRPr="00EC5BBB">
              <w:rPr>
                <w:sz w:val="24"/>
                <w:szCs w:val="24"/>
              </w:rPr>
              <w:t>Численность педагогов, повысивших квалификацию в области</w:t>
            </w:r>
            <w:r>
              <w:rPr>
                <w:sz w:val="24"/>
                <w:szCs w:val="24"/>
              </w:rPr>
              <w:t xml:space="preserve"> </w:t>
            </w:r>
            <w:r w:rsidRPr="00EC5BBB">
              <w:rPr>
                <w:sz w:val="24"/>
                <w:szCs w:val="24"/>
              </w:rPr>
              <w:t>информационных и телекоммуникационных технологий.</w:t>
            </w:r>
          </w:p>
        </w:tc>
        <w:tc>
          <w:tcPr>
            <w:tcW w:w="3228" w:type="dxa"/>
          </w:tcPr>
          <w:p w14:paraId="5CD26758" w14:textId="092098CF" w:rsidR="00EC5BBB" w:rsidRP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EC5BBB">
              <w:rPr>
                <w:color w:val="000000" w:themeColor="text1"/>
                <w:sz w:val="24"/>
                <w:szCs w:val="24"/>
              </w:rPr>
              <w:t>Повышение компетентности педагогических кадров в области информационных и телекоммуникационных технологий.</w:t>
            </w:r>
          </w:p>
        </w:tc>
        <w:tc>
          <w:tcPr>
            <w:tcW w:w="2020" w:type="dxa"/>
          </w:tcPr>
          <w:p w14:paraId="021634F6" w14:textId="77777777" w:rsid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28FA6D0D" w14:textId="77777777" w:rsidR="00EC5BBB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</w:p>
          <w:p w14:paraId="0ED38752" w14:textId="77777777" w:rsidR="00EC5BBB" w:rsidRPr="006E2D3D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3FAFAED" w14:textId="2A366198" w:rsidR="00EC5BBB" w:rsidRPr="006E2D3D" w:rsidRDefault="00EC5BBB" w:rsidP="00EC5BB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2E794165" w14:textId="3E613A40" w:rsidR="00EC5BBB" w:rsidRPr="008F785B" w:rsidRDefault="00EC5BB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F785B">
              <w:rPr>
                <w:sz w:val="24"/>
                <w:szCs w:val="24"/>
              </w:rPr>
              <w:t>Доля ПДО, прошедших курсы повышения квалификации - 100%</w:t>
            </w:r>
          </w:p>
        </w:tc>
        <w:tc>
          <w:tcPr>
            <w:tcW w:w="2221" w:type="dxa"/>
          </w:tcPr>
          <w:p w14:paraId="7CCE9DB9" w14:textId="77777777" w:rsidR="00EC5BBB" w:rsidRPr="008F785B" w:rsidRDefault="00EC5BB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1662F9" w14:paraId="758CB0C5" w14:textId="77777777" w:rsidTr="00EC5BBB">
        <w:tc>
          <w:tcPr>
            <w:tcW w:w="2710" w:type="dxa"/>
          </w:tcPr>
          <w:p w14:paraId="6047D7F1" w14:textId="70B1C368" w:rsidR="00585890" w:rsidRPr="000D0501" w:rsidRDefault="0058589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t>1.</w:t>
            </w:r>
            <w:r w:rsidRPr="005759C5">
              <w:rPr>
                <w:sz w:val="24"/>
                <w:szCs w:val="24"/>
              </w:rPr>
              <w:t>2.3. Численность ДООП с использованием дистанционных технологий.</w:t>
            </w:r>
            <w:r w:rsidRPr="002C7117">
              <w:t xml:space="preserve"> </w:t>
            </w:r>
          </w:p>
        </w:tc>
        <w:tc>
          <w:tcPr>
            <w:tcW w:w="3228" w:type="dxa"/>
          </w:tcPr>
          <w:p w14:paraId="3F34208D" w14:textId="112DCB29" w:rsidR="00585890" w:rsidRPr="00585890" w:rsidRDefault="00585890" w:rsidP="0058589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585890">
              <w:rPr>
                <w:sz w:val="24"/>
                <w:szCs w:val="24"/>
              </w:rPr>
              <w:t>Наличие ДООП с использованием дистанционных технологий.</w:t>
            </w:r>
          </w:p>
        </w:tc>
        <w:tc>
          <w:tcPr>
            <w:tcW w:w="2020" w:type="dxa"/>
          </w:tcPr>
          <w:p w14:paraId="331223E9" w14:textId="77777777" w:rsidR="00585890" w:rsidRDefault="0058589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59F88213" w14:textId="77777777" w:rsidR="00585890" w:rsidRDefault="0058589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</w:p>
          <w:p w14:paraId="4DD19F8F" w14:textId="7ACA6EC5" w:rsidR="00585890" w:rsidRPr="006E2D3D" w:rsidRDefault="0058589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DE2FEB9" w14:textId="59F36710" w:rsidR="00585890" w:rsidRPr="006E2D3D" w:rsidRDefault="0058589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785B">
              <w:rPr>
                <w:sz w:val="24"/>
                <w:szCs w:val="24"/>
              </w:rPr>
              <w:t>23-2025</w:t>
            </w:r>
          </w:p>
        </w:tc>
        <w:tc>
          <w:tcPr>
            <w:tcW w:w="2591" w:type="dxa"/>
          </w:tcPr>
          <w:p w14:paraId="0852EDE1" w14:textId="6D0FA2C7" w:rsidR="00585890" w:rsidRPr="008F785B" w:rsidRDefault="008F785B" w:rsidP="008F78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ДООП с использованием дистанционных технологий – 100% </w:t>
            </w:r>
          </w:p>
        </w:tc>
        <w:tc>
          <w:tcPr>
            <w:tcW w:w="2221" w:type="dxa"/>
          </w:tcPr>
          <w:p w14:paraId="707C8F27" w14:textId="77777777" w:rsidR="00585890" w:rsidRPr="008F785B" w:rsidRDefault="00585890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1662F9" w14:paraId="3A4CB9D8" w14:textId="77777777" w:rsidTr="00EC5BBB">
        <w:tc>
          <w:tcPr>
            <w:tcW w:w="2710" w:type="dxa"/>
          </w:tcPr>
          <w:p w14:paraId="44F909A3" w14:textId="3AAEF870" w:rsidR="008F785B" w:rsidRPr="000D0501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 </w:t>
            </w:r>
            <w:r w:rsidRPr="008F785B">
              <w:rPr>
                <w:sz w:val="24"/>
                <w:szCs w:val="24"/>
              </w:rPr>
              <w:t xml:space="preserve">Численность педагогов, разработавших программное обеспечение, и </w:t>
            </w:r>
            <w:r w:rsidRPr="008F785B">
              <w:rPr>
                <w:sz w:val="24"/>
                <w:szCs w:val="24"/>
              </w:rPr>
              <w:lastRenderedPageBreak/>
              <w:t>использующих ресурсную базу медиатеки.</w:t>
            </w:r>
          </w:p>
        </w:tc>
        <w:tc>
          <w:tcPr>
            <w:tcW w:w="3228" w:type="dxa"/>
          </w:tcPr>
          <w:p w14:paraId="20F399C5" w14:textId="0950DC40" w:rsidR="008F785B" w:rsidRP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F785B">
              <w:rPr>
                <w:sz w:val="24"/>
                <w:szCs w:val="24"/>
              </w:rPr>
              <w:lastRenderedPageBreak/>
              <w:t xml:space="preserve">Разработка собственного программного обеспечения, формирование и использование ресурсной базы медиатеки. </w:t>
            </w:r>
          </w:p>
        </w:tc>
        <w:tc>
          <w:tcPr>
            <w:tcW w:w="2020" w:type="dxa"/>
          </w:tcPr>
          <w:p w14:paraId="326070C7" w14:textId="77777777" w:rsid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38D34461" w14:textId="77777777" w:rsid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</w:p>
          <w:p w14:paraId="3C5ECF17" w14:textId="77777777" w:rsidR="008F785B" w:rsidRPr="006E2D3D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1C3B8BDC" w14:textId="4B2C5F24" w:rsidR="008F785B" w:rsidRPr="006E2D3D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3713CFB" w14:textId="3A107F9D" w:rsidR="008F785B" w:rsidRP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F785B">
              <w:rPr>
                <w:sz w:val="24"/>
                <w:szCs w:val="24"/>
              </w:rPr>
              <w:t xml:space="preserve">Доля ПДО, разработавших программное обеспечение, пользующихся </w:t>
            </w:r>
            <w:r w:rsidRPr="008F785B">
              <w:rPr>
                <w:sz w:val="24"/>
                <w:szCs w:val="24"/>
              </w:rPr>
              <w:lastRenderedPageBreak/>
              <w:t xml:space="preserve">ресурсной базой медиатеки - </w:t>
            </w:r>
            <w:r>
              <w:rPr>
                <w:sz w:val="24"/>
                <w:szCs w:val="24"/>
              </w:rPr>
              <w:t>80</w:t>
            </w:r>
            <w:r w:rsidRPr="008F785B">
              <w:rPr>
                <w:sz w:val="24"/>
                <w:szCs w:val="24"/>
              </w:rPr>
              <w:t>%</w:t>
            </w:r>
          </w:p>
        </w:tc>
        <w:tc>
          <w:tcPr>
            <w:tcW w:w="2221" w:type="dxa"/>
          </w:tcPr>
          <w:p w14:paraId="1A3D3CA8" w14:textId="77777777" w:rsidR="008F785B" w:rsidRP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1662F9" w14:paraId="1CBE3172" w14:textId="77777777" w:rsidTr="00EC5BBB">
        <w:tc>
          <w:tcPr>
            <w:tcW w:w="2710" w:type="dxa"/>
          </w:tcPr>
          <w:p w14:paraId="7DA31845" w14:textId="42DEC97F" w:rsidR="008F785B" w:rsidRPr="000D0501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1.2.5. </w:t>
            </w:r>
            <w:r w:rsidRPr="008F785B">
              <w:rPr>
                <w:sz w:val="24"/>
                <w:szCs w:val="24"/>
              </w:rPr>
              <w:t>Численность педагогов, разработавших электронные учебно</w:t>
            </w:r>
            <w:r>
              <w:rPr>
                <w:sz w:val="24"/>
                <w:szCs w:val="24"/>
              </w:rPr>
              <w:t>-</w:t>
            </w:r>
            <w:r w:rsidRPr="008F785B">
              <w:rPr>
                <w:sz w:val="24"/>
                <w:szCs w:val="24"/>
              </w:rPr>
              <w:t>методические комплексы ДООП.</w:t>
            </w:r>
          </w:p>
        </w:tc>
        <w:tc>
          <w:tcPr>
            <w:tcW w:w="3228" w:type="dxa"/>
          </w:tcPr>
          <w:p w14:paraId="74E70A78" w14:textId="302AE89F" w:rsidR="008F785B" w:rsidRP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F785B">
              <w:rPr>
                <w:sz w:val="24"/>
                <w:szCs w:val="24"/>
              </w:rPr>
              <w:t>Разработка электронных учебно</w:t>
            </w:r>
            <w:r>
              <w:rPr>
                <w:sz w:val="24"/>
                <w:szCs w:val="24"/>
              </w:rPr>
              <w:t>-</w:t>
            </w:r>
            <w:r w:rsidRPr="008F785B">
              <w:rPr>
                <w:sz w:val="24"/>
                <w:szCs w:val="24"/>
              </w:rPr>
              <w:t>методических комплексов ДООП.</w:t>
            </w:r>
          </w:p>
        </w:tc>
        <w:tc>
          <w:tcPr>
            <w:tcW w:w="2020" w:type="dxa"/>
          </w:tcPr>
          <w:p w14:paraId="691EDB6C" w14:textId="77777777" w:rsid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 xml:space="preserve">ПДО, </w:t>
            </w:r>
          </w:p>
          <w:p w14:paraId="5FD4B033" w14:textId="77777777" w:rsid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D0501">
              <w:rPr>
                <w:sz w:val="24"/>
                <w:szCs w:val="24"/>
              </w:rPr>
              <w:t>Методист</w:t>
            </w:r>
          </w:p>
          <w:p w14:paraId="5E89A417" w14:textId="77777777" w:rsidR="008F785B" w:rsidRPr="006E2D3D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168E1FE" w14:textId="7D7878EE" w:rsidR="008F785B" w:rsidRPr="006E2D3D" w:rsidRDefault="008F785B" w:rsidP="008F785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FB2ACBC" w14:textId="3C6A540A" w:rsidR="008F785B" w:rsidRP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F785B">
              <w:rPr>
                <w:sz w:val="24"/>
                <w:szCs w:val="24"/>
              </w:rPr>
              <w:t xml:space="preserve">Доля ПДО, разработавших электронные УМК ДООП – </w:t>
            </w:r>
            <w:r>
              <w:rPr>
                <w:sz w:val="24"/>
                <w:szCs w:val="24"/>
              </w:rPr>
              <w:t>5</w:t>
            </w:r>
            <w:r w:rsidRPr="008F785B">
              <w:rPr>
                <w:sz w:val="24"/>
                <w:szCs w:val="24"/>
              </w:rPr>
              <w:t>0%</w:t>
            </w:r>
          </w:p>
        </w:tc>
        <w:tc>
          <w:tcPr>
            <w:tcW w:w="2221" w:type="dxa"/>
          </w:tcPr>
          <w:p w14:paraId="54996B82" w14:textId="77777777" w:rsidR="008F785B" w:rsidRPr="008F785B" w:rsidRDefault="008F785B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B00EBF" w14:paraId="094957A8" w14:textId="77777777" w:rsidTr="00BB7177">
        <w:tc>
          <w:tcPr>
            <w:tcW w:w="14419" w:type="dxa"/>
            <w:gridSpan w:val="6"/>
          </w:tcPr>
          <w:p w14:paraId="2C482F7C" w14:textId="685279CB" w:rsidR="00B00EBF" w:rsidRPr="00B00EBF" w:rsidRDefault="00B00EBF" w:rsidP="00B00EB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0EBF">
              <w:rPr>
                <w:b/>
                <w:bCs/>
                <w:i/>
                <w:iCs/>
                <w:sz w:val="24"/>
                <w:szCs w:val="24"/>
              </w:rPr>
              <w:t>1.3. Совершенствование системы выявления, развития и поддержки одаренных детей, развитие их мотивации и способностей</w:t>
            </w:r>
          </w:p>
          <w:p w14:paraId="06CD33D0" w14:textId="7BBD67E8" w:rsidR="00B00EBF" w:rsidRPr="008F785B" w:rsidRDefault="00B00EBF" w:rsidP="00B00EB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00EBF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B00EBF">
              <w:rPr>
                <w:sz w:val="24"/>
                <w:szCs w:val="24"/>
              </w:rPr>
              <w:t xml:space="preserve"> создание комплекса условий и средств, направленных на совершенствование системы выявления, поддержки и развития одаренных детей в условиях образовательной организации.</w:t>
            </w:r>
          </w:p>
        </w:tc>
      </w:tr>
      <w:tr w:rsidR="001662F9" w14:paraId="554C683A" w14:textId="77777777" w:rsidTr="00EC5BBB">
        <w:tc>
          <w:tcPr>
            <w:tcW w:w="2710" w:type="dxa"/>
          </w:tcPr>
          <w:p w14:paraId="04FA3AD5" w14:textId="5C8FD089" w:rsidR="00585890" w:rsidRPr="000D0501" w:rsidRDefault="00CD51E2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CD51E2">
              <w:rPr>
                <w:sz w:val="24"/>
                <w:szCs w:val="24"/>
              </w:rPr>
              <w:t>Численность одаренных детей.</w:t>
            </w:r>
          </w:p>
        </w:tc>
        <w:tc>
          <w:tcPr>
            <w:tcW w:w="3228" w:type="dxa"/>
          </w:tcPr>
          <w:p w14:paraId="0EAFA17F" w14:textId="74CB0062" w:rsidR="00585890" w:rsidRPr="00CD51E2" w:rsidRDefault="00CD51E2" w:rsidP="00921A5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D51E2">
              <w:rPr>
                <w:sz w:val="24"/>
                <w:szCs w:val="24"/>
              </w:rPr>
              <w:t>Создание банка данных одаренных детей.</w:t>
            </w:r>
          </w:p>
        </w:tc>
        <w:tc>
          <w:tcPr>
            <w:tcW w:w="2020" w:type="dxa"/>
          </w:tcPr>
          <w:p w14:paraId="02D34DBF" w14:textId="2FBC206D" w:rsidR="00585890" w:rsidRPr="006E2D3D" w:rsidRDefault="00CD51E2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7F5A4C3C" w14:textId="54CE016A" w:rsidR="00585890" w:rsidRPr="006E2D3D" w:rsidRDefault="00CD51E2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591" w:type="dxa"/>
          </w:tcPr>
          <w:p w14:paraId="462B8E50" w14:textId="60C02777" w:rsidR="00585890" w:rsidRPr="008F785B" w:rsidRDefault="00CD51E2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D51E2">
              <w:rPr>
                <w:sz w:val="24"/>
                <w:szCs w:val="24"/>
              </w:rPr>
              <w:t>Увеличение доли одаренных детей в объединениях учреждения (по отношению к показателям предыдущего года)</w:t>
            </w:r>
          </w:p>
        </w:tc>
        <w:tc>
          <w:tcPr>
            <w:tcW w:w="2221" w:type="dxa"/>
          </w:tcPr>
          <w:p w14:paraId="0FFF6EDA" w14:textId="77777777" w:rsidR="00585890" w:rsidRPr="008F785B" w:rsidRDefault="00585890" w:rsidP="008F785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1662F9" w14:paraId="71876B1E" w14:textId="77777777" w:rsidTr="00EC5BBB">
        <w:tc>
          <w:tcPr>
            <w:tcW w:w="2710" w:type="dxa"/>
          </w:tcPr>
          <w:p w14:paraId="5D912F2F" w14:textId="6615579A" w:rsidR="00585890" w:rsidRPr="000D0501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 w:rsidRPr="00921A57">
              <w:rPr>
                <w:sz w:val="24"/>
                <w:szCs w:val="24"/>
              </w:rPr>
              <w:t>Численность ДООП для работы с одаренными детьми</w:t>
            </w:r>
          </w:p>
        </w:tc>
        <w:tc>
          <w:tcPr>
            <w:tcW w:w="3228" w:type="dxa"/>
          </w:tcPr>
          <w:p w14:paraId="25CBF3A5" w14:textId="0003AA9D" w:rsidR="00585890" w:rsidRPr="00921A57" w:rsidRDefault="00921A57" w:rsidP="00921A5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21A57">
              <w:rPr>
                <w:sz w:val="24"/>
                <w:szCs w:val="24"/>
              </w:rPr>
              <w:t>Разработка ДООП для работы с одаренными детьми.</w:t>
            </w:r>
          </w:p>
        </w:tc>
        <w:tc>
          <w:tcPr>
            <w:tcW w:w="2020" w:type="dxa"/>
          </w:tcPr>
          <w:p w14:paraId="008C50D1" w14:textId="77777777" w:rsidR="00921A57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Методист, </w:t>
            </w:r>
          </w:p>
          <w:p w14:paraId="1C4EC50E" w14:textId="4BCC880E" w:rsidR="00585890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14EA61D6" w14:textId="04193BB6" w:rsidR="00585890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591" w:type="dxa"/>
          </w:tcPr>
          <w:p w14:paraId="7EB8079C" w14:textId="1A9DDAC3" w:rsidR="00585890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921A57">
              <w:rPr>
                <w:sz w:val="24"/>
                <w:szCs w:val="24"/>
              </w:rPr>
              <w:t xml:space="preserve">Количество программ: 2021 – </w:t>
            </w:r>
            <w:r>
              <w:rPr>
                <w:sz w:val="24"/>
                <w:szCs w:val="24"/>
              </w:rPr>
              <w:t>2</w:t>
            </w:r>
            <w:r w:rsidRPr="00921A57">
              <w:rPr>
                <w:sz w:val="24"/>
                <w:szCs w:val="24"/>
              </w:rPr>
              <w:t xml:space="preserve">      2022 </w:t>
            </w:r>
            <w:r>
              <w:rPr>
                <w:sz w:val="24"/>
                <w:szCs w:val="24"/>
              </w:rPr>
              <w:t>–</w:t>
            </w:r>
            <w:r w:rsidRPr="00921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921A57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3</w:t>
            </w:r>
            <w:r w:rsidRPr="00921A57">
              <w:rPr>
                <w:sz w:val="24"/>
                <w:szCs w:val="24"/>
              </w:rPr>
              <w:t xml:space="preserve">      2024 </w:t>
            </w:r>
            <w:r>
              <w:rPr>
                <w:sz w:val="24"/>
                <w:szCs w:val="24"/>
              </w:rPr>
              <w:t>–</w:t>
            </w:r>
            <w:r w:rsidRPr="00921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 w:rsidRPr="00921A57">
              <w:rPr>
                <w:sz w:val="24"/>
                <w:szCs w:val="24"/>
              </w:rPr>
              <w:t xml:space="preserve">2025 –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14:paraId="7508E6B4" w14:textId="77777777" w:rsidR="00585890" w:rsidRPr="006E2D3D" w:rsidRDefault="0058589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622A5D38" w14:textId="77777777" w:rsidTr="00EC5BBB">
        <w:tc>
          <w:tcPr>
            <w:tcW w:w="2710" w:type="dxa"/>
          </w:tcPr>
          <w:p w14:paraId="5732E2D4" w14:textId="5DD96677" w:rsidR="003E2B32" w:rsidRDefault="003E2B32" w:rsidP="003E2B3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</w:t>
            </w:r>
            <w:r w:rsidRPr="0049722F">
              <w:rPr>
                <w:sz w:val="24"/>
                <w:szCs w:val="24"/>
              </w:rPr>
              <w:t>Численность обучающихся, участвующих в конкурсах, фестивалях, соревнованиях, выставках различного уровня.</w:t>
            </w:r>
          </w:p>
        </w:tc>
        <w:tc>
          <w:tcPr>
            <w:tcW w:w="3228" w:type="dxa"/>
          </w:tcPr>
          <w:p w14:paraId="5634C585" w14:textId="256065D5" w:rsidR="003E2B32" w:rsidRPr="003E2B32" w:rsidRDefault="003E2B32" w:rsidP="003E2B32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3E2B32">
              <w:rPr>
                <w:sz w:val="24"/>
                <w:szCs w:val="24"/>
              </w:rPr>
              <w:t>Участие обучающихся в конкурсах, фестивалях, соревнованиях, выставках различного уровня</w:t>
            </w:r>
          </w:p>
        </w:tc>
        <w:tc>
          <w:tcPr>
            <w:tcW w:w="2020" w:type="dxa"/>
          </w:tcPr>
          <w:p w14:paraId="534F80B1" w14:textId="77777777" w:rsidR="003E2B32" w:rsidRDefault="003E2B32" w:rsidP="003E2B3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Методист, </w:t>
            </w:r>
          </w:p>
          <w:p w14:paraId="418A5C61" w14:textId="2C08EF6D" w:rsidR="003E2B32" w:rsidRPr="006E2D3D" w:rsidRDefault="003E2B32" w:rsidP="003E2B3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7406BFA4" w14:textId="6DD5FC5D" w:rsidR="003E2B32" w:rsidRPr="006E2D3D" w:rsidRDefault="003E2B32" w:rsidP="003E2B3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591" w:type="dxa"/>
          </w:tcPr>
          <w:p w14:paraId="41F2DE94" w14:textId="2FF1A5BE" w:rsidR="003E2B32" w:rsidRPr="006E2D3D" w:rsidRDefault="003E2B32" w:rsidP="003E2B32">
            <w:pPr>
              <w:pStyle w:val="a5"/>
              <w:tabs>
                <w:tab w:val="left" w:pos="122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E2B32">
              <w:rPr>
                <w:sz w:val="24"/>
                <w:szCs w:val="24"/>
              </w:rPr>
              <w:t>Увеличение количества детей, ставших победителями и призерами мероприятий различного уровня</w:t>
            </w:r>
          </w:p>
        </w:tc>
        <w:tc>
          <w:tcPr>
            <w:tcW w:w="2221" w:type="dxa"/>
          </w:tcPr>
          <w:p w14:paraId="1D51B21A" w14:textId="77777777" w:rsidR="003E2B32" w:rsidRPr="006E2D3D" w:rsidRDefault="003E2B32" w:rsidP="003E2B3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06746A1" w14:textId="77777777" w:rsidTr="00EC5BBB">
        <w:tc>
          <w:tcPr>
            <w:tcW w:w="2710" w:type="dxa"/>
          </w:tcPr>
          <w:p w14:paraId="1E8C96C7" w14:textId="341CA0FB" w:rsidR="00921A57" w:rsidRDefault="003E2B32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1.3.4. </w:t>
            </w:r>
            <w:r w:rsidRPr="003E2B32">
              <w:rPr>
                <w:sz w:val="24"/>
                <w:szCs w:val="24"/>
              </w:rPr>
              <w:t xml:space="preserve">Численность обучающихся, занимающихся проектной и исследовательской </w:t>
            </w:r>
            <w:r w:rsidRPr="003E2B32">
              <w:rPr>
                <w:sz w:val="24"/>
                <w:szCs w:val="24"/>
              </w:rPr>
              <w:lastRenderedPageBreak/>
              <w:t>деятельностью</w:t>
            </w:r>
          </w:p>
        </w:tc>
        <w:tc>
          <w:tcPr>
            <w:tcW w:w="3228" w:type="dxa"/>
          </w:tcPr>
          <w:p w14:paraId="12810DE3" w14:textId="126C0F62" w:rsidR="00921A57" w:rsidRPr="003629A9" w:rsidRDefault="003629A9" w:rsidP="003629A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3629A9">
              <w:rPr>
                <w:sz w:val="24"/>
                <w:szCs w:val="24"/>
              </w:rPr>
              <w:lastRenderedPageBreak/>
              <w:t xml:space="preserve">Организация исследовательской деятельности обучающихся, участие в </w:t>
            </w:r>
            <w:r>
              <w:rPr>
                <w:sz w:val="24"/>
                <w:szCs w:val="24"/>
              </w:rPr>
              <w:t xml:space="preserve">научно-практических конференциях, </w:t>
            </w:r>
            <w:r>
              <w:rPr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2020" w:type="dxa"/>
          </w:tcPr>
          <w:p w14:paraId="7BFE7CC7" w14:textId="0D795341" w:rsidR="00921A57" w:rsidRPr="006E2D3D" w:rsidRDefault="003629A9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1649" w:type="dxa"/>
          </w:tcPr>
          <w:p w14:paraId="6D05CAC9" w14:textId="46929A69" w:rsidR="00921A57" w:rsidRPr="006E2D3D" w:rsidRDefault="003629A9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24181D3" w14:textId="66777101" w:rsidR="00921A57" w:rsidRPr="006E2D3D" w:rsidRDefault="003629A9" w:rsidP="003629A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3629A9">
              <w:rPr>
                <w:sz w:val="24"/>
                <w:szCs w:val="24"/>
              </w:rPr>
              <w:t xml:space="preserve">Увеличение доли обучающихся, занимающихся проектной и исследовательской </w:t>
            </w:r>
            <w:r w:rsidRPr="003629A9">
              <w:rPr>
                <w:sz w:val="24"/>
                <w:szCs w:val="24"/>
              </w:rPr>
              <w:lastRenderedPageBreak/>
              <w:t>деятельностью</w:t>
            </w:r>
          </w:p>
        </w:tc>
        <w:tc>
          <w:tcPr>
            <w:tcW w:w="2221" w:type="dxa"/>
          </w:tcPr>
          <w:p w14:paraId="761E386B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20058" w14:paraId="7FB7E8F1" w14:textId="77777777" w:rsidTr="00BF3FD8">
        <w:tc>
          <w:tcPr>
            <w:tcW w:w="14419" w:type="dxa"/>
            <w:gridSpan w:val="6"/>
          </w:tcPr>
          <w:p w14:paraId="53931A6F" w14:textId="77777777" w:rsidR="00320058" w:rsidRPr="00320058" w:rsidRDefault="00320058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20058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1.4. Совершенствование внутренней системы оценки качества дополнительного образования </w:t>
            </w:r>
          </w:p>
          <w:p w14:paraId="4A7B855C" w14:textId="29378FC4" w:rsidR="00320058" w:rsidRPr="006E2D3D" w:rsidRDefault="00320058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320058">
              <w:rPr>
                <w:b/>
                <w:bCs/>
                <w:i/>
                <w:iCs/>
                <w:sz w:val="24"/>
                <w:szCs w:val="24"/>
              </w:rPr>
              <w:t>Цель</w:t>
            </w:r>
            <w:r w:rsidRPr="00320058">
              <w:rPr>
                <w:sz w:val="24"/>
                <w:szCs w:val="24"/>
              </w:rPr>
              <w:t>: повышение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</w:t>
            </w:r>
          </w:p>
        </w:tc>
      </w:tr>
      <w:tr w:rsidR="001662F9" w14:paraId="2A47E6ED" w14:textId="77777777" w:rsidTr="00EC5BBB">
        <w:tc>
          <w:tcPr>
            <w:tcW w:w="2710" w:type="dxa"/>
          </w:tcPr>
          <w:p w14:paraId="7DA7C7D2" w14:textId="5899E3C2" w:rsidR="00921A57" w:rsidRDefault="00842C8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 </w:t>
            </w:r>
            <w:r w:rsidRPr="00842C87">
              <w:rPr>
                <w:sz w:val="24"/>
                <w:szCs w:val="24"/>
              </w:rPr>
              <w:t>Анализ условий, процесса и результатов функционирования образовательной системы на уровне ОО.</w:t>
            </w:r>
          </w:p>
        </w:tc>
        <w:tc>
          <w:tcPr>
            <w:tcW w:w="3228" w:type="dxa"/>
          </w:tcPr>
          <w:p w14:paraId="28A9CDFC" w14:textId="3D14121E" w:rsidR="00921A57" w:rsidRPr="00842C87" w:rsidRDefault="00842C87" w:rsidP="00842C8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42C87">
              <w:rPr>
                <w:sz w:val="24"/>
                <w:szCs w:val="24"/>
              </w:rPr>
              <w:t>Обеспечение комплексного подхода к анализу условий, процесса и результатов функционирования образовательной системы на уровне ОО.</w:t>
            </w:r>
          </w:p>
        </w:tc>
        <w:tc>
          <w:tcPr>
            <w:tcW w:w="2020" w:type="dxa"/>
          </w:tcPr>
          <w:p w14:paraId="5F120795" w14:textId="77777777" w:rsidR="00921A57" w:rsidRDefault="00842C8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154FF86B" w14:textId="6F399E46" w:rsidR="00842C87" w:rsidRPr="006E2D3D" w:rsidRDefault="00842C8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37F9D95E" w14:textId="7188CA11" w:rsidR="00921A57" w:rsidRPr="006E2D3D" w:rsidRDefault="00842C8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0714C358" w14:textId="724CF38A" w:rsidR="00921A57" w:rsidRPr="006E2D3D" w:rsidRDefault="00842C87" w:rsidP="00CE6A5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842C87">
              <w:rPr>
                <w:sz w:val="24"/>
                <w:szCs w:val="24"/>
              </w:rPr>
              <w:t>вариативности и качества образовательной системы на уровне ОО.</w:t>
            </w:r>
          </w:p>
        </w:tc>
        <w:tc>
          <w:tcPr>
            <w:tcW w:w="2221" w:type="dxa"/>
          </w:tcPr>
          <w:p w14:paraId="4296B26D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4789CDF" w14:textId="77777777" w:rsidTr="00EC5BBB">
        <w:tc>
          <w:tcPr>
            <w:tcW w:w="2710" w:type="dxa"/>
          </w:tcPr>
          <w:p w14:paraId="6CF429C0" w14:textId="1F10ED64" w:rsidR="00921A57" w:rsidRDefault="009561E8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1.4.2. </w:t>
            </w:r>
            <w:r w:rsidRPr="009561E8">
              <w:rPr>
                <w:sz w:val="24"/>
                <w:szCs w:val="24"/>
              </w:rPr>
              <w:t>Наличие мониторинга качества дополнительного образования детей и подростков</w:t>
            </w:r>
          </w:p>
        </w:tc>
        <w:tc>
          <w:tcPr>
            <w:tcW w:w="3228" w:type="dxa"/>
          </w:tcPr>
          <w:p w14:paraId="6DF29778" w14:textId="7919C346" w:rsidR="00921A57" w:rsidRPr="009561E8" w:rsidRDefault="009561E8" w:rsidP="009561E8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561E8">
              <w:rPr>
                <w:sz w:val="24"/>
                <w:szCs w:val="24"/>
              </w:rPr>
              <w:t>Реализация мониторинга качества дополнительного образования детей и подростков</w:t>
            </w:r>
          </w:p>
        </w:tc>
        <w:tc>
          <w:tcPr>
            <w:tcW w:w="2020" w:type="dxa"/>
          </w:tcPr>
          <w:p w14:paraId="35350B19" w14:textId="77777777" w:rsidR="00921A57" w:rsidRDefault="00CE6A5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0EA9C604" w14:textId="455032D7" w:rsidR="00CE6A55" w:rsidRPr="006E2D3D" w:rsidRDefault="00CE6A5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221E3ED4" w14:textId="378CADA3" w:rsidR="00921A57" w:rsidRPr="006E2D3D" w:rsidRDefault="00CE6A5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7D5D0768" w14:textId="6E2024A7" w:rsidR="00921A57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E6A55">
              <w:rPr>
                <w:sz w:val="24"/>
                <w:szCs w:val="24"/>
              </w:rPr>
              <w:t>Динамика показателей качества дополнительного образования (оценки текущих и итоговых достижений обучающихся)</w:t>
            </w:r>
          </w:p>
        </w:tc>
        <w:tc>
          <w:tcPr>
            <w:tcW w:w="2221" w:type="dxa"/>
          </w:tcPr>
          <w:p w14:paraId="74F20A0D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3A4413A8" w14:textId="77777777" w:rsidTr="00EC5BBB">
        <w:tc>
          <w:tcPr>
            <w:tcW w:w="2710" w:type="dxa"/>
          </w:tcPr>
          <w:p w14:paraId="68DBE1D9" w14:textId="0E507028" w:rsidR="00CE6A55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 </w:t>
            </w:r>
            <w:r w:rsidRPr="00CE6A55">
              <w:rPr>
                <w:sz w:val="24"/>
                <w:szCs w:val="24"/>
              </w:rPr>
              <w:t>Участие родителей,</w:t>
            </w:r>
            <w:r>
              <w:rPr>
                <w:sz w:val="24"/>
                <w:szCs w:val="24"/>
              </w:rPr>
              <w:t xml:space="preserve"> </w:t>
            </w:r>
            <w:r w:rsidRPr="00CE6A55">
              <w:rPr>
                <w:sz w:val="24"/>
                <w:szCs w:val="24"/>
              </w:rPr>
              <w:t>общественности, работодателей, в мониторинге качества образования</w:t>
            </w:r>
          </w:p>
        </w:tc>
        <w:tc>
          <w:tcPr>
            <w:tcW w:w="3228" w:type="dxa"/>
          </w:tcPr>
          <w:p w14:paraId="567438F8" w14:textId="281FDDF8" w:rsidR="00CE6A55" w:rsidRPr="00CE6A55" w:rsidRDefault="00CE6A55" w:rsidP="00CE6A5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E6A55">
              <w:rPr>
                <w:sz w:val="24"/>
                <w:szCs w:val="24"/>
              </w:rPr>
              <w:t>Организация общественного контроля</w:t>
            </w:r>
            <w:r>
              <w:rPr>
                <w:sz w:val="24"/>
                <w:szCs w:val="24"/>
              </w:rPr>
              <w:t xml:space="preserve"> </w:t>
            </w:r>
            <w:r w:rsidRPr="00CE6A55">
              <w:rPr>
                <w:sz w:val="24"/>
                <w:szCs w:val="24"/>
              </w:rPr>
              <w:t>качества образования</w:t>
            </w:r>
          </w:p>
        </w:tc>
        <w:tc>
          <w:tcPr>
            <w:tcW w:w="2020" w:type="dxa"/>
          </w:tcPr>
          <w:p w14:paraId="4C60B889" w14:textId="77777777" w:rsidR="00CE6A55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43BA5497" w14:textId="3594338A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5E4BFE2B" w14:textId="118A11D3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2462A53E" w14:textId="5DA5DA4A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Pr="00CE6A55">
              <w:rPr>
                <w:sz w:val="24"/>
                <w:szCs w:val="24"/>
              </w:rPr>
              <w:t>родителей, общественности, работодателей, включенных в систему мониторинга качества образования</w:t>
            </w:r>
          </w:p>
        </w:tc>
        <w:tc>
          <w:tcPr>
            <w:tcW w:w="2221" w:type="dxa"/>
          </w:tcPr>
          <w:p w14:paraId="776A0B65" w14:textId="77777777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54F56109" w14:textId="77777777" w:rsidTr="00EC5BBB">
        <w:tc>
          <w:tcPr>
            <w:tcW w:w="2710" w:type="dxa"/>
          </w:tcPr>
          <w:p w14:paraId="304C3F4E" w14:textId="77777777" w:rsidR="00CE6A55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 </w:t>
            </w:r>
            <w:r w:rsidRPr="00CE6A55">
              <w:rPr>
                <w:sz w:val="24"/>
                <w:szCs w:val="24"/>
              </w:rPr>
              <w:t>Наличие качественных показателей  муниципального задания на оказание образовательных услуг</w:t>
            </w:r>
          </w:p>
          <w:p w14:paraId="0CEF08F6" w14:textId="07039A89" w:rsidR="00856F2D" w:rsidRDefault="00856F2D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14:paraId="49376CC7" w14:textId="29679D20" w:rsidR="00CE6A55" w:rsidRPr="00CE6A55" w:rsidRDefault="00CE6A55" w:rsidP="00CE6A5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E6A55">
              <w:rPr>
                <w:sz w:val="24"/>
                <w:szCs w:val="24"/>
              </w:rPr>
              <w:t>Выполнение качественных показателей муниципального задания на оказание образовательных услуг</w:t>
            </w:r>
          </w:p>
        </w:tc>
        <w:tc>
          <w:tcPr>
            <w:tcW w:w="2020" w:type="dxa"/>
          </w:tcPr>
          <w:p w14:paraId="6A8519D1" w14:textId="77777777" w:rsidR="00CE6A55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6E54FCF6" w14:textId="0F3C69C1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4D794E12" w14:textId="1BB1CA23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41B4E72C" w14:textId="2EBC2C13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E6A55">
              <w:rPr>
                <w:sz w:val="24"/>
                <w:szCs w:val="24"/>
              </w:rPr>
              <w:t>Оценка выполнения муниципального задания</w:t>
            </w:r>
          </w:p>
        </w:tc>
        <w:tc>
          <w:tcPr>
            <w:tcW w:w="2221" w:type="dxa"/>
          </w:tcPr>
          <w:p w14:paraId="54156CA2" w14:textId="77777777" w:rsidR="00CE6A55" w:rsidRPr="006E2D3D" w:rsidRDefault="00CE6A55" w:rsidP="00CE6A5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62947" w14:paraId="0634F47F" w14:textId="77777777" w:rsidTr="008757F5">
        <w:tc>
          <w:tcPr>
            <w:tcW w:w="14419" w:type="dxa"/>
            <w:gridSpan w:val="6"/>
          </w:tcPr>
          <w:p w14:paraId="491A04BF" w14:textId="05A68F98" w:rsidR="00F62947" w:rsidRPr="00856F2D" w:rsidRDefault="00F6294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bookmarkStart w:id="4" w:name="_Hlk90642531"/>
            <w:r w:rsidRPr="00856F2D">
              <w:rPr>
                <w:b/>
                <w:bCs/>
                <w:i/>
                <w:iCs/>
                <w:color w:val="C00000"/>
                <w:sz w:val="24"/>
                <w:szCs w:val="24"/>
              </w:rPr>
              <w:t>Направление 2.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bookmarkEnd w:id="4"/>
          </w:p>
        </w:tc>
      </w:tr>
      <w:tr w:rsidR="0094308E" w14:paraId="72C4BCD1" w14:textId="77777777" w:rsidTr="00334DF6">
        <w:tc>
          <w:tcPr>
            <w:tcW w:w="14419" w:type="dxa"/>
            <w:gridSpan w:val="6"/>
          </w:tcPr>
          <w:p w14:paraId="673B8E08" w14:textId="11271FFA" w:rsidR="0094308E" w:rsidRPr="0094308E" w:rsidRDefault="0094308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308E">
              <w:rPr>
                <w:b/>
                <w:bCs/>
                <w:i/>
                <w:iCs/>
                <w:sz w:val="24"/>
                <w:szCs w:val="24"/>
              </w:rPr>
              <w:t>2.1 Разработка и реализация новых воспитательных, культурно-досуговых программ и проектов, отвечающих современным запросам и требованиям</w:t>
            </w:r>
          </w:p>
        </w:tc>
      </w:tr>
      <w:tr w:rsidR="001662F9" w14:paraId="68555264" w14:textId="77777777" w:rsidTr="00EC5BBB">
        <w:tc>
          <w:tcPr>
            <w:tcW w:w="2710" w:type="dxa"/>
          </w:tcPr>
          <w:p w14:paraId="744B5B32" w14:textId="77777777" w:rsidR="00921A57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14:paraId="09F673BF" w14:textId="77777777" w:rsidR="00921A57" w:rsidRPr="000D0501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4EC30D20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2BDB5AF2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193CB2FC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8AB2272" w14:textId="77777777" w:rsidR="00921A57" w:rsidRPr="006E2D3D" w:rsidRDefault="00921A5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343E8C4" w14:textId="77777777" w:rsidTr="00EC5BBB">
        <w:tc>
          <w:tcPr>
            <w:tcW w:w="2710" w:type="dxa"/>
          </w:tcPr>
          <w:p w14:paraId="3A81F872" w14:textId="2F103E40" w:rsidR="0094308E" w:rsidRDefault="00A051BE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 </w:t>
            </w:r>
            <w:r w:rsidRPr="00A051BE">
              <w:rPr>
                <w:sz w:val="24"/>
                <w:szCs w:val="24"/>
              </w:rPr>
              <w:t>Доля социально</w:t>
            </w:r>
            <w:r>
              <w:rPr>
                <w:sz w:val="24"/>
                <w:szCs w:val="24"/>
              </w:rPr>
              <w:t>-</w:t>
            </w:r>
            <w:r w:rsidRPr="00A051BE">
              <w:rPr>
                <w:sz w:val="24"/>
                <w:szCs w:val="24"/>
              </w:rPr>
              <w:t>досуговых программ и проектов, выявленных на основе социального опроса</w:t>
            </w:r>
          </w:p>
        </w:tc>
        <w:tc>
          <w:tcPr>
            <w:tcW w:w="3228" w:type="dxa"/>
          </w:tcPr>
          <w:p w14:paraId="2724F6C5" w14:textId="7E82912E" w:rsidR="0094308E" w:rsidRPr="00A051BE" w:rsidRDefault="00A051BE" w:rsidP="00A051B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051BE">
              <w:rPr>
                <w:sz w:val="24"/>
                <w:szCs w:val="24"/>
              </w:rPr>
              <w:t>Разработка и внедрение новых комплексных воспитательных программ и проектов</w:t>
            </w:r>
          </w:p>
        </w:tc>
        <w:tc>
          <w:tcPr>
            <w:tcW w:w="2020" w:type="dxa"/>
          </w:tcPr>
          <w:p w14:paraId="713D0F92" w14:textId="77777777" w:rsidR="00A051BE" w:rsidRDefault="00A051BE" w:rsidP="00A051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501BB6BC" w14:textId="4E8B445B" w:rsidR="0094308E" w:rsidRPr="006E2D3D" w:rsidRDefault="00A051BE" w:rsidP="00A051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523E3BF6" w14:textId="52A61E17" w:rsidR="0094308E" w:rsidRPr="006E2D3D" w:rsidRDefault="00A051B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388F3B43" w14:textId="16E94253" w:rsidR="0094308E" w:rsidRPr="006E2D3D" w:rsidRDefault="00A051BE" w:rsidP="00A051B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051BE">
              <w:rPr>
                <w:sz w:val="24"/>
                <w:szCs w:val="24"/>
              </w:rPr>
              <w:t>Мониторинг социального заказа на реализацию социально</w:t>
            </w:r>
            <w:r>
              <w:rPr>
                <w:sz w:val="24"/>
                <w:szCs w:val="24"/>
              </w:rPr>
              <w:t>-</w:t>
            </w:r>
            <w:r w:rsidRPr="00A051BE">
              <w:rPr>
                <w:sz w:val="24"/>
                <w:szCs w:val="24"/>
              </w:rPr>
              <w:t>досуговых программ и проектов</w:t>
            </w:r>
          </w:p>
        </w:tc>
        <w:tc>
          <w:tcPr>
            <w:tcW w:w="2221" w:type="dxa"/>
          </w:tcPr>
          <w:p w14:paraId="69E14C95" w14:textId="77777777" w:rsidR="0094308E" w:rsidRPr="006E2D3D" w:rsidRDefault="0094308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CB74E48" w14:textId="77777777" w:rsidTr="00EC5BBB">
        <w:tc>
          <w:tcPr>
            <w:tcW w:w="2710" w:type="dxa"/>
          </w:tcPr>
          <w:p w14:paraId="32E02C6E" w14:textId="03BD84EE" w:rsidR="00BC1A29" w:rsidRDefault="00BC1A29" w:rsidP="00BC1A29">
            <w:pPr>
              <w:pStyle w:val="a5"/>
              <w:tabs>
                <w:tab w:val="left" w:pos="122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 </w:t>
            </w:r>
            <w:r w:rsidRPr="00A051BE">
              <w:rPr>
                <w:sz w:val="24"/>
                <w:szCs w:val="24"/>
              </w:rPr>
              <w:t>Доля социально</w:t>
            </w:r>
            <w:r>
              <w:rPr>
                <w:sz w:val="24"/>
                <w:szCs w:val="24"/>
              </w:rPr>
              <w:t>-</w:t>
            </w:r>
            <w:r w:rsidRPr="00A051BE">
              <w:rPr>
                <w:sz w:val="24"/>
                <w:szCs w:val="24"/>
              </w:rPr>
              <w:t>досуговых программ и проектов, привлекательных для большего числа обучающихся</w:t>
            </w:r>
          </w:p>
        </w:tc>
        <w:tc>
          <w:tcPr>
            <w:tcW w:w="3228" w:type="dxa"/>
          </w:tcPr>
          <w:p w14:paraId="24591C85" w14:textId="77777777" w:rsidR="00BC1A29" w:rsidRPr="00BC1A29" w:rsidRDefault="00BC1A29" w:rsidP="00BC1A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C1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досуговых программ и проектов, привлекательных для большего числа обучающихся </w:t>
            </w:r>
          </w:p>
          <w:p w14:paraId="5D153494" w14:textId="77777777" w:rsidR="00BC1A29" w:rsidRPr="000D0501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19FD3855" w14:textId="77777777" w:rsidR="00BC1A29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118EE996" w14:textId="2266C1B0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32A3CE79" w14:textId="5B21483D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79946059" w14:textId="0D3D0EB7" w:rsidR="00BC1A29" w:rsidRPr="00BC1A29" w:rsidRDefault="00BC1A29" w:rsidP="00BC1A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C1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досуговых программ и проектов, привлекательных для большего числа обучающихся </w:t>
            </w:r>
          </w:p>
          <w:p w14:paraId="5134CD86" w14:textId="77777777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71BD7826" w14:textId="77777777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74B2621C" w14:textId="77777777" w:rsidTr="00EC5BBB">
        <w:tc>
          <w:tcPr>
            <w:tcW w:w="2710" w:type="dxa"/>
          </w:tcPr>
          <w:p w14:paraId="0EDB5D22" w14:textId="136423C9" w:rsidR="00BC1A29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 </w:t>
            </w:r>
            <w:r w:rsidRPr="00BC1A29">
              <w:rPr>
                <w:sz w:val="24"/>
                <w:szCs w:val="24"/>
              </w:rPr>
              <w:t>Доля обучающихся, принимающих активное участие в разработке и реализации социально</w:t>
            </w:r>
            <w:r>
              <w:rPr>
                <w:sz w:val="24"/>
                <w:szCs w:val="24"/>
              </w:rPr>
              <w:t>-</w:t>
            </w:r>
            <w:r w:rsidRPr="00BC1A29">
              <w:rPr>
                <w:sz w:val="24"/>
                <w:szCs w:val="24"/>
              </w:rPr>
              <w:t>досуговых программ и проектов</w:t>
            </w:r>
          </w:p>
        </w:tc>
        <w:tc>
          <w:tcPr>
            <w:tcW w:w="3228" w:type="dxa"/>
          </w:tcPr>
          <w:p w14:paraId="10908758" w14:textId="7ACA06B5" w:rsidR="00BC1A29" w:rsidRPr="00BC1A29" w:rsidRDefault="00BC1A29" w:rsidP="00BC1A2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BC1A29">
              <w:rPr>
                <w:sz w:val="24"/>
                <w:szCs w:val="24"/>
              </w:rPr>
              <w:t>Проведение мониторинга удовлетворенности детей и родителей по качеству предоставляемых услуг воспитательной направленности</w:t>
            </w:r>
          </w:p>
        </w:tc>
        <w:tc>
          <w:tcPr>
            <w:tcW w:w="2020" w:type="dxa"/>
          </w:tcPr>
          <w:p w14:paraId="37D3E641" w14:textId="77777777" w:rsidR="00BC1A29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13A4F1F8" w14:textId="5735198A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39E37702" w14:textId="2B219960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4B412BC2" w14:textId="1E388AF1" w:rsidR="00BC1A29" w:rsidRPr="00BC1A29" w:rsidRDefault="00BC1A29" w:rsidP="00BC1A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Инициатива детей и подростков при разработке и реализации 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C1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досуговых программ и проектов </w:t>
            </w:r>
          </w:p>
          <w:p w14:paraId="66595F3E" w14:textId="77777777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DA7AD5C" w14:textId="77777777" w:rsidR="00BC1A29" w:rsidRPr="006E2D3D" w:rsidRDefault="00BC1A29" w:rsidP="00BC1A2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6B10498" w14:textId="77777777" w:rsidTr="00EC5BBB">
        <w:tc>
          <w:tcPr>
            <w:tcW w:w="2710" w:type="dxa"/>
          </w:tcPr>
          <w:p w14:paraId="58156803" w14:textId="362BF79D" w:rsidR="0094308E" w:rsidRDefault="00DD37E4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2.1.4. </w:t>
            </w:r>
            <w:r w:rsidRPr="00DD37E4">
              <w:rPr>
                <w:sz w:val="24"/>
                <w:szCs w:val="24"/>
              </w:rPr>
              <w:t>Оценка родител</w:t>
            </w:r>
            <w:r>
              <w:rPr>
                <w:sz w:val="24"/>
                <w:szCs w:val="24"/>
              </w:rPr>
              <w:t>ями</w:t>
            </w:r>
            <w:r w:rsidRPr="00DD37E4">
              <w:rPr>
                <w:sz w:val="24"/>
                <w:szCs w:val="24"/>
              </w:rPr>
              <w:t xml:space="preserve"> (законны</w:t>
            </w:r>
            <w:r>
              <w:rPr>
                <w:sz w:val="24"/>
                <w:szCs w:val="24"/>
              </w:rPr>
              <w:t>ми</w:t>
            </w:r>
            <w:r w:rsidRPr="00DD37E4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ями</w:t>
            </w:r>
            <w:r w:rsidRPr="00DD37E4">
              <w:rPr>
                <w:sz w:val="24"/>
                <w:szCs w:val="24"/>
              </w:rPr>
              <w:t>) качества предоставляемых воспитательных услуг</w:t>
            </w:r>
          </w:p>
        </w:tc>
        <w:tc>
          <w:tcPr>
            <w:tcW w:w="3228" w:type="dxa"/>
          </w:tcPr>
          <w:p w14:paraId="48442E2E" w14:textId="65D141C7" w:rsidR="0094308E" w:rsidRPr="00DD37E4" w:rsidRDefault="00DD37E4" w:rsidP="00DD37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DD37E4">
              <w:rPr>
                <w:sz w:val="24"/>
                <w:szCs w:val="24"/>
              </w:rPr>
              <w:t>Реализация мониторинга воспитанности</w:t>
            </w:r>
          </w:p>
        </w:tc>
        <w:tc>
          <w:tcPr>
            <w:tcW w:w="2020" w:type="dxa"/>
          </w:tcPr>
          <w:p w14:paraId="161A8ACF" w14:textId="77777777" w:rsidR="00DD37E4" w:rsidRDefault="00DD37E4" w:rsidP="00DD37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7AAC748C" w14:textId="134BEBB0" w:rsidR="0094308E" w:rsidRPr="006E2D3D" w:rsidRDefault="00DD37E4" w:rsidP="00DD37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450016E5" w14:textId="4D57DCE3" w:rsidR="0094308E" w:rsidRPr="006E2D3D" w:rsidRDefault="00DD37E4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2F7B28BB" w14:textId="4F383BF6" w:rsidR="0094308E" w:rsidRPr="006E2D3D" w:rsidRDefault="004F0987" w:rsidP="004F098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F0987">
              <w:rPr>
                <w:sz w:val="24"/>
                <w:szCs w:val="24"/>
              </w:rPr>
              <w:t>Привлечение родителей (законных представителей) к разработке и реализации социально</w:t>
            </w:r>
            <w:r>
              <w:rPr>
                <w:sz w:val="24"/>
                <w:szCs w:val="24"/>
              </w:rPr>
              <w:t>-</w:t>
            </w:r>
            <w:r w:rsidRPr="004F0987">
              <w:rPr>
                <w:sz w:val="24"/>
                <w:szCs w:val="24"/>
              </w:rPr>
              <w:t>досуговых программ и проектов</w:t>
            </w:r>
          </w:p>
        </w:tc>
        <w:tc>
          <w:tcPr>
            <w:tcW w:w="2221" w:type="dxa"/>
          </w:tcPr>
          <w:p w14:paraId="22D66A19" w14:textId="77777777" w:rsidR="0094308E" w:rsidRPr="006E2D3D" w:rsidRDefault="0094308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1FA7A40" w14:textId="77777777" w:rsidTr="00EC5BBB">
        <w:tc>
          <w:tcPr>
            <w:tcW w:w="2710" w:type="dxa"/>
          </w:tcPr>
          <w:p w14:paraId="3F86EBAE" w14:textId="7E8C66CF" w:rsidR="0094308E" w:rsidRDefault="00A733FB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  <w:r w:rsidR="00670F2F">
              <w:rPr>
                <w:sz w:val="24"/>
                <w:szCs w:val="24"/>
              </w:rPr>
              <w:t xml:space="preserve"> </w:t>
            </w:r>
            <w:r w:rsidRPr="00A733FB">
              <w:rPr>
                <w:sz w:val="24"/>
                <w:szCs w:val="24"/>
              </w:rPr>
              <w:t>Доля родителей (законных представителей), принимающих участие в реализации социокультурных проектов</w:t>
            </w:r>
          </w:p>
        </w:tc>
        <w:tc>
          <w:tcPr>
            <w:tcW w:w="3228" w:type="dxa"/>
          </w:tcPr>
          <w:p w14:paraId="360C5318" w14:textId="563A9CD7" w:rsidR="0094308E" w:rsidRPr="00DC3D70" w:rsidRDefault="00DC3D70" w:rsidP="00DC3D7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DC3D70">
              <w:rPr>
                <w:sz w:val="24"/>
                <w:szCs w:val="24"/>
              </w:rPr>
              <w:t>Проведение мониторинга количественного показателя детей и родителей, принимающих активное участие в разработке и реализации социально-досуговых программ и проектов</w:t>
            </w:r>
          </w:p>
        </w:tc>
        <w:tc>
          <w:tcPr>
            <w:tcW w:w="2020" w:type="dxa"/>
          </w:tcPr>
          <w:p w14:paraId="11DC943E" w14:textId="1535EDBF" w:rsidR="0094308E" w:rsidRPr="006E2D3D" w:rsidRDefault="00DC3D7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562FBDCD" w14:textId="3E52CE89" w:rsidR="0094308E" w:rsidRPr="006E2D3D" w:rsidRDefault="00DC3D7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009152EB" w14:textId="3FC2D776" w:rsidR="0094308E" w:rsidRPr="006E2D3D" w:rsidRDefault="00DC3D7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DC3D70">
              <w:rPr>
                <w:sz w:val="24"/>
                <w:szCs w:val="24"/>
              </w:rPr>
              <w:t>Общественная оценка качества реализации социально-досуговых программ и проектов</w:t>
            </w:r>
          </w:p>
        </w:tc>
        <w:tc>
          <w:tcPr>
            <w:tcW w:w="2221" w:type="dxa"/>
          </w:tcPr>
          <w:p w14:paraId="6226B4FF" w14:textId="77777777" w:rsidR="0094308E" w:rsidRPr="006E2D3D" w:rsidRDefault="0094308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67124422" w14:textId="77777777" w:rsidTr="00EC5BBB">
        <w:tc>
          <w:tcPr>
            <w:tcW w:w="2710" w:type="dxa"/>
          </w:tcPr>
          <w:p w14:paraId="6EF5DAEF" w14:textId="6B5F7376" w:rsidR="0095505B" w:rsidRDefault="00607441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2.1.6. </w:t>
            </w:r>
            <w:r w:rsidRPr="00607441">
              <w:rPr>
                <w:sz w:val="24"/>
                <w:szCs w:val="24"/>
              </w:rPr>
              <w:t>Диагностика воспитанности обучающихся</w:t>
            </w:r>
          </w:p>
        </w:tc>
        <w:tc>
          <w:tcPr>
            <w:tcW w:w="3228" w:type="dxa"/>
          </w:tcPr>
          <w:p w14:paraId="68DCF5FD" w14:textId="1EABEF89" w:rsidR="0095505B" w:rsidRPr="00607441" w:rsidRDefault="00607441" w:rsidP="0060744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07441">
              <w:rPr>
                <w:sz w:val="24"/>
                <w:szCs w:val="24"/>
              </w:rPr>
              <w:t>Проведение мониторинга воспитанности обучающихся</w:t>
            </w:r>
          </w:p>
        </w:tc>
        <w:tc>
          <w:tcPr>
            <w:tcW w:w="2020" w:type="dxa"/>
          </w:tcPr>
          <w:p w14:paraId="3030D25E" w14:textId="77777777" w:rsidR="0095505B" w:rsidRDefault="00607441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7FD5CBCA" w14:textId="1EEB761B" w:rsidR="00607441" w:rsidRPr="006E2D3D" w:rsidRDefault="00607441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47F7FF44" w14:textId="5A09AFDA" w:rsidR="0095505B" w:rsidRPr="006E2D3D" w:rsidRDefault="00607441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008A959" w14:textId="2E8EC19A" w:rsidR="0095505B" w:rsidRPr="006E2D3D" w:rsidRDefault="00607441" w:rsidP="0060744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07441">
              <w:rPr>
                <w:sz w:val="24"/>
                <w:szCs w:val="24"/>
              </w:rPr>
              <w:t>Реализация мониторинга воспитанности детей</w:t>
            </w:r>
          </w:p>
        </w:tc>
        <w:tc>
          <w:tcPr>
            <w:tcW w:w="2221" w:type="dxa"/>
          </w:tcPr>
          <w:p w14:paraId="37558669" w14:textId="77777777" w:rsidR="0095505B" w:rsidRPr="006E2D3D" w:rsidRDefault="0095505B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2A55" w14:paraId="3E2E7528" w14:textId="77777777" w:rsidTr="00AE2EB0">
        <w:tc>
          <w:tcPr>
            <w:tcW w:w="14419" w:type="dxa"/>
            <w:gridSpan w:val="6"/>
          </w:tcPr>
          <w:p w14:paraId="5AC7CDC9" w14:textId="782E15F0" w:rsidR="00A52A55" w:rsidRPr="00A52A55" w:rsidRDefault="00A52A5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2A55">
              <w:rPr>
                <w:b/>
                <w:bCs/>
                <w:i/>
                <w:iCs/>
                <w:sz w:val="24"/>
                <w:szCs w:val="24"/>
              </w:rPr>
              <w:t>2.2. Обеспечение единства процессов социализации и индивидуализации при организации воспитательной работы</w:t>
            </w:r>
          </w:p>
        </w:tc>
      </w:tr>
      <w:tr w:rsidR="001662F9" w14:paraId="74147450" w14:textId="77777777" w:rsidTr="00EC5BBB">
        <w:tc>
          <w:tcPr>
            <w:tcW w:w="2710" w:type="dxa"/>
          </w:tcPr>
          <w:p w14:paraId="59942C88" w14:textId="3760CE46" w:rsidR="00960C4D" w:rsidRDefault="00960C4D" w:rsidP="00960C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 </w:t>
            </w:r>
            <w:r w:rsidRPr="00960C4D">
              <w:rPr>
                <w:sz w:val="24"/>
                <w:szCs w:val="24"/>
              </w:rPr>
              <w:t>Доля педагогов, планирующих мероприятия по формированию социальной активности, устойчивости и грамотности подростков</w:t>
            </w:r>
          </w:p>
        </w:tc>
        <w:tc>
          <w:tcPr>
            <w:tcW w:w="3228" w:type="dxa"/>
          </w:tcPr>
          <w:p w14:paraId="247D4B1A" w14:textId="713F1954" w:rsidR="00960C4D" w:rsidRPr="00960C4D" w:rsidRDefault="00960C4D" w:rsidP="00960C4D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60C4D">
              <w:rPr>
                <w:sz w:val="24"/>
                <w:szCs w:val="24"/>
              </w:rPr>
              <w:t>Проведение мониторинга участия обучающихся в конкурсах разных уровней по социальной направленности</w:t>
            </w:r>
          </w:p>
        </w:tc>
        <w:tc>
          <w:tcPr>
            <w:tcW w:w="2020" w:type="dxa"/>
          </w:tcPr>
          <w:p w14:paraId="5A963159" w14:textId="77777777" w:rsidR="00960C4D" w:rsidRDefault="00960C4D" w:rsidP="00960C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75B6FB49" w14:textId="4EF002B7" w:rsidR="00960C4D" w:rsidRPr="006E2D3D" w:rsidRDefault="00960C4D" w:rsidP="00960C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07D30D5E" w14:textId="68A50915" w:rsidR="00960C4D" w:rsidRPr="006E2D3D" w:rsidRDefault="00960C4D" w:rsidP="00960C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46B48DB7" w14:textId="4238D4B8" w:rsidR="00960C4D" w:rsidRPr="006E2D3D" w:rsidRDefault="00960C4D" w:rsidP="00960C4D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педагогов </w:t>
            </w:r>
            <w:r w:rsidRPr="00960C4D">
              <w:rPr>
                <w:sz w:val="24"/>
                <w:szCs w:val="24"/>
              </w:rPr>
              <w:t>к участию в проектировании деятельности по формированию социальной активности, устойчивости и грамотности подростков</w:t>
            </w:r>
          </w:p>
        </w:tc>
        <w:tc>
          <w:tcPr>
            <w:tcW w:w="2221" w:type="dxa"/>
          </w:tcPr>
          <w:p w14:paraId="17AD72A9" w14:textId="77777777" w:rsidR="00960C4D" w:rsidRPr="006E2D3D" w:rsidRDefault="00960C4D" w:rsidP="00960C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4FBA1DF9" w14:textId="77777777" w:rsidTr="00EC5BBB">
        <w:tc>
          <w:tcPr>
            <w:tcW w:w="2710" w:type="dxa"/>
          </w:tcPr>
          <w:p w14:paraId="585BF391" w14:textId="65609885" w:rsidR="00192151" w:rsidRDefault="00192151" w:rsidP="0019215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 </w:t>
            </w:r>
            <w:r w:rsidRPr="00882163">
              <w:rPr>
                <w:sz w:val="24"/>
                <w:szCs w:val="24"/>
              </w:rPr>
              <w:t>Доля обучающихся, принявших участие в исследовательской деятельности</w:t>
            </w:r>
          </w:p>
        </w:tc>
        <w:tc>
          <w:tcPr>
            <w:tcW w:w="3228" w:type="dxa"/>
          </w:tcPr>
          <w:p w14:paraId="5A9BE21B" w14:textId="68756895" w:rsidR="00192151" w:rsidRPr="00882163" w:rsidRDefault="00192151" w:rsidP="0019215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82163">
              <w:rPr>
                <w:sz w:val="24"/>
                <w:szCs w:val="24"/>
              </w:rPr>
              <w:t>Проведение мониторинга участия обучающихся в исследовательской деятельности.</w:t>
            </w:r>
          </w:p>
        </w:tc>
        <w:tc>
          <w:tcPr>
            <w:tcW w:w="2020" w:type="dxa"/>
          </w:tcPr>
          <w:p w14:paraId="41BCDAB6" w14:textId="77777777" w:rsidR="00192151" w:rsidRDefault="00192151" w:rsidP="0019215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293E1D3F" w14:textId="051F54BC" w:rsidR="00192151" w:rsidRPr="006E2D3D" w:rsidRDefault="00192151" w:rsidP="0019215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4EF4C1E4" w14:textId="1E0250E5" w:rsidR="00192151" w:rsidRPr="006E2D3D" w:rsidRDefault="00192151" w:rsidP="0019215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EBF3706" w14:textId="10B0E534" w:rsidR="00192151" w:rsidRPr="006E2D3D" w:rsidRDefault="00192151" w:rsidP="0019215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82163">
              <w:rPr>
                <w:sz w:val="24"/>
                <w:szCs w:val="24"/>
              </w:rPr>
              <w:t>Привлечение обучающихся к участию в исследовательской деятельности</w:t>
            </w:r>
          </w:p>
        </w:tc>
        <w:tc>
          <w:tcPr>
            <w:tcW w:w="2221" w:type="dxa"/>
          </w:tcPr>
          <w:p w14:paraId="28AEA9F0" w14:textId="77777777" w:rsidR="00192151" w:rsidRPr="006E2D3D" w:rsidRDefault="00192151" w:rsidP="0019215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17E9CFE" w14:textId="77777777" w:rsidTr="00EC5BBB">
        <w:tc>
          <w:tcPr>
            <w:tcW w:w="2710" w:type="dxa"/>
          </w:tcPr>
          <w:p w14:paraId="5EBAF0AA" w14:textId="05E1F815" w:rsidR="00F94224" w:rsidRDefault="00F94224" w:rsidP="00F942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 </w:t>
            </w:r>
            <w:r w:rsidRPr="00F94224">
              <w:rPr>
                <w:sz w:val="24"/>
                <w:szCs w:val="24"/>
              </w:rPr>
              <w:t>Доля обучающихся, принявших участие в конкурсном движении</w:t>
            </w:r>
          </w:p>
        </w:tc>
        <w:tc>
          <w:tcPr>
            <w:tcW w:w="3228" w:type="dxa"/>
          </w:tcPr>
          <w:p w14:paraId="44AF81B9" w14:textId="709A3637" w:rsidR="00F94224" w:rsidRPr="00F94224" w:rsidRDefault="00F94224" w:rsidP="00F9422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F94224">
              <w:rPr>
                <w:sz w:val="24"/>
                <w:szCs w:val="24"/>
              </w:rPr>
              <w:t>Проведение мониторинга количественно-качественного показателя участия обучающихся</w:t>
            </w:r>
            <w:r>
              <w:rPr>
                <w:sz w:val="24"/>
                <w:szCs w:val="24"/>
              </w:rPr>
              <w:t>,</w:t>
            </w:r>
            <w:r w:rsidRPr="00F94224">
              <w:rPr>
                <w:sz w:val="24"/>
                <w:szCs w:val="24"/>
              </w:rPr>
              <w:t xml:space="preserve"> принимающих участие в муниципальных и региональных мероприятиях (конкурсах/олимпиадах), направленных на развитие воспитания и социализации в системе образования, от общего числа обучающихся.  Составление паспорта обучающегося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14:paraId="7D445057" w14:textId="77777777" w:rsidR="00F94224" w:rsidRDefault="00F94224" w:rsidP="00F942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1C10797D" w14:textId="40CB2127" w:rsidR="00F94224" w:rsidRPr="006E2D3D" w:rsidRDefault="00F94224" w:rsidP="00F942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3F117DBD" w14:textId="4BC39F46" w:rsidR="00F94224" w:rsidRPr="006E2D3D" w:rsidRDefault="00F94224" w:rsidP="00F942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D118086" w14:textId="49F35C29" w:rsidR="00F94224" w:rsidRPr="006E2D3D" w:rsidRDefault="00F94224" w:rsidP="00F9422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F94224">
              <w:rPr>
                <w:sz w:val="24"/>
                <w:szCs w:val="24"/>
              </w:rPr>
              <w:t>Привлечение обучающихся к участию в конкурсном движении</w:t>
            </w:r>
          </w:p>
        </w:tc>
        <w:tc>
          <w:tcPr>
            <w:tcW w:w="2221" w:type="dxa"/>
          </w:tcPr>
          <w:p w14:paraId="437C4562" w14:textId="77777777" w:rsidR="00F94224" w:rsidRPr="006E2D3D" w:rsidRDefault="00F94224" w:rsidP="00F942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F451AA3" w14:textId="77777777" w:rsidTr="00EC5BBB">
        <w:tc>
          <w:tcPr>
            <w:tcW w:w="2710" w:type="dxa"/>
          </w:tcPr>
          <w:p w14:paraId="335AFBAF" w14:textId="6485AC02" w:rsidR="00A8543E" w:rsidRDefault="00A8543E" w:rsidP="00A8543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2.2.4. </w:t>
            </w:r>
            <w:r w:rsidRPr="00A8543E">
              <w:rPr>
                <w:sz w:val="24"/>
                <w:szCs w:val="24"/>
              </w:rPr>
              <w:t xml:space="preserve">Доля детей и подростков, </w:t>
            </w:r>
            <w:r w:rsidRPr="00A8543E">
              <w:rPr>
                <w:sz w:val="24"/>
                <w:szCs w:val="24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3228" w:type="dxa"/>
          </w:tcPr>
          <w:p w14:paraId="44764137" w14:textId="5CF6D043" w:rsidR="00A8543E" w:rsidRPr="00A8543E" w:rsidRDefault="00A8543E" w:rsidP="00A8543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8543E">
              <w:rPr>
                <w:sz w:val="24"/>
                <w:szCs w:val="24"/>
              </w:rPr>
              <w:lastRenderedPageBreak/>
              <w:t xml:space="preserve">Выявление детей и подростков, находящихся в </w:t>
            </w:r>
            <w:r w:rsidRPr="00A8543E">
              <w:rPr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2020" w:type="dxa"/>
          </w:tcPr>
          <w:p w14:paraId="1D36FFD5" w14:textId="77777777" w:rsidR="00A8543E" w:rsidRDefault="00A8543E" w:rsidP="00A8543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ПДО,</w:t>
            </w:r>
          </w:p>
          <w:p w14:paraId="07B0B041" w14:textId="62013F88" w:rsidR="00A8543E" w:rsidRPr="006E2D3D" w:rsidRDefault="00A8543E" w:rsidP="00A8543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206655DA" w14:textId="64EF243D" w:rsidR="00A8543E" w:rsidRPr="006E2D3D" w:rsidRDefault="00A8543E" w:rsidP="00A8543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0F8546E" w14:textId="6B72EA9D" w:rsidR="00A8543E" w:rsidRPr="006E2D3D" w:rsidRDefault="00A8543E" w:rsidP="00A8543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8543E">
              <w:rPr>
                <w:sz w:val="24"/>
                <w:szCs w:val="24"/>
              </w:rPr>
              <w:t xml:space="preserve">Охват детей и подростков, </w:t>
            </w:r>
            <w:r w:rsidRPr="00A8543E">
              <w:rPr>
                <w:sz w:val="24"/>
                <w:szCs w:val="24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2221" w:type="dxa"/>
          </w:tcPr>
          <w:p w14:paraId="21CBB756" w14:textId="77777777" w:rsidR="00A8543E" w:rsidRPr="006E2D3D" w:rsidRDefault="00A8543E" w:rsidP="00A8543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03DCB7F" w14:textId="77777777" w:rsidTr="00EC5BBB">
        <w:tc>
          <w:tcPr>
            <w:tcW w:w="2710" w:type="dxa"/>
          </w:tcPr>
          <w:p w14:paraId="76A81BA0" w14:textId="47433A73" w:rsidR="000824BE" w:rsidRDefault="000824BE" w:rsidP="000824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2.2.5. </w:t>
            </w:r>
            <w:r w:rsidRPr="000824BE">
              <w:rPr>
                <w:sz w:val="24"/>
                <w:szCs w:val="24"/>
              </w:rPr>
              <w:t>Доля детей и подростков девиантного поведения, занимающихся в детских объединениях</w:t>
            </w:r>
          </w:p>
        </w:tc>
        <w:tc>
          <w:tcPr>
            <w:tcW w:w="3228" w:type="dxa"/>
          </w:tcPr>
          <w:p w14:paraId="2A38B253" w14:textId="23DA5263" w:rsidR="000824BE" w:rsidRPr="000824BE" w:rsidRDefault="000824BE" w:rsidP="000824B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0824BE">
              <w:rPr>
                <w:sz w:val="24"/>
                <w:szCs w:val="24"/>
              </w:rPr>
              <w:t>Выявление детей и подростков девиантного поведения, мониторинг посещаемости ими занятий/мероприятий в период обучения</w:t>
            </w:r>
          </w:p>
        </w:tc>
        <w:tc>
          <w:tcPr>
            <w:tcW w:w="2020" w:type="dxa"/>
          </w:tcPr>
          <w:p w14:paraId="5E1F2EF7" w14:textId="77777777" w:rsidR="000824BE" w:rsidRDefault="000824BE" w:rsidP="000824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5C1DF4E4" w14:textId="6D599EF5" w:rsidR="000824BE" w:rsidRPr="006E2D3D" w:rsidRDefault="000824BE" w:rsidP="000824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0448A766" w14:textId="2234060E" w:rsidR="000824BE" w:rsidRPr="006E2D3D" w:rsidRDefault="000824BE" w:rsidP="000824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724A9BFD" w14:textId="6B51155A" w:rsidR="000824BE" w:rsidRPr="006E2D3D" w:rsidRDefault="000824BE" w:rsidP="000824B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24BE">
              <w:rPr>
                <w:sz w:val="24"/>
                <w:szCs w:val="24"/>
              </w:rPr>
              <w:t>едагогическое сопровождение детей и подростков девиантного поведения, занимающихся в детских объединениях</w:t>
            </w:r>
          </w:p>
        </w:tc>
        <w:tc>
          <w:tcPr>
            <w:tcW w:w="2221" w:type="dxa"/>
          </w:tcPr>
          <w:p w14:paraId="334F31FF" w14:textId="77777777" w:rsidR="000824BE" w:rsidRPr="006E2D3D" w:rsidRDefault="000824BE" w:rsidP="000824B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824BE" w14:paraId="3458FB69" w14:textId="77777777" w:rsidTr="00741FAD">
        <w:tc>
          <w:tcPr>
            <w:tcW w:w="14419" w:type="dxa"/>
            <w:gridSpan w:val="6"/>
          </w:tcPr>
          <w:p w14:paraId="49253B19" w14:textId="367F80B2" w:rsidR="000824BE" w:rsidRPr="000824BE" w:rsidRDefault="000824B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824BE">
              <w:rPr>
                <w:b/>
                <w:bCs/>
                <w:i/>
                <w:iCs/>
                <w:sz w:val="24"/>
                <w:szCs w:val="24"/>
              </w:rPr>
              <w:t>2.3 Обновление содержания воспитательного процесса в соответствии с интересами детей, потребностями семьи и общества</w:t>
            </w:r>
          </w:p>
        </w:tc>
      </w:tr>
      <w:tr w:rsidR="001662F9" w14:paraId="208CBDEB" w14:textId="77777777" w:rsidTr="00EC5BBB">
        <w:tc>
          <w:tcPr>
            <w:tcW w:w="2710" w:type="dxa"/>
          </w:tcPr>
          <w:p w14:paraId="30F7B4D3" w14:textId="0B2D1017" w:rsidR="001B0039" w:rsidRDefault="001B0039" w:rsidP="001B003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</w:t>
            </w:r>
            <w:r w:rsidRPr="001B0039">
              <w:rPr>
                <w:sz w:val="24"/>
                <w:szCs w:val="24"/>
              </w:rPr>
              <w:t>Обновление данных согласно современным требованиям</w:t>
            </w:r>
          </w:p>
        </w:tc>
        <w:tc>
          <w:tcPr>
            <w:tcW w:w="3228" w:type="dxa"/>
          </w:tcPr>
          <w:p w14:paraId="29E0D513" w14:textId="78E307A4" w:rsidR="001B0039" w:rsidRPr="001B0039" w:rsidRDefault="001B0039" w:rsidP="001B003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B0039">
              <w:rPr>
                <w:sz w:val="24"/>
                <w:szCs w:val="24"/>
              </w:rPr>
              <w:t>Совершенствование системы воспитательного мониторинга и контрольных показателей организационно-массовой деятельности, согласно современным требованиям</w:t>
            </w:r>
          </w:p>
        </w:tc>
        <w:tc>
          <w:tcPr>
            <w:tcW w:w="2020" w:type="dxa"/>
          </w:tcPr>
          <w:p w14:paraId="348F2170" w14:textId="77777777" w:rsidR="001B0039" w:rsidRDefault="001B0039" w:rsidP="001B003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315B0C40" w14:textId="720297E2" w:rsidR="001B0039" w:rsidRPr="006E2D3D" w:rsidRDefault="001B0039" w:rsidP="001B003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0CF1BEA2" w14:textId="68899CE7" w:rsidR="001B0039" w:rsidRPr="006E2D3D" w:rsidRDefault="001B0039" w:rsidP="001B003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312AF5FD" w14:textId="7AF20D46" w:rsidR="001B0039" w:rsidRPr="006E2D3D" w:rsidRDefault="001B0039" w:rsidP="001B003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B0039">
              <w:rPr>
                <w:sz w:val="24"/>
                <w:szCs w:val="24"/>
              </w:rPr>
              <w:t>Совершенствование системы воспитательного мониторинга и  контрольных показателей организационно</w:t>
            </w:r>
            <w:r>
              <w:rPr>
                <w:sz w:val="24"/>
                <w:szCs w:val="24"/>
              </w:rPr>
              <w:t>-</w:t>
            </w:r>
            <w:r w:rsidRPr="001B0039">
              <w:rPr>
                <w:sz w:val="24"/>
                <w:szCs w:val="24"/>
              </w:rPr>
              <w:t>массовой деятельности</w:t>
            </w:r>
          </w:p>
        </w:tc>
        <w:tc>
          <w:tcPr>
            <w:tcW w:w="2221" w:type="dxa"/>
          </w:tcPr>
          <w:p w14:paraId="582BBA09" w14:textId="77777777" w:rsidR="001B0039" w:rsidRPr="006E2D3D" w:rsidRDefault="001B0039" w:rsidP="001B003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7EF272A" w14:textId="77777777" w:rsidTr="00EC5BBB">
        <w:tc>
          <w:tcPr>
            <w:tcW w:w="2710" w:type="dxa"/>
          </w:tcPr>
          <w:p w14:paraId="48B58DFA" w14:textId="0D90BB69" w:rsidR="00A94350" w:rsidRDefault="00A94350" w:rsidP="00A9435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2.3.2. </w:t>
            </w:r>
            <w:r w:rsidRPr="00A94350">
              <w:rPr>
                <w:sz w:val="24"/>
                <w:szCs w:val="24"/>
              </w:rPr>
              <w:t>Доля педагогов, внедряющих инновационные педагогические технологии дополнительного образования</w:t>
            </w:r>
          </w:p>
        </w:tc>
        <w:tc>
          <w:tcPr>
            <w:tcW w:w="3228" w:type="dxa"/>
          </w:tcPr>
          <w:p w14:paraId="78147EA4" w14:textId="7CF10402" w:rsidR="00A94350" w:rsidRPr="00A94350" w:rsidRDefault="00A94350" w:rsidP="00A9435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94350">
              <w:rPr>
                <w:sz w:val="24"/>
                <w:szCs w:val="24"/>
              </w:rPr>
              <w:t>Создание банка данных педагогов, профессионально внедряющих инновационные воспитательные технологии при использовании лучших традиций отечественной сферы дополнительного образования и успешных мировых практик</w:t>
            </w:r>
          </w:p>
        </w:tc>
        <w:tc>
          <w:tcPr>
            <w:tcW w:w="2020" w:type="dxa"/>
          </w:tcPr>
          <w:p w14:paraId="1426E54E" w14:textId="77777777" w:rsidR="00A94350" w:rsidRDefault="00A94350" w:rsidP="00A9435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454B5D14" w14:textId="3337A78B" w:rsidR="00A94350" w:rsidRPr="006E2D3D" w:rsidRDefault="00A94350" w:rsidP="00A9435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773E99B6" w14:textId="792360E6" w:rsidR="00A94350" w:rsidRPr="006E2D3D" w:rsidRDefault="00A94350" w:rsidP="00A9435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379BC5F7" w14:textId="7F3D2674" w:rsidR="00A94350" w:rsidRPr="006E2D3D" w:rsidRDefault="00A94350" w:rsidP="00A9435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94350">
              <w:rPr>
                <w:sz w:val="24"/>
                <w:szCs w:val="24"/>
              </w:rPr>
              <w:t>Внедрение инновационных педагогических технологий дополнительного образования в организационно</w:t>
            </w:r>
            <w:r>
              <w:rPr>
                <w:sz w:val="24"/>
                <w:szCs w:val="24"/>
              </w:rPr>
              <w:t>-</w:t>
            </w:r>
            <w:r w:rsidRPr="00A94350">
              <w:rPr>
                <w:sz w:val="24"/>
                <w:szCs w:val="24"/>
              </w:rPr>
              <w:t>массовой деятельности</w:t>
            </w:r>
          </w:p>
        </w:tc>
        <w:tc>
          <w:tcPr>
            <w:tcW w:w="2221" w:type="dxa"/>
          </w:tcPr>
          <w:p w14:paraId="6E066F77" w14:textId="77777777" w:rsidR="00A94350" w:rsidRPr="006E2D3D" w:rsidRDefault="00A94350" w:rsidP="00A9435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6EF00729" w14:textId="77777777" w:rsidTr="00EC5BBB">
        <w:tc>
          <w:tcPr>
            <w:tcW w:w="2710" w:type="dxa"/>
          </w:tcPr>
          <w:p w14:paraId="55A2AF03" w14:textId="570DEAF5" w:rsidR="009A12D7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2.3.3. </w:t>
            </w:r>
            <w:r w:rsidRPr="009A12D7">
              <w:rPr>
                <w:sz w:val="24"/>
                <w:szCs w:val="24"/>
              </w:rPr>
              <w:t>Доля педагогов, имеющих передовой опыт по обновлению воспитательного процесса</w:t>
            </w:r>
          </w:p>
        </w:tc>
        <w:tc>
          <w:tcPr>
            <w:tcW w:w="3228" w:type="dxa"/>
          </w:tcPr>
          <w:p w14:paraId="5D20F58B" w14:textId="12C503B0" w:rsidR="009A12D7" w:rsidRPr="009A12D7" w:rsidRDefault="009A12D7" w:rsidP="009A12D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A12D7">
              <w:rPr>
                <w:sz w:val="24"/>
                <w:szCs w:val="24"/>
              </w:rPr>
              <w:t>Создание банка данных педагогов, претендующих на распространение передового опыта по обновлению воспитательного процесса</w:t>
            </w:r>
          </w:p>
        </w:tc>
        <w:tc>
          <w:tcPr>
            <w:tcW w:w="2020" w:type="dxa"/>
          </w:tcPr>
          <w:p w14:paraId="47F331E9" w14:textId="77777777" w:rsidR="009A12D7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5478C9C9" w14:textId="57CE83B2" w:rsidR="009A12D7" w:rsidRPr="006E2D3D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38E1FA43" w14:textId="289F2B84" w:rsidR="009A12D7" w:rsidRPr="006E2D3D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44378F5A" w14:textId="77777777" w:rsidR="009A12D7" w:rsidRDefault="009A12D7" w:rsidP="009A12D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A12D7">
              <w:rPr>
                <w:sz w:val="24"/>
                <w:szCs w:val="24"/>
              </w:rPr>
              <w:t>Изучение, обобщение и распространение передового опыта по обновлению воспитательного процесса</w:t>
            </w:r>
          </w:p>
          <w:p w14:paraId="504AB8CD" w14:textId="0075D9F7" w:rsidR="00375EB2" w:rsidRPr="006E2D3D" w:rsidRDefault="00375EB2" w:rsidP="009A12D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5DA06FDB" w14:textId="77777777" w:rsidR="009A12D7" w:rsidRPr="006E2D3D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4C73CACB" w14:textId="77777777" w:rsidTr="00EC5BBB">
        <w:tc>
          <w:tcPr>
            <w:tcW w:w="2710" w:type="dxa"/>
          </w:tcPr>
          <w:p w14:paraId="10F83A94" w14:textId="3D120ED0" w:rsidR="009A12D7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2.3.4. </w:t>
            </w:r>
            <w:r w:rsidRPr="009A12D7">
              <w:rPr>
                <w:sz w:val="24"/>
                <w:szCs w:val="24"/>
              </w:rPr>
              <w:t>Количество воспитательных мероприятий в детском объединении</w:t>
            </w:r>
          </w:p>
        </w:tc>
        <w:tc>
          <w:tcPr>
            <w:tcW w:w="3228" w:type="dxa"/>
          </w:tcPr>
          <w:p w14:paraId="1DEBE947" w14:textId="66AAAE6A" w:rsidR="009A12D7" w:rsidRPr="0077612A" w:rsidRDefault="0077612A" w:rsidP="00883DC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7612A">
              <w:rPr>
                <w:sz w:val="24"/>
                <w:szCs w:val="24"/>
              </w:rPr>
              <w:t>Создание банка данных освещения в СМИ работы педагогов и активности детей (статей, фотоотчетов, выступлений на телевидении</w:t>
            </w:r>
            <w:r>
              <w:rPr>
                <w:sz w:val="24"/>
                <w:szCs w:val="24"/>
              </w:rPr>
              <w:t>)</w:t>
            </w:r>
            <w:r w:rsidR="00883DC5">
              <w:rPr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14:paraId="03B5E0F0" w14:textId="77777777" w:rsidR="009A12D7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7E611464" w14:textId="738316B9" w:rsidR="009A12D7" w:rsidRPr="006E2D3D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6D584B18" w14:textId="070BB89D" w:rsidR="009A12D7" w:rsidRPr="006E2D3D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6F45C0D7" w14:textId="36B29D21" w:rsidR="009A12D7" w:rsidRPr="006E2D3D" w:rsidRDefault="0077612A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612A">
              <w:rPr>
                <w:sz w:val="24"/>
                <w:szCs w:val="24"/>
              </w:rPr>
              <w:t>еализация плана воспитательной деятельности в детском объединении</w:t>
            </w:r>
          </w:p>
        </w:tc>
        <w:tc>
          <w:tcPr>
            <w:tcW w:w="2221" w:type="dxa"/>
          </w:tcPr>
          <w:p w14:paraId="6203F250" w14:textId="77777777" w:rsidR="009A12D7" w:rsidRPr="006E2D3D" w:rsidRDefault="009A12D7" w:rsidP="009A12D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2ABB0D48" w14:textId="77777777" w:rsidTr="00EC5BBB">
        <w:tc>
          <w:tcPr>
            <w:tcW w:w="2710" w:type="dxa"/>
          </w:tcPr>
          <w:p w14:paraId="7E8B7334" w14:textId="3D73D45B" w:rsid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2.3.5. </w:t>
            </w:r>
            <w:r w:rsidRPr="00883DC5">
              <w:rPr>
                <w:sz w:val="24"/>
                <w:szCs w:val="24"/>
              </w:rPr>
              <w:t>Доля реализации индивидуального плана педагога по воспитательной деятельности</w:t>
            </w:r>
          </w:p>
        </w:tc>
        <w:tc>
          <w:tcPr>
            <w:tcW w:w="3228" w:type="dxa"/>
          </w:tcPr>
          <w:p w14:paraId="46CF7B04" w14:textId="3CF0383F" w:rsidR="00883DC5" w:rsidRP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83DC5">
              <w:rPr>
                <w:sz w:val="24"/>
                <w:szCs w:val="24"/>
              </w:rPr>
              <w:t>Контроль по реализации индивидуального плана по воспитательной деятельности педагога в каждом детском объединении</w:t>
            </w:r>
          </w:p>
        </w:tc>
        <w:tc>
          <w:tcPr>
            <w:tcW w:w="2020" w:type="dxa"/>
          </w:tcPr>
          <w:p w14:paraId="73831069" w14:textId="77777777" w:rsid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20AF1C4D" w14:textId="06197FD6" w:rsidR="00883DC5" w:rsidRPr="006E2D3D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78DD7343" w14:textId="1B49F99B" w:rsidR="00883DC5" w:rsidRPr="006E2D3D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629BC181" w14:textId="5383A208" w:rsidR="00883DC5" w:rsidRPr="006E2D3D" w:rsidRDefault="00883DC5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3DC5">
              <w:rPr>
                <w:sz w:val="24"/>
                <w:szCs w:val="24"/>
              </w:rPr>
              <w:t>еализация индивидуального плана педагога по воспитательной деятельности в детском объединении</w:t>
            </w:r>
          </w:p>
        </w:tc>
        <w:tc>
          <w:tcPr>
            <w:tcW w:w="2221" w:type="dxa"/>
          </w:tcPr>
          <w:p w14:paraId="0C5B6EEC" w14:textId="77777777" w:rsidR="00883DC5" w:rsidRPr="006E2D3D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5F0B27CC" w14:textId="77777777" w:rsidTr="00EC5BBB">
        <w:tc>
          <w:tcPr>
            <w:tcW w:w="2710" w:type="dxa"/>
          </w:tcPr>
          <w:p w14:paraId="137A057B" w14:textId="33E56807" w:rsid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2.3.6. И</w:t>
            </w:r>
            <w:r w:rsidRPr="00883DC5">
              <w:rPr>
                <w:sz w:val="24"/>
                <w:szCs w:val="24"/>
              </w:rPr>
              <w:t>нтенсивность популяризации в информационном и социокультурном пространстве мероприятий и достижений в социально</w:t>
            </w:r>
            <w:r>
              <w:rPr>
                <w:sz w:val="24"/>
                <w:szCs w:val="24"/>
              </w:rPr>
              <w:t>-</w:t>
            </w:r>
            <w:r w:rsidRPr="00883DC5">
              <w:rPr>
                <w:sz w:val="24"/>
                <w:szCs w:val="24"/>
              </w:rPr>
              <w:t>значимой деятельности детских объединений</w:t>
            </w:r>
          </w:p>
        </w:tc>
        <w:tc>
          <w:tcPr>
            <w:tcW w:w="3228" w:type="dxa"/>
          </w:tcPr>
          <w:p w14:paraId="4B30FCE6" w14:textId="044429B6" w:rsidR="00883DC5" w:rsidRP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83DC5">
              <w:rPr>
                <w:sz w:val="24"/>
                <w:szCs w:val="24"/>
              </w:rPr>
              <w:t>Проведение мониторинга комфортной среды и удовлетворительного психологического климата в детском коллективе</w:t>
            </w:r>
          </w:p>
        </w:tc>
        <w:tc>
          <w:tcPr>
            <w:tcW w:w="2020" w:type="dxa"/>
          </w:tcPr>
          <w:p w14:paraId="4C42EE7E" w14:textId="77777777" w:rsid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3162ECC1" w14:textId="3EC434FC" w:rsidR="00883DC5" w:rsidRPr="006E2D3D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3B2182DA" w14:textId="08317FE4" w:rsidR="00883DC5" w:rsidRPr="006E2D3D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0FA5BDC4" w14:textId="5D1FD203" w:rsidR="00883DC5" w:rsidRPr="006E2D3D" w:rsidRDefault="00883DC5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3DC5">
              <w:rPr>
                <w:sz w:val="24"/>
                <w:szCs w:val="24"/>
              </w:rPr>
              <w:t>опуляризация в информационном и социокультурном пространстве мероприятий и достижений в социально-значимой деятельности</w:t>
            </w:r>
          </w:p>
        </w:tc>
        <w:tc>
          <w:tcPr>
            <w:tcW w:w="2221" w:type="dxa"/>
          </w:tcPr>
          <w:p w14:paraId="646DB023" w14:textId="77777777" w:rsidR="00883DC5" w:rsidRPr="006E2D3D" w:rsidRDefault="00883DC5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7738F042" w14:textId="77777777" w:rsidTr="00EC5BBB">
        <w:tc>
          <w:tcPr>
            <w:tcW w:w="2710" w:type="dxa"/>
          </w:tcPr>
          <w:p w14:paraId="57045FFD" w14:textId="402AC3C9" w:rsidR="000824BE" w:rsidRDefault="00883DC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2.3.7. </w:t>
            </w:r>
            <w:r w:rsidRPr="00883DC5">
              <w:rPr>
                <w:sz w:val="24"/>
                <w:szCs w:val="24"/>
              </w:rPr>
              <w:t>Показатели улучшения образовательной среды учреждения</w:t>
            </w:r>
          </w:p>
        </w:tc>
        <w:tc>
          <w:tcPr>
            <w:tcW w:w="3228" w:type="dxa"/>
          </w:tcPr>
          <w:p w14:paraId="7994D5CA" w14:textId="6E97C1D6" w:rsidR="00883DC5" w:rsidRPr="00883DC5" w:rsidRDefault="00883DC5" w:rsidP="00883DC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83DC5">
              <w:rPr>
                <w:sz w:val="24"/>
                <w:szCs w:val="24"/>
              </w:rPr>
              <w:t>Внедрение системы поощрительных мер по улучшению о</w:t>
            </w:r>
            <w:r w:rsidR="008107D7">
              <w:rPr>
                <w:sz w:val="24"/>
                <w:szCs w:val="24"/>
              </w:rPr>
              <w:t>бразовательно</w:t>
            </w:r>
            <w:r w:rsidRPr="00883DC5">
              <w:rPr>
                <w:sz w:val="24"/>
                <w:szCs w:val="24"/>
              </w:rPr>
              <w:t xml:space="preserve">й среды в учреждении </w:t>
            </w:r>
          </w:p>
          <w:p w14:paraId="5DE3476C" w14:textId="287879B5" w:rsidR="000824BE" w:rsidRPr="000D0501" w:rsidRDefault="000824BE" w:rsidP="00883DC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14:paraId="7337EFB8" w14:textId="30E1DD5C" w:rsidR="000824BE" w:rsidRPr="00883DC5" w:rsidRDefault="00883DC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883DC5"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43F45EDA" w14:textId="33E63599" w:rsidR="000824BE" w:rsidRPr="006E2D3D" w:rsidRDefault="008107D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0E7B886" w14:textId="557F4802" w:rsidR="000824BE" w:rsidRPr="006E2D3D" w:rsidRDefault="008107D7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107D7">
              <w:rPr>
                <w:sz w:val="24"/>
                <w:szCs w:val="24"/>
              </w:rPr>
              <w:t>лучшение образовательной среды учреждения</w:t>
            </w:r>
          </w:p>
        </w:tc>
        <w:tc>
          <w:tcPr>
            <w:tcW w:w="2221" w:type="dxa"/>
          </w:tcPr>
          <w:p w14:paraId="249EB2AA" w14:textId="77777777" w:rsidR="000824BE" w:rsidRPr="006E2D3D" w:rsidRDefault="000824BE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107D7" w14:paraId="13D12E3C" w14:textId="77777777" w:rsidTr="00DB2C63">
        <w:tc>
          <w:tcPr>
            <w:tcW w:w="14419" w:type="dxa"/>
            <w:gridSpan w:val="6"/>
          </w:tcPr>
          <w:p w14:paraId="651C901A" w14:textId="3542AFD3" w:rsidR="008107D7" w:rsidRPr="008107D7" w:rsidRDefault="008107D7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07D7">
              <w:rPr>
                <w:b/>
                <w:bCs/>
                <w:i/>
                <w:iCs/>
                <w:sz w:val="24"/>
                <w:szCs w:val="24"/>
              </w:rPr>
              <w:t>2.4 Работа с родителями, развитие сетевого взаимодействие</w:t>
            </w:r>
          </w:p>
        </w:tc>
      </w:tr>
      <w:tr w:rsidR="001662F9" w14:paraId="4663595E" w14:textId="77777777" w:rsidTr="00EC5BBB">
        <w:tc>
          <w:tcPr>
            <w:tcW w:w="2710" w:type="dxa"/>
          </w:tcPr>
          <w:p w14:paraId="6EE455D7" w14:textId="460DD9FD" w:rsidR="00C167E5" w:rsidRDefault="00C167E5" w:rsidP="00C167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2.4.1. </w:t>
            </w:r>
            <w:r w:rsidRPr="004E6139">
              <w:rPr>
                <w:sz w:val="24"/>
                <w:szCs w:val="24"/>
              </w:rPr>
              <w:t>Доля родителей (законных представителей), принявших участие в совместных мероприятиях с детьми</w:t>
            </w:r>
          </w:p>
        </w:tc>
        <w:tc>
          <w:tcPr>
            <w:tcW w:w="3228" w:type="dxa"/>
          </w:tcPr>
          <w:p w14:paraId="48BE0381" w14:textId="33002CF0" w:rsidR="00C167E5" w:rsidRPr="004E6139" w:rsidRDefault="00C167E5" w:rsidP="00C167E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E6139">
              <w:rPr>
                <w:sz w:val="24"/>
                <w:szCs w:val="24"/>
              </w:rPr>
              <w:t>Мониторинг удовлетворенности социума результатами совместной деятельности взрослых и детей по проведению совместных социально</w:t>
            </w:r>
            <w:r>
              <w:rPr>
                <w:sz w:val="24"/>
                <w:szCs w:val="24"/>
              </w:rPr>
              <w:t>-</w:t>
            </w:r>
            <w:r w:rsidRPr="004E6139">
              <w:rPr>
                <w:sz w:val="24"/>
                <w:szCs w:val="24"/>
              </w:rPr>
              <w:lastRenderedPageBreak/>
              <w:t>значимых мероприятий</w:t>
            </w:r>
          </w:p>
        </w:tc>
        <w:tc>
          <w:tcPr>
            <w:tcW w:w="2020" w:type="dxa"/>
          </w:tcPr>
          <w:p w14:paraId="07D61445" w14:textId="77777777" w:rsidR="00C167E5" w:rsidRDefault="00C167E5" w:rsidP="00C167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ПДО,</w:t>
            </w:r>
          </w:p>
          <w:p w14:paraId="3C994301" w14:textId="3AD44EEB" w:rsidR="00C167E5" w:rsidRPr="006E2D3D" w:rsidRDefault="00C167E5" w:rsidP="00C167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5EAC60B7" w14:textId="7DE45B85" w:rsidR="00C167E5" w:rsidRPr="006E2D3D" w:rsidRDefault="00C167E5" w:rsidP="00C167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16074724" w14:textId="70B994A5" w:rsidR="00C167E5" w:rsidRPr="006E2D3D" w:rsidRDefault="00C167E5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167E5">
              <w:rPr>
                <w:sz w:val="24"/>
                <w:szCs w:val="24"/>
              </w:rPr>
              <w:t>Привлечение родителей (законных представителей) к участию в совместных мероприятиях с детьми</w:t>
            </w:r>
          </w:p>
        </w:tc>
        <w:tc>
          <w:tcPr>
            <w:tcW w:w="2221" w:type="dxa"/>
          </w:tcPr>
          <w:p w14:paraId="3040F0D1" w14:textId="77777777" w:rsidR="00C167E5" w:rsidRPr="006E2D3D" w:rsidRDefault="00C167E5" w:rsidP="00C167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E94A466" w14:textId="77777777" w:rsidTr="00EC5BBB">
        <w:tc>
          <w:tcPr>
            <w:tcW w:w="2710" w:type="dxa"/>
          </w:tcPr>
          <w:p w14:paraId="375FBA84" w14:textId="1F227E77" w:rsidR="001D55C7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2.4.2. </w:t>
            </w:r>
            <w:r w:rsidRPr="001D55C7">
              <w:rPr>
                <w:sz w:val="24"/>
                <w:szCs w:val="24"/>
              </w:rPr>
              <w:t>Доля обучающихся, удовлетворенных качеством проводимых совместных мероприятий с взрослыми</w:t>
            </w:r>
          </w:p>
        </w:tc>
        <w:tc>
          <w:tcPr>
            <w:tcW w:w="3228" w:type="dxa"/>
          </w:tcPr>
          <w:p w14:paraId="6E833B6F" w14:textId="62C9526C" w:rsidR="001D55C7" w:rsidRPr="001D55C7" w:rsidRDefault="001D55C7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D55C7">
              <w:rPr>
                <w:sz w:val="24"/>
                <w:szCs w:val="24"/>
              </w:rPr>
              <w:t>Мониторинг удовлетворенности обучающихся качеством совместной деятельности с взрослыми</w:t>
            </w:r>
          </w:p>
        </w:tc>
        <w:tc>
          <w:tcPr>
            <w:tcW w:w="2020" w:type="dxa"/>
          </w:tcPr>
          <w:p w14:paraId="7E108D57" w14:textId="77777777" w:rsidR="001D55C7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3B8BF73A" w14:textId="5C0B2DAD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0398471D" w14:textId="33E4356B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294DC74E" w14:textId="77777777" w:rsidR="001D55C7" w:rsidRPr="001D55C7" w:rsidRDefault="001D55C7" w:rsidP="001D55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удовлетворенности обучающихся качеством совместной деятельности с взрослыми </w:t>
            </w:r>
          </w:p>
          <w:p w14:paraId="03ECCB40" w14:textId="77777777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2E3E1411" w14:textId="77777777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7F3A6661" w14:textId="77777777" w:rsidTr="00EC5BBB">
        <w:tc>
          <w:tcPr>
            <w:tcW w:w="2710" w:type="dxa"/>
          </w:tcPr>
          <w:p w14:paraId="5AB327C2" w14:textId="77AC754B" w:rsidR="001D55C7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2.4.3. </w:t>
            </w:r>
            <w:r w:rsidRPr="001D55C7">
              <w:rPr>
                <w:sz w:val="24"/>
                <w:szCs w:val="24"/>
              </w:rPr>
              <w:t>Доля сетевого партнерства в деятельности учреждения</w:t>
            </w:r>
          </w:p>
        </w:tc>
        <w:tc>
          <w:tcPr>
            <w:tcW w:w="3228" w:type="dxa"/>
          </w:tcPr>
          <w:p w14:paraId="260928A0" w14:textId="2D99E989" w:rsidR="001D55C7" w:rsidRPr="001D55C7" w:rsidRDefault="001D55C7" w:rsidP="001D55C7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D55C7">
              <w:rPr>
                <w:sz w:val="24"/>
                <w:szCs w:val="24"/>
              </w:rPr>
              <w:t>Мониторинг количественно</w:t>
            </w:r>
            <w:r>
              <w:rPr>
                <w:sz w:val="24"/>
                <w:szCs w:val="24"/>
              </w:rPr>
              <w:t>-</w:t>
            </w:r>
            <w:r w:rsidRPr="001D55C7">
              <w:rPr>
                <w:sz w:val="24"/>
                <w:szCs w:val="24"/>
              </w:rPr>
              <w:t>качественного показателя работы в рамках сетевого взаимодействия с партнёрами. Количество заключенных договоров.</w:t>
            </w:r>
          </w:p>
        </w:tc>
        <w:tc>
          <w:tcPr>
            <w:tcW w:w="2020" w:type="dxa"/>
          </w:tcPr>
          <w:p w14:paraId="1095E5E9" w14:textId="77777777" w:rsidR="001D55C7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48685239" w14:textId="61A1D783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65273536" w14:textId="18D59B74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2C315706" w14:textId="196630A6" w:rsidR="001D55C7" w:rsidRPr="00C26B08" w:rsidRDefault="001D55C7" w:rsidP="00C26B0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сетевого взаимодействия с целью проведения совместных 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D5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значимых мероприятий, благотворительных акций </w:t>
            </w:r>
          </w:p>
        </w:tc>
        <w:tc>
          <w:tcPr>
            <w:tcW w:w="2221" w:type="dxa"/>
          </w:tcPr>
          <w:p w14:paraId="7BE44510" w14:textId="77777777" w:rsidR="001D55C7" w:rsidRPr="006E2D3D" w:rsidRDefault="001D55C7" w:rsidP="001D55C7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2A65C260" w14:textId="77777777" w:rsidTr="00EC5BBB">
        <w:tc>
          <w:tcPr>
            <w:tcW w:w="2710" w:type="dxa"/>
          </w:tcPr>
          <w:p w14:paraId="2CFCF21B" w14:textId="5FDAC73B" w:rsidR="00603CFF" w:rsidRDefault="00603CFF" w:rsidP="00603CF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2.4.4. </w:t>
            </w:r>
            <w:r w:rsidRPr="001D55C7">
              <w:rPr>
                <w:sz w:val="24"/>
                <w:szCs w:val="24"/>
              </w:rPr>
              <w:t xml:space="preserve">Доля родителей (законных представителей) в составе </w:t>
            </w:r>
            <w:r>
              <w:rPr>
                <w:sz w:val="24"/>
                <w:szCs w:val="24"/>
              </w:rPr>
              <w:t xml:space="preserve">Наблюдательного </w:t>
            </w:r>
            <w:r w:rsidRPr="001D55C7">
              <w:rPr>
                <w:sz w:val="24"/>
                <w:szCs w:val="24"/>
              </w:rPr>
              <w:t>Совета и</w:t>
            </w:r>
            <w:r>
              <w:rPr>
                <w:sz w:val="24"/>
                <w:szCs w:val="24"/>
              </w:rPr>
              <w:t xml:space="preserve"> родительской общественности</w:t>
            </w:r>
          </w:p>
        </w:tc>
        <w:tc>
          <w:tcPr>
            <w:tcW w:w="3228" w:type="dxa"/>
          </w:tcPr>
          <w:p w14:paraId="7EE0D0B1" w14:textId="2214BE1C" w:rsidR="00603CFF" w:rsidRPr="00603CFF" w:rsidRDefault="00603CFF" w:rsidP="00603CFF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03CFF">
              <w:rPr>
                <w:sz w:val="24"/>
                <w:szCs w:val="24"/>
              </w:rPr>
              <w:t>Мониторинг среди родителей (законных представителей), проявляющих инициативу по участию в управлении учреждением</w:t>
            </w:r>
          </w:p>
        </w:tc>
        <w:tc>
          <w:tcPr>
            <w:tcW w:w="2020" w:type="dxa"/>
          </w:tcPr>
          <w:p w14:paraId="104B974A" w14:textId="77777777" w:rsidR="00603CFF" w:rsidRDefault="00603CFF" w:rsidP="00603CF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11B3232B" w14:textId="3EF7A7C2" w:rsidR="00603CFF" w:rsidRPr="006E2D3D" w:rsidRDefault="00603CFF" w:rsidP="00603CF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2058EEAE" w14:textId="3DEB87F5" w:rsidR="00603CFF" w:rsidRPr="006E2D3D" w:rsidRDefault="00603CFF" w:rsidP="00603CF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91" w:type="dxa"/>
          </w:tcPr>
          <w:p w14:paraId="0EC95CAF" w14:textId="38730D88" w:rsidR="00603CFF" w:rsidRPr="006E2D3D" w:rsidRDefault="00603CFF" w:rsidP="00DB4C2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03CFF">
              <w:rPr>
                <w:sz w:val="24"/>
                <w:szCs w:val="24"/>
              </w:rPr>
              <w:t>Привлечение родителей (законных представителей) к участию в управлении учреждением</w:t>
            </w:r>
          </w:p>
        </w:tc>
        <w:tc>
          <w:tcPr>
            <w:tcW w:w="2221" w:type="dxa"/>
          </w:tcPr>
          <w:p w14:paraId="5DF56663" w14:textId="77777777" w:rsidR="00603CFF" w:rsidRPr="006E2D3D" w:rsidRDefault="00603CFF" w:rsidP="00603CFF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03CFF" w14:paraId="4430AF19" w14:textId="77777777" w:rsidTr="00A4535F">
        <w:tc>
          <w:tcPr>
            <w:tcW w:w="14419" w:type="dxa"/>
            <w:gridSpan w:val="6"/>
          </w:tcPr>
          <w:p w14:paraId="3169D582" w14:textId="33688A2B" w:rsidR="00603CFF" w:rsidRPr="00375EB2" w:rsidRDefault="00603CFF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5" w:name="_Hlk90642562"/>
            <w:r w:rsidRPr="00375EB2">
              <w:rPr>
                <w:b/>
                <w:bCs/>
                <w:i/>
                <w:iCs/>
                <w:color w:val="C00000"/>
                <w:sz w:val="24"/>
                <w:szCs w:val="24"/>
              </w:rPr>
              <w:t>Направление 3. Оптимизация развития ресурсного обеспечения МАУДО «СЮТ»</w:t>
            </w:r>
            <w:bookmarkEnd w:id="5"/>
          </w:p>
        </w:tc>
      </w:tr>
      <w:tr w:rsidR="006B03B6" w14:paraId="14DD201B" w14:textId="77777777" w:rsidTr="00DB26CF">
        <w:tc>
          <w:tcPr>
            <w:tcW w:w="14419" w:type="dxa"/>
            <w:gridSpan w:val="6"/>
          </w:tcPr>
          <w:p w14:paraId="418E8DA7" w14:textId="47ABDD4B" w:rsidR="006B03B6" w:rsidRPr="006B03B6" w:rsidRDefault="006B03B6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B03B6">
              <w:rPr>
                <w:b/>
                <w:bCs/>
                <w:i/>
                <w:iCs/>
                <w:sz w:val="24"/>
                <w:szCs w:val="24"/>
              </w:rPr>
              <w:t>3.1. Развитие инфраструктуры учреждения в соответствии с современными требованиями</w:t>
            </w:r>
          </w:p>
        </w:tc>
      </w:tr>
      <w:tr w:rsidR="008C5384" w14:paraId="36BC180D" w14:textId="77777777" w:rsidTr="00EC5BBB">
        <w:tc>
          <w:tcPr>
            <w:tcW w:w="2710" w:type="dxa"/>
          </w:tcPr>
          <w:p w14:paraId="232652C2" w14:textId="3E5DC88F" w:rsidR="001C3CF4" w:rsidRPr="00DB4C2B" w:rsidRDefault="00DB4C2B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DB4C2B">
              <w:rPr>
                <w:sz w:val="24"/>
                <w:szCs w:val="24"/>
              </w:rPr>
              <w:t xml:space="preserve">3.1.1. Проведение </w:t>
            </w:r>
            <w:r>
              <w:rPr>
                <w:sz w:val="24"/>
                <w:szCs w:val="24"/>
              </w:rPr>
              <w:t xml:space="preserve">капитального </w:t>
            </w:r>
            <w:r w:rsidR="00527593">
              <w:rPr>
                <w:sz w:val="24"/>
                <w:szCs w:val="24"/>
              </w:rPr>
              <w:t>ремонта здания (восстановление фасада, ремонт кровли, ремонт кабинетов и помещений на 1 и 2 этажах)</w:t>
            </w:r>
          </w:p>
        </w:tc>
        <w:tc>
          <w:tcPr>
            <w:tcW w:w="3228" w:type="dxa"/>
          </w:tcPr>
          <w:p w14:paraId="5424318F" w14:textId="77777777" w:rsidR="001C3CF4" w:rsidRDefault="00527593" w:rsidP="00527593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52759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оставление проектно-сметной документации.</w:t>
            </w:r>
          </w:p>
          <w:p w14:paraId="47347316" w14:textId="77777777" w:rsidR="00527593" w:rsidRDefault="00527593" w:rsidP="00527593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экспертиза сметной документации.</w:t>
            </w:r>
          </w:p>
          <w:p w14:paraId="0964D919" w14:textId="77777777" w:rsidR="00527593" w:rsidRDefault="00527593" w:rsidP="00527593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спонсоров для финансирования ремонта.</w:t>
            </w:r>
          </w:p>
          <w:p w14:paraId="10419B0C" w14:textId="3FC11A9A" w:rsidR="00527593" w:rsidRPr="00527593" w:rsidRDefault="007F391C" w:rsidP="00527593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ремонта.</w:t>
            </w:r>
          </w:p>
        </w:tc>
        <w:tc>
          <w:tcPr>
            <w:tcW w:w="2020" w:type="dxa"/>
          </w:tcPr>
          <w:p w14:paraId="4A61E1AB" w14:textId="1F53689F" w:rsidR="007F391C" w:rsidRDefault="007F391C" w:rsidP="007F391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 Новотроицка,</w:t>
            </w:r>
          </w:p>
          <w:p w14:paraId="5DE16C88" w14:textId="70860307" w:rsidR="007F391C" w:rsidRDefault="007F391C" w:rsidP="007F391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14:paraId="3FE5C22C" w14:textId="309A0235" w:rsidR="007F391C" w:rsidRPr="006E2D3D" w:rsidRDefault="007F391C" w:rsidP="007F391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6C56EF45" w14:textId="4804BD1D" w:rsidR="001C3CF4" w:rsidRPr="006E2D3D" w:rsidRDefault="007F391C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591" w:type="dxa"/>
          </w:tcPr>
          <w:p w14:paraId="5E260960" w14:textId="7175275C" w:rsidR="001C3CF4" w:rsidRPr="006E2D3D" w:rsidRDefault="007F391C" w:rsidP="007F391C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="00604BD8">
              <w:rPr>
                <w:sz w:val="24"/>
                <w:szCs w:val="24"/>
              </w:rPr>
              <w:t>здания после капитального ремонта.</w:t>
            </w:r>
          </w:p>
        </w:tc>
        <w:tc>
          <w:tcPr>
            <w:tcW w:w="2221" w:type="dxa"/>
          </w:tcPr>
          <w:p w14:paraId="74428382" w14:textId="77777777" w:rsidR="001C3CF4" w:rsidRPr="006E2D3D" w:rsidRDefault="001C3CF4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C5384" w14:paraId="60C6FBDB" w14:textId="77777777" w:rsidTr="00EC5BBB">
        <w:tc>
          <w:tcPr>
            <w:tcW w:w="2710" w:type="dxa"/>
          </w:tcPr>
          <w:p w14:paraId="6501B280" w14:textId="72EF339C" w:rsidR="00883DC5" w:rsidRDefault="00604BD8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604BD8">
              <w:rPr>
                <w:sz w:val="24"/>
                <w:szCs w:val="24"/>
              </w:rPr>
              <w:t xml:space="preserve">Доля учебных кабинетов, соответствующих </w:t>
            </w:r>
            <w:r w:rsidRPr="00604BD8">
              <w:rPr>
                <w:sz w:val="24"/>
                <w:szCs w:val="24"/>
              </w:rPr>
              <w:lastRenderedPageBreak/>
              <w:t>современным требованиям к условиям осуществления образовательной деятельности. Обеспеченность необходимым оборудованием и ТСО. Укомплектованность учебных кабинетов компьютерам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228" w:type="dxa"/>
          </w:tcPr>
          <w:p w14:paraId="0D29BE1B" w14:textId="0A353E9A" w:rsidR="00883DC5" w:rsidRPr="00604BD8" w:rsidRDefault="00604BD8" w:rsidP="00604BD8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04BD8">
              <w:rPr>
                <w:sz w:val="24"/>
                <w:szCs w:val="24"/>
              </w:rPr>
              <w:lastRenderedPageBreak/>
              <w:t xml:space="preserve">Оснащение учебных кабинетов в соответствии с современными </w:t>
            </w:r>
            <w:r w:rsidRPr="00604BD8">
              <w:rPr>
                <w:sz w:val="24"/>
                <w:szCs w:val="24"/>
              </w:rPr>
              <w:lastRenderedPageBreak/>
              <w:t xml:space="preserve">требованиями осуществления образовательной деятельности. Обеспеченность необходимым </w:t>
            </w:r>
            <w:proofErr w:type="spellStart"/>
            <w:r w:rsidRPr="00604BD8">
              <w:rPr>
                <w:sz w:val="24"/>
                <w:szCs w:val="24"/>
              </w:rPr>
              <w:t>оборудо</w:t>
            </w:r>
            <w:r>
              <w:rPr>
                <w:sz w:val="24"/>
                <w:szCs w:val="24"/>
              </w:rPr>
              <w:t>-</w:t>
            </w:r>
            <w:r w:rsidRPr="00604BD8">
              <w:rPr>
                <w:sz w:val="24"/>
                <w:szCs w:val="24"/>
              </w:rPr>
              <w:t>ванием</w:t>
            </w:r>
            <w:proofErr w:type="spellEnd"/>
            <w:r w:rsidRPr="00604BD8">
              <w:rPr>
                <w:sz w:val="24"/>
                <w:szCs w:val="24"/>
              </w:rPr>
              <w:t xml:space="preserve"> и ТСО. Укомплектованность учебных кабинетов компьютерами.</w:t>
            </w:r>
          </w:p>
        </w:tc>
        <w:tc>
          <w:tcPr>
            <w:tcW w:w="2020" w:type="dxa"/>
          </w:tcPr>
          <w:p w14:paraId="5A7A679F" w14:textId="77777777" w:rsidR="005C4AF5" w:rsidRDefault="005C4AF5" w:rsidP="005C4AF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МО г. Новотроицка,</w:t>
            </w:r>
          </w:p>
          <w:p w14:paraId="24E61EAC" w14:textId="77777777" w:rsidR="005C4AF5" w:rsidRDefault="005C4AF5" w:rsidP="005C4AF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образования,</w:t>
            </w:r>
          </w:p>
          <w:p w14:paraId="1A21C5B0" w14:textId="77777777" w:rsidR="00883DC5" w:rsidRDefault="005C4AF5" w:rsidP="005C4AF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072091B1" w14:textId="77777777" w:rsidR="005C4AF5" w:rsidRDefault="005C4AF5" w:rsidP="005C4AF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56ED0FA" w14:textId="35C37A66" w:rsidR="005C4AF5" w:rsidRPr="006E2D3D" w:rsidRDefault="005C4AF5" w:rsidP="005C4AF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5753BF04" w14:textId="32EDC224" w:rsidR="00883DC5" w:rsidRPr="006E2D3D" w:rsidRDefault="005C4AF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591" w:type="dxa"/>
          </w:tcPr>
          <w:p w14:paraId="42D3DF22" w14:textId="18EDFE49" w:rsidR="00883DC5" w:rsidRPr="006E2D3D" w:rsidRDefault="005C4AF5" w:rsidP="005C4AF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5C4AF5">
              <w:rPr>
                <w:sz w:val="24"/>
                <w:szCs w:val="24"/>
              </w:rPr>
              <w:t>Развитие образовательной среды</w:t>
            </w:r>
          </w:p>
        </w:tc>
        <w:tc>
          <w:tcPr>
            <w:tcW w:w="2221" w:type="dxa"/>
          </w:tcPr>
          <w:p w14:paraId="5523FDA8" w14:textId="77777777" w:rsidR="00883DC5" w:rsidRPr="006E2D3D" w:rsidRDefault="00883DC5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70C59C5E" w14:textId="77777777" w:rsidTr="00EC5BBB">
        <w:tc>
          <w:tcPr>
            <w:tcW w:w="2710" w:type="dxa"/>
          </w:tcPr>
          <w:p w14:paraId="06491B3D" w14:textId="2B2309EA" w:rsidR="007F391C" w:rsidRDefault="00A46AF9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3.1.3. </w:t>
            </w:r>
            <w:r w:rsidRPr="00A46AF9">
              <w:rPr>
                <w:sz w:val="24"/>
                <w:szCs w:val="24"/>
              </w:rPr>
              <w:t>Каталог печатных и электронных образовательных ресурсов</w:t>
            </w:r>
          </w:p>
        </w:tc>
        <w:tc>
          <w:tcPr>
            <w:tcW w:w="3228" w:type="dxa"/>
          </w:tcPr>
          <w:p w14:paraId="3DA6AB22" w14:textId="37373B5C" w:rsidR="007F391C" w:rsidRPr="00133D03" w:rsidRDefault="00133D03" w:rsidP="00133D03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33D03">
              <w:rPr>
                <w:sz w:val="24"/>
                <w:szCs w:val="24"/>
              </w:rPr>
              <w:t>Пополнение фонда научно</w:t>
            </w:r>
            <w:r>
              <w:rPr>
                <w:sz w:val="24"/>
                <w:szCs w:val="24"/>
              </w:rPr>
              <w:t>-</w:t>
            </w:r>
            <w:r w:rsidRPr="00133D03">
              <w:rPr>
                <w:sz w:val="24"/>
                <w:szCs w:val="24"/>
              </w:rPr>
              <w:t>методической и учебной литературы. Каталог печатных и электронных образовательных ресурсов</w:t>
            </w:r>
          </w:p>
        </w:tc>
        <w:tc>
          <w:tcPr>
            <w:tcW w:w="2020" w:type="dxa"/>
          </w:tcPr>
          <w:p w14:paraId="784E7860" w14:textId="77777777" w:rsidR="007F391C" w:rsidRDefault="00133D03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3E000521" w14:textId="6D618B72" w:rsidR="00133D03" w:rsidRPr="006E2D3D" w:rsidRDefault="00133D03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21D18B4C" w14:textId="5A02E74B" w:rsidR="007F391C" w:rsidRPr="006E2D3D" w:rsidRDefault="00133D03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7ED9A0F2" w14:textId="0EC60DC1" w:rsidR="007F391C" w:rsidRPr="006E2D3D" w:rsidRDefault="00133D03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133D03">
              <w:rPr>
                <w:sz w:val="24"/>
                <w:szCs w:val="24"/>
              </w:rPr>
              <w:t>Пополнение фонда научно- методической и учебной литературы</w:t>
            </w:r>
          </w:p>
        </w:tc>
        <w:tc>
          <w:tcPr>
            <w:tcW w:w="2221" w:type="dxa"/>
          </w:tcPr>
          <w:p w14:paraId="7E0068E9" w14:textId="77777777" w:rsidR="007F391C" w:rsidRPr="006E2D3D" w:rsidRDefault="007F391C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7B324285" w14:textId="77777777" w:rsidTr="00EC5BBB">
        <w:tc>
          <w:tcPr>
            <w:tcW w:w="2710" w:type="dxa"/>
          </w:tcPr>
          <w:p w14:paraId="16F52E57" w14:textId="2B9E8474" w:rsidR="004613E5" w:rsidRDefault="004613E5" w:rsidP="004613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3.1.4. </w:t>
            </w:r>
            <w:r w:rsidRPr="004613E5">
              <w:rPr>
                <w:sz w:val="24"/>
                <w:szCs w:val="24"/>
              </w:rPr>
              <w:t>Систематизация и оформление исторических материалов деятельности учреждения</w:t>
            </w:r>
          </w:p>
        </w:tc>
        <w:tc>
          <w:tcPr>
            <w:tcW w:w="3228" w:type="dxa"/>
          </w:tcPr>
          <w:p w14:paraId="56FF78A0" w14:textId="411AF1F8" w:rsidR="004613E5" w:rsidRPr="004613E5" w:rsidRDefault="004613E5" w:rsidP="004613E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613E5">
              <w:rPr>
                <w:sz w:val="24"/>
                <w:szCs w:val="24"/>
              </w:rPr>
              <w:t>Систематизация и оформление исторических материалов деятельности учреждения</w:t>
            </w:r>
          </w:p>
        </w:tc>
        <w:tc>
          <w:tcPr>
            <w:tcW w:w="2020" w:type="dxa"/>
          </w:tcPr>
          <w:p w14:paraId="1AD55C0D" w14:textId="77777777" w:rsidR="004613E5" w:rsidRDefault="004613E5" w:rsidP="004613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21C374BC" w14:textId="063913B3" w:rsidR="004613E5" w:rsidRPr="006E2D3D" w:rsidRDefault="004613E5" w:rsidP="004613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62620545" w14:textId="56B57D9D" w:rsidR="004613E5" w:rsidRPr="006E2D3D" w:rsidRDefault="004613E5" w:rsidP="004613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65711203" w14:textId="0A34ADE2" w:rsidR="004613E5" w:rsidRPr="006E2D3D" w:rsidRDefault="004613E5" w:rsidP="0086587F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комнаты-музея</w:t>
            </w:r>
          </w:p>
        </w:tc>
        <w:tc>
          <w:tcPr>
            <w:tcW w:w="2221" w:type="dxa"/>
          </w:tcPr>
          <w:p w14:paraId="3DCCF726" w14:textId="77777777" w:rsidR="004613E5" w:rsidRPr="006E2D3D" w:rsidRDefault="004613E5" w:rsidP="004613E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42B2CEFB" w14:textId="77777777" w:rsidTr="00EC5BBB">
        <w:tc>
          <w:tcPr>
            <w:tcW w:w="2710" w:type="dxa"/>
          </w:tcPr>
          <w:p w14:paraId="66FDA07B" w14:textId="38CDBF6F" w:rsidR="0076548D" w:rsidRDefault="0076548D" w:rsidP="0076548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3.1.5. Организация</w:t>
            </w:r>
            <w:r w:rsidRPr="0086587F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 xml:space="preserve">й </w:t>
            </w:r>
            <w:r w:rsidRPr="0086587F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3228" w:type="dxa"/>
          </w:tcPr>
          <w:p w14:paraId="2B027A35" w14:textId="2AEF709D" w:rsidR="0076548D" w:rsidRPr="0076548D" w:rsidRDefault="0076548D" w:rsidP="0076548D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6548D">
              <w:rPr>
                <w:sz w:val="24"/>
                <w:szCs w:val="24"/>
              </w:rPr>
              <w:t>Информационно-консультационный сервис для родителей</w:t>
            </w:r>
          </w:p>
        </w:tc>
        <w:tc>
          <w:tcPr>
            <w:tcW w:w="2020" w:type="dxa"/>
          </w:tcPr>
          <w:p w14:paraId="7E0641D3" w14:textId="77777777" w:rsidR="0076548D" w:rsidRDefault="0076548D" w:rsidP="0076548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9170FD5" w14:textId="5118352F" w:rsidR="0076548D" w:rsidRPr="006E2D3D" w:rsidRDefault="0076548D" w:rsidP="0076548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24C72A49" w14:textId="28BD3DE4" w:rsidR="0076548D" w:rsidRPr="006E2D3D" w:rsidRDefault="0076548D" w:rsidP="0076548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7ADE613" w14:textId="39CC276E" w:rsidR="0076548D" w:rsidRPr="006E2D3D" w:rsidRDefault="0076548D" w:rsidP="0076548D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6587F">
              <w:rPr>
                <w:sz w:val="24"/>
                <w:szCs w:val="24"/>
              </w:rPr>
              <w:t>Развитие инфраструктуры сопровождения семейного воспитания и самообразования</w:t>
            </w:r>
          </w:p>
        </w:tc>
        <w:tc>
          <w:tcPr>
            <w:tcW w:w="2221" w:type="dxa"/>
          </w:tcPr>
          <w:p w14:paraId="3560192E" w14:textId="77777777" w:rsidR="0076548D" w:rsidRPr="006E2D3D" w:rsidRDefault="0076548D" w:rsidP="0076548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D7DC1" w14:paraId="0202A4BD" w14:textId="77777777" w:rsidTr="00D00231">
        <w:tc>
          <w:tcPr>
            <w:tcW w:w="14419" w:type="dxa"/>
            <w:gridSpan w:val="6"/>
          </w:tcPr>
          <w:p w14:paraId="3EBA0946" w14:textId="10CA3F2D" w:rsidR="000D7DC1" w:rsidRPr="000D7DC1" w:rsidRDefault="000D7DC1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D7DC1">
              <w:rPr>
                <w:b/>
                <w:bCs/>
                <w:i/>
                <w:iCs/>
                <w:sz w:val="24"/>
                <w:szCs w:val="24"/>
              </w:rPr>
              <w:t>3.2. Обеспечение профессионального роста и повышения компетентности педагогических сотрудников</w:t>
            </w:r>
          </w:p>
        </w:tc>
      </w:tr>
      <w:tr w:rsidR="00201F4D" w14:paraId="500E06BF" w14:textId="77777777" w:rsidTr="00EC5BBB">
        <w:tc>
          <w:tcPr>
            <w:tcW w:w="2710" w:type="dxa"/>
          </w:tcPr>
          <w:p w14:paraId="4743CBC3" w14:textId="54DFE451" w:rsidR="00F66CC0" w:rsidRDefault="006B41ED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 Процент</w:t>
            </w:r>
            <w:r w:rsidRPr="006B41ED">
              <w:rPr>
                <w:sz w:val="24"/>
                <w:szCs w:val="24"/>
              </w:rPr>
              <w:t xml:space="preserve"> укомплектованности кадрами</w:t>
            </w:r>
          </w:p>
        </w:tc>
        <w:tc>
          <w:tcPr>
            <w:tcW w:w="3228" w:type="dxa"/>
          </w:tcPr>
          <w:p w14:paraId="0EECD128" w14:textId="6EAEEA57" w:rsidR="00F66CC0" w:rsidRPr="00900E41" w:rsidRDefault="00900E41" w:rsidP="00900E4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00E41">
              <w:rPr>
                <w:sz w:val="24"/>
                <w:szCs w:val="24"/>
              </w:rPr>
              <w:t xml:space="preserve">Изучение проблем, связанных с выявлением потребностей в кадрах, с их развитием и продвижением; прогнозирование перемещений по </w:t>
            </w:r>
            <w:r w:rsidRPr="00900E41">
              <w:rPr>
                <w:sz w:val="24"/>
                <w:szCs w:val="24"/>
              </w:rPr>
              <w:lastRenderedPageBreak/>
              <w:t>должностям (мониторинг)</w:t>
            </w:r>
          </w:p>
        </w:tc>
        <w:tc>
          <w:tcPr>
            <w:tcW w:w="2020" w:type="dxa"/>
          </w:tcPr>
          <w:p w14:paraId="59D6B911" w14:textId="77777777" w:rsidR="00900E41" w:rsidRDefault="00900E41" w:rsidP="00900E4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</w:t>
            </w:r>
          </w:p>
          <w:p w14:paraId="1D869B3E" w14:textId="77777777" w:rsidR="00900E41" w:rsidRDefault="00900E41" w:rsidP="00900E4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2E20B2CA" w14:textId="4FFE59BD" w:rsidR="00F66CC0" w:rsidRPr="006E2D3D" w:rsidRDefault="00900E41" w:rsidP="00900E41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3777BF42" w14:textId="61A0B930" w:rsidR="00F66CC0" w:rsidRPr="006E2D3D" w:rsidRDefault="00900E41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7F11295" w14:textId="28735529" w:rsidR="00F66CC0" w:rsidRPr="006E2D3D" w:rsidRDefault="00900E41" w:rsidP="00F014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900E41">
              <w:rPr>
                <w:sz w:val="24"/>
                <w:szCs w:val="24"/>
              </w:rPr>
              <w:t>Анализ кадрового состава</w:t>
            </w:r>
          </w:p>
        </w:tc>
        <w:tc>
          <w:tcPr>
            <w:tcW w:w="2221" w:type="dxa"/>
          </w:tcPr>
          <w:p w14:paraId="46629C2B" w14:textId="77777777" w:rsidR="00F66CC0" w:rsidRPr="006E2D3D" w:rsidRDefault="00F66CC0" w:rsidP="0058589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796C0537" w14:textId="77777777" w:rsidTr="00EC5BBB">
        <w:tc>
          <w:tcPr>
            <w:tcW w:w="2710" w:type="dxa"/>
          </w:tcPr>
          <w:p w14:paraId="1A371A4B" w14:textId="1B173AB3" w:rsidR="00B63959" w:rsidRDefault="00B63959" w:rsidP="00B63959">
            <w:pPr>
              <w:pStyle w:val="a5"/>
              <w:tabs>
                <w:tab w:val="left" w:pos="122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3.2.2. Процент </w:t>
            </w:r>
            <w:r w:rsidRPr="00B63959">
              <w:rPr>
                <w:sz w:val="24"/>
                <w:szCs w:val="24"/>
              </w:rPr>
              <w:t>аттестованных педагогических работников с  образованием по профилю деятельности</w:t>
            </w:r>
          </w:p>
        </w:tc>
        <w:tc>
          <w:tcPr>
            <w:tcW w:w="3228" w:type="dxa"/>
          </w:tcPr>
          <w:p w14:paraId="4EF86499" w14:textId="14ECE100" w:rsidR="00B63959" w:rsidRPr="00B63959" w:rsidRDefault="00B63959" w:rsidP="00B6395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B63959">
              <w:rPr>
                <w:sz w:val="24"/>
                <w:szCs w:val="24"/>
              </w:rPr>
              <w:t>Планирование профессионального развития (обучения, наставничества, аттестации), процедур оценки и должностного перемещения (повышения, ротации) сотрудников</w:t>
            </w:r>
          </w:p>
        </w:tc>
        <w:tc>
          <w:tcPr>
            <w:tcW w:w="2020" w:type="dxa"/>
          </w:tcPr>
          <w:p w14:paraId="314A9FF1" w14:textId="77777777" w:rsidR="00B63959" w:rsidRDefault="00B63959" w:rsidP="00B6395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16E6B8F8" w14:textId="77777777" w:rsidR="00B63959" w:rsidRDefault="00B63959" w:rsidP="00B6395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2A3818A6" w14:textId="2C52C275" w:rsidR="00B63959" w:rsidRPr="006E2D3D" w:rsidRDefault="00B63959" w:rsidP="00B6395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451674B1" w14:textId="7DFADD77" w:rsidR="00B63959" w:rsidRPr="006E2D3D" w:rsidRDefault="00B63959" w:rsidP="00B6395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98782B8" w14:textId="6B43ADD6" w:rsidR="00B63959" w:rsidRPr="006E2D3D" w:rsidRDefault="00B63959" w:rsidP="00F014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B63959">
              <w:rPr>
                <w:sz w:val="24"/>
                <w:szCs w:val="24"/>
              </w:rPr>
              <w:t>План повышения квалификации, переобучения и аттестации сотрудников</w:t>
            </w:r>
          </w:p>
        </w:tc>
        <w:tc>
          <w:tcPr>
            <w:tcW w:w="2221" w:type="dxa"/>
          </w:tcPr>
          <w:p w14:paraId="2EAE8D35" w14:textId="77777777" w:rsidR="00B63959" w:rsidRPr="006E2D3D" w:rsidRDefault="00B63959" w:rsidP="00B6395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1FD028BD" w14:textId="77777777" w:rsidTr="00EC5BBB">
        <w:tc>
          <w:tcPr>
            <w:tcW w:w="2710" w:type="dxa"/>
          </w:tcPr>
          <w:p w14:paraId="37615021" w14:textId="123A4E70" w:rsidR="00AE2A48" w:rsidRDefault="00AE2A48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3.2.3. </w:t>
            </w:r>
            <w:r w:rsidRPr="00B63959">
              <w:rPr>
                <w:sz w:val="24"/>
                <w:szCs w:val="24"/>
              </w:rPr>
              <w:t>Доля педагогических кадров, повысивших квалификацию</w:t>
            </w:r>
            <w:r>
              <w:rPr>
                <w:sz w:val="24"/>
                <w:szCs w:val="24"/>
              </w:rPr>
              <w:t xml:space="preserve"> в ходе обучения</w:t>
            </w:r>
          </w:p>
        </w:tc>
        <w:tc>
          <w:tcPr>
            <w:tcW w:w="3228" w:type="dxa"/>
          </w:tcPr>
          <w:p w14:paraId="2B4BCEA4" w14:textId="3A6AEF5C" w:rsidR="00AE2A48" w:rsidRPr="00AE2A48" w:rsidRDefault="00AE2A48" w:rsidP="00AE2A48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E2A48">
              <w:rPr>
                <w:sz w:val="24"/>
                <w:szCs w:val="24"/>
              </w:rPr>
              <w:t>Организация процессов обучения, оценки, адаптации и профессиональной ориентации, участие в конкурсном движении</w:t>
            </w:r>
            <w:r>
              <w:rPr>
                <w:sz w:val="24"/>
                <w:szCs w:val="24"/>
              </w:rPr>
              <w:t>, участие в вебинарах и семинарах</w:t>
            </w:r>
          </w:p>
        </w:tc>
        <w:tc>
          <w:tcPr>
            <w:tcW w:w="2020" w:type="dxa"/>
          </w:tcPr>
          <w:p w14:paraId="3F3A1E54" w14:textId="77777777" w:rsidR="00AE2A48" w:rsidRDefault="00AE2A48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6433C74" w14:textId="33AA5C0D" w:rsidR="00AE2A48" w:rsidRPr="006E2D3D" w:rsidRDefault="00AE2A48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2C72DD92" w14:textId="6DFA3B3D" w:rsidR="00AE2A48" w:rsidRPr="006E2D3D" w:rsidRDefault="00AE2A48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4DAB030E" w14:textId="4F95DFB4" w:rsidR="00AE2A48" w:rsidRPr="006E2D3D" w:rsidRDefault="00AE2A48" w:rsidP="00F014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AE2A48">
              <w:rPr>
                <w:sz w:val="24"/>
                <w:szCs w:val="24"/>
              </w:rPr>
              <w:t>План обучения сотрудников</w:t>
            </w:r>
          </w:p>
        </w:tc>
        <w:tc>
          <w:tcPr>
            <w:tcW w:w="2221" w:type="dxa"/>
          </w:tcPr>
          <w:p w14:paraId="34A101D5" w14:textId="77777777" w:rsidR="00AE2A48" w:rsidRPr="006E2D3D" w:rsidRDefault="00AE2A48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06271547" w14:textId="77777777" w:rsidTr="00EC5BBB">
        <w:tc>
          <w:tcPr>
            <w:tcW w:w="2710" w:type="dxa"/>
          </w:tcPr>
          <w:p w14:paraId="4A58809B" w14:textId="7340D8B8" w:rsidR="00F14C6B" w:rsidRDefault="00F14C6B" w:rsidP="00F14C6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3.2.4. </w:t>
            </w:r>
            <w:r w:rsidRPr="00F14C6B">
              <w:rPr>
                <w:sz w:val="24"/>
                <w:szCs w:val="24"/>
              </w:rPr>
              <w:t>Удельный вес молодых педагогов</w:t>
            </w:r>
          </w:p>
        </w:tc>
        <w:tc>
          <w:tcPr>
            <w:tcW w:w="3228" w:type="dxa"/>
          </w:tcPr>
          <w:p w14:paraId="404A9E7D" w14:textId="1FBE295B" w:rsidR="00F14C6B" w:rsidRPr="00F14C6B" w:rsidRDefault="00F14C6B" w:rsidP="00F14C6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F14C6B">
              <w:rPr>
                <w:sz w:val="24"/>
                <w:szCs w:val="24"/>
              </w:rPr>
              <w:t>Оказание профессиональной взаимопомощи и социально-психологической поддержки молодым педагогам</w:t>
            </w:r>
          </w:p>
        </w:tc>
        <w:tc>
          <w:tcPr>
            <w:tcW w:w="2020" w:type="dxa"/>
          </w:tcPr>
          <w:p w14:paraId="5C9FCF64" w14:textId="77777777" w:rsidR="00F14C6B" w:rsidRDefault="00F14C6B" w:rsidP="00F14C6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09AEF5A2" w14:textId="79E41B4C" w:rsidR="00F14C6B" w:rsidRPr="006E2D3D" w:rsidRDefault="00F14C6B" w:rsidP="00F14C6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181201A0" w14:textId="3EF828FF" w:rsidR="00F14C6B" w:rsidRPr="006E2D3D" w:rsidRDefault="00F14C6B" w:rsidP="00F14C6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5D50C54" w14:textId="7011510B" w:rsidR="00F14C6B" w:rsidRPr="006E2D3D" w:rsidRDefault="00F14C6B" w:rsidP="00F014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F14C6B">
              <w:rPr>
                <w:sz w:val="24"/>
                <w:szCs w:val="24"/>
              </w:rPr>
              <w:t xml:space="preserve">Эффективность оказания </w:t>
            </w:r>
            <w:proofErr w:type="spellStart"/>
            <w:r w:rsidRPr="00F14C6B">
              <w:rPr>
                <w:sz w:val="24"/>
                <w:szCs w:val="24"/>
              </w:rPr>
              <w:t>профес</w:t>
            </w:r>
            <w:r w:rsidR="00F014E4">
              <w:rPr>
                <w:sz w:val="24"/>
                <w:szCs w:val="24"/>
              </w:rPr>
              <w:t>-</w:t>
            </w:r>
            <w:r w:rsidRPr="00F14C6B">
              <w:rPr>
                <w:sz w:val="24"/>
                <w:szCs w:val="24"/>
              </w:rPr>
              <w:t>сиональной</w:t>
            </w:r>
            <w:proofErr w:type="spellEnd"/>
            <w:r w:rsidRPr="00F14C6B">
              <w:rPr>
                <w:sz w:val="24"/>
                <w:szCs w:val="24"/>
              </w:rPr>
              <w:t xml:space="preserve"> взаимопомощи и социально</w:t>
            </w:r>
            <w:r>
              <w:rPr>
                <w:sz w:val="24"/>
                <w:szCs w:val="24"/>
              </w:rPr>
              <w:t>-</w:t>
            </w:r>
            <w:r w:rsidRPr="00F14C6B">
              <w:rPr>
                <w:sz w:val="24"/>
                <w:szCs w:val="24"/>
              </w:rPr>
              <w:t>психологической поддержки молодым педагогам (справка)</w:t>
            </w:r>
          </w:p>
        </w:tc>
        <w:tc>
          <w:tcPr>
            <w:tcW w:w="2221" w:type="dxa"/>
          </w:tcPr>
          <w:p w14:paraId="5946A4A4" w14:textId="77777777" w:rsidR="00F14C6B" w:rsidRPr="006E2D3D" w:rsidRDefault="00F14C6B" w:rsidP="00F14C6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5B03B805" w14:textId="77777777" w:rsidTr="00EC5BBB">
        <w:tc>
          <w:tcPr>
            <w:tcW w:w="2710" w:type="dxa"/>
          </w:tcPr>
          <w:p w14:paraId="1E17A539" w14:textId="5C6A9557" w:rsidR="00F014E4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3.2.5. </w:t>
            </w:r>
            <w:r w:rsidRPr="00F014E4">
              <w:rPr>
                <w:sz w:val="24"/>
                <w:szCs w:val="24"/>
              </w:rPr>
              <w:t>Доля педагогических работников первой и высшей категории от общей численности</w:t>
            </w:r>
          </w:p>
        </w:tc>
        <w:tc>
          <w:tcPr>
            <w:tcW w:w="3228" w:type="dxa"/>
          </w:tcPr>
          <w:p w14:paraId="0C2A4A03" w14:textId="26A80704" w:rsidR="00F014E4" w:rsidRPr="00F014E4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014E4">
              <w:rPr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2020" w:type="dxa"/>
          </w:tcPr>
          <w:p w14:paraId="3053A1A1" w14:textId="77777777" w:rsidR="00F014E4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ИМДЦ,</w:t>
            </w:r>
          </w:p>
          <w:p w14:paraId="386F25F6" w14:textId="3EEEF3F2" w:rsidR="00F014E4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4D660172" w14:textId="1B102CB4" w:rsidR="00F014E4" w:rsidRPr="006E2D3D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5D5260A2" w14:textId="568FC32A" w:rsidR="00F014E4" w:rsidRPr="006E2D3D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C52081C" w14:textId="08DFB444" w:rsidR="00F014E4" w:rsidRPr="006E2D3D" w:rsidRDefault="00F014E4" w:rsidP="00F014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F014E4">
              <w:rPr>
                <w:sz w:val="24"/>
                <w:szCs w:val="24"/>
              </w:rPr>
              <w:t>Успешное прохождение аттестации педагогическими кадрами</w:t>
            </w:r>
          </w:p>
        </w:tc>
        <w:tc>
          <w:tcPr>
            <w:tcW w:w="2221" w:type="dxa"/>
          </w:tcPr>
          <w:p w14:paraId="320DEB2C" w14:textId="77777777" w:rsidR="00F014E4" w:rsidRPr="006E2D3D" w:rsidRDefault="00F014E4" w:rsidP="00F014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4E2E0BBA" w14:textId="77777777" w:rsidTr="00EC5BBB">
        <w:tc>
          <w:tcPr>
            <w:tcW w:w="2710" w:type="dxa"/>
          </w:tcPr>
          <w:p w14:paraId="5CC0B4C8" w14:textId="77777777" w:rsidR="002361E2" w:rsidRDefault="002361E2" w:rsidP="002361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3.2.6. </w:t>
            </w:r>
            <w:r w:rsidRPr="004B48A6">
              <w:rPr>
                <w:sz w:val="24"/>
                <w:szCs w:val="24"/>
              </w:rPr>
              <w:t>Доля педагогов,</w:t>
            </w:r>
          </w:p>
          <w:p w14:paraId="2939265F" w14:textId="3533F457" w:rsidR="002361E2" w:rsidRDefault="002361E2" w:rsidP="002361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B48A6">
              <w:rPr>
                <w:sz w:val="24"/>
                <w:szCs w:val="24"/>
              </w:rPr>
              <w:t xml:space="preserve">эффективно использующих современные образовательные технологии (в том числе </w:t>
            </w:r>
            <w:r w:rsidRPr="004B48A6">
              <w:rPr>
                <w:sz w:val="24"/>
                <w:szCs w:val="24"/>
              </w:rPr>
              <w:lastRenderedPageBreak/>
              <w:t>информационные, коммуникационные, дистанционные технологии).</w:t>
            </w:r>
          </w:p>
        </w:tc>
        <w:tc>
          <w:tcPr>
            <w:tcW w:w="3228" w:type="dxa"/>
          </w:tcPr>
          <w:p w14:paraId="0DA6E972" w14:textId="77777777" w:rsidR="002361E2" w:rsidRDefault="002361E2" w:rsidP="002361E2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2361E2">
              <w:rPr>
                <w:sz w:val="24"/>
                <w:szCs w:val="24"/>
              </w:rPr>
              <w:lastRenderedPageBreak/>
              <w:t>Эффективное использование</w:t>
            </w:r>
          </w:p>
          <w:p w14:paraId="1081D96A" w14:textId="7BD96B3E" w:rsidR="002361E2" w:rsidRPr="002361E2" w:rsidRDefault="002361E2" w:rsidP="002361E2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2361E2">
              <w:rPr>
                <w:sz w:val="24"/>
                <w:szCs w:val="24"/>
              </w:rPr>
              <w:t>педагогами современных образовательных технологий (в том числе информационных, коммуникационных, дистанционных технологии).</w:t>
            </w:r>
          </w:p>
        </w:tc>
        <w:tc>
          <w:tcPr>
            <w:tcW w:w="2020" w:type="dxa"/>
          </w:tcPr>
          <w:p w14:paraId="141ED8AD" w14:textId="77777777" w:rsidR="002361E2" w:rsidRDefault="002361E2" w:rsidP="002361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607E753F" w14:textId="7E6B3192" w:rsidR="002361E2" w:rsidRPr="006E2D3D" w:rsidRDefault="002361E2" w:rsidP="002361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6E64E580" w14:textId="7159AE3D" w:rsidR="002361E2" w:rsidRPr="006E2D3D" w:rsidRDefault="002361E2" w:rsidP="002361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7518901" w14:textId="77777777" w:rsidR="002361E2" w:rsidRDefault="002361E2" w:rsidP="00C26B08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2361E2">
              <w:rPr>
                <w:sz w:val="24"/>
                <w:szCs w:val="24"/>
              </w:rPr>
              <w:t>Эффективность</w:t>
            </w:r>
          </w:p>
          <w:p w14:paraId="2FC543C1" w14:textId="22303FD1" w:rsidR="002361E2" w:rsidRPr="006E2D3D" w:rsidRDefault="002361E2" w:rsidP="00C26B08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2361E2">
              <w:rPr>
                <w:sz w:val="24"/>
                <w:szCs w:val="24"/>
              </w:rPr>
              <w:t xml:space="preserve">использования педагогами современных образовательных технологий (в том числе </w:t>
            </w:r>
            <w:r w:rsidRPr="002361E2">
              <w:rPr>
                <w:sz w:val="24"/>
                <w:szCs w:val="24"/>
              </w:rPr>
              <w:lastRenderedPageBreak/>
              <w:t>информационных, коммуникационных, дистанционных технологии).</w:t>
            </w:r>
          </w:p>
        </w:tc>
        <w:tc>
          <w:tcPr>
            <w:tcW w:w="2221" w:type="dxa"/>
          </w:tcPr>
          <w:p w14:paraId="3DC51E74" w14:textId="77777777" w:rsidR="002361E2" w:rsidRPr="006E2D3D" w:rsidRDefault="002361E2" w:rsidP="002361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21C40E16" w14:textId="77777777" w:rsidTr="00EC5BBB">
        <w:tc>
          <w:tcPr>
            <w:tcW w:w="2710" w:type="dxa"/>
          </w:tcPr>
          <w:p w14:paraId="1B85CDD6" w14:textId="71E507B4" w:rsidR="00F14C6B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3.2.7. </w:t>
            </w:r>
            <w:r w:rsidRPr="00483750">
              <w:rPr>
                <w:sz w:val="24"/>
                <w:szCs w:val="24"/>
              </w:rPr>
              <w:t>Доля сотрудников, получающих материальные поощрения</w:t>
            </w:r>
          </w:p>
        </w:tc>
        <w:tc>
          <w:tcPr>
            <w:tcW w:w="3228" w:type="dxa"/>
          </w:tcPr>
          <w:p w14:paraId="77365152" w14:textId="0A50473F" w:rsidR="00F14C6B" w:rsidRPr="00483750" w:rsidRDefault="00483750" w:rsidP="0048375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83750">
              <w:rPr>
                <w:sz w:val="24"/>
                <w:szCs w:val="24"/>
              </w:rPr>
              <w:t xml:space="preserve">Активизация </w:t>
            </w:r>
            <w:proofErr w:type="spellStart"/>
            <w:r w:rsidRPr="00483750">
              <w:rPr>
                <w:sz w:val="24"/>
                <w:szCs w:val="24"/>
              </w:rPr>
              <w:t>профес</w:t>
            </w:r>
            <w:r>
              <w:rPr>
                <w:sz w:val="24"/>
                <w:szCs w:val="24"/>
              </w:rPr>
              <w:t>-</w:t>
            </w:r>
            <w:r w:rsidRPr="00483750">
              <w:rPr>
                <w:sz w:val="24"/>
                <w:szCs w:val="24"/>
              </w:rPr>
              <w:t>сиональных</w:t>
            </w:r>
            <w:proofErr w:type="spellEnd"/>
            <w:r w:rsidRPr="00483750">
              <w:rPr>
                <w:sz w:val="24"/>
                <w:szCs w:val="24"/>
              </w:rPr>
              <w:t xml:space="preserve"> устремлений сотрудников, создание благоприятных условий для самоуправления карьерой</w:t>
            </w:r>
          </w:p>
        </w:tc>
        <w:tc>
          <w:tcPr>
            <w:tcW w:w="2020" w:type="dxa"/>
          </w:tcPr>
          <w:p w14:paraId="6EE0CB4C" w14:textId="77777777" w:rsidR="00F14C6B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14855943" w14:textId="77777777" w:rsidR="00483750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79DABB09" w14:textId="1902A48D" w:rsidR="00483750" w:rsidRPr="006E2D3D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57463909" w14:textId="719F8A2D" w:rsidR="00F14C6B" w:rsidRPr="006E2D3D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C06F658" w14:textId="49965915" w:rsidR="00F14C6B" w:rsidRPr="006E2D3D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83750">
              <w:rPr>
                <w:sz w:val="24"/>
                <w:szCs w:val="24"/>
              </w:rPr>
              <w:t>Совершенствование механизмов материального поощрения сотрудников</w:t>
            </w:r>
          </w:p>
        </w:tc>
        <w:tc>
          <w:tcPr>
            <w:tcW w:w="2221" w:type="dxa"/>
          </w:tcPr>
          <w:p w14:paraId="72257345" w14:textId="77777777" w:rsidR="00F14C6B" w:rsidRPr="006E2D3D" w:rsidRDefault="00F14C6B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4A08F140" w14:textId="77777777" w:rsidTr="00EC5BBB">
        <w:tc>
          <w:tcPr>
            <w:tcW w:w="2710" w:type="dxa"/>
          </w:tcPr>
          <w:p w14:paraId="06FA7B92" w14:textId="1EBF2C53" w:rsidR="00F14C6B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3.2.8. </w:t>
            </w:r>
            <w:r w:rsidRPr="00483750">
              <w:rPr>
                <w:sz w:val="24"/>
                <w:szCs w:val="24"/>
              </w:rPr>
              <w:t>Динамика обновления (пополнения) кадрового состава</w:t>
            </w:r>
            <w:r>
              <w:rPr>
                <w:sz w:val="24"/>
                <w:szCs w:val="24"/>
              </w:rPr>
              <w:t>.</w:t>
            </w:r>
            <w:r w:rsidRPr="00483750">
              <w:rPr>
                <w:sz w:val="24"/>
                <w:szCs w:val="24"/>
              </w:rPr>
              <w:t xml:space="preserve"> Динамика приема, перевода и увольнения персонала</w:t>
            </w:r>
          </w:p>
        </w:tc>
        <w:tc>
          <w:tcPr>
            <w:tcW w:w="3228" w:type="dxa"/>
          </w:tcPr>
          <w:p w14:paraId="5263544C" w14:textId="50A56EE8" w:rsidR="00F14C6B" w:rsidRPr="00483750" w:rsidRDefault="00483750" w:rsidP="0048375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83750">
              <w:rPr>
                <w:sz w:val="24"/>
                <w:szCs w:val="24"/>
              </w:rPr>
              <w:t>Контроль выполнения планов работы с кадровым составом, оценка эффективности управления персоналом на основе определенной системы показателей.</w:t>
            </w:r>
          </w:p>
        </w:tc>
        <w:tc>
          <w:tcPr>
            <w:tcW w:w="2020" w:type="dxa"/>
          </w:tcPr>
          <w:p w14:paraId="47A5D3A8" w14:textId="41A1DFEF" w:rsidR="00F14C6B" w:rsidRPr="006E2D3D" w:rsidRDefault="0048375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3FB5AB06" w14:textId="2051D428" w:rsidR="00F14C6B" w:rsidRPr="006E2D3D" w:rsidRDefault="00BD1DBB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76EDA99" w14:textId="5ECD2200" w:rsidR="00F14C6B" w:rsidRPr="006E2D3D" w:rsidRDefault="00BD1DBB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D1DBB">
              <w:rPr>
                <w:sz w:val="24"/>
                <w:szCs w:val="24"/>
              </w:rPr>
              <w:t>Внедрение системы постоянного поиска и подбора кадров</w:t>
            </w:r>
            <w:r>
              <w:rPr>
                <w:sz w:val="24"/>
                <w:szCs w:val="24"/>
              </w:rPr>
              <w:t>.</w:t>
            </w:r>
            <w:r w:rsidRPr="00BD1DBB">
              <w:rPr>
                <w:sz w:val="24"/>
                <w:szCs w:val="24"/>
              </w:rPr>
              <w:t xml:space="preserve"> Формирование кадрового резерва</w:t>
            </w:r>
            <w:r>
              <w:rPr>
                <w:sz w:val="24"/>
                <w:szCs w:val="24"/>
              </w:rPr>
              <w:t xml:space="preserve">. </w:t>
            </w:r>
            <w:r w:rsidRPr="00BD1DBB">
              <w:rPr>
                <w:sz w:val="24"/>
                <w:szCs w:val="24"/>
              </w:rPr>
              <w:t>Своевременное замещение вакансий по должностям</w:t>
            </w:r>
          </w:p>
        </w:tc>
        <w:tc>
          <w:tcPr>
            <w:tcW w:w="2221" w:type="dxa"/>
          </w:tcPr>
          <w:p w14:paraId="32C4FC1F" w14:textId="77777777" w:rsidR="00F14C6B" w:rsidRPr="006E2D3D" w:rsidRDefault="00F14C6B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C7C0D" w14:paraId="51734709" w14:textId="77777777" w:rsidTr="000F38AD">
        <w:tc>
          <w:tcPr>
            <w:tcW w:w="14419" w:type="dxa"/>
            <w:gridSpan w:val="6"/>
          </w:tcPr>
          <w:p w14:paraId="5DAD03AF" w14:textId="216028F5" w:rsidR="00DC7C0D" w:rsidRPr="00DC7C0D" w:rsidRDefault="00DC7C0D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C7C0D">
              <w:rPr>
                <w:b/>
                <w:bCs/>
                <w:i/>
                <w:iCs/>
                <w:sz w:val="24"/>
                <w:szCs w:val="24"/>
              </w:rPr>
              <w:t>3.3. Обновление методического сопровождения развития учреждения</w:t>
            </w:r>
          </w:p>
        </w:tc>
      </w:tr>
      <w:tr w:rsidR="001662F9" w14:paraId="337B3EBA" w14:textId="77777777" w:rsidTr="00EC5BBB">
        <w:tc>
          <w:tcPr>
            <w:tcW w:w="2710" w:type="dxa"/>
          </w:tcPr>
          <w:p w14:paraId="42DD66BA" w14:textId="1E780225" w:rsidR="002218B9" w:rsidRDefault="00DC7C0D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3.3.1. </w:t>
            </w:r>
            <w:r w:rsidRPr="00DC7C0D">
              <w:rPr>
                <w:sz w:val="24"/>
                <w:szCs w:val="24"/>
              </w:rPr>
              <w:t xml:space="preserve">Количество разработанных материалов, </w:t>
            </w:r>
            <w:r>
              <w:rPr>
                <w:sz w:val="24"/>
                <w:szCs w:val="24"/>
              </w:rPr>
              <w:t>процент</w:t>
            </w:r>
            <w:r w:rsidRPr="00DC7C0D">
              <w:rPr>
                <w:sz w:val="24"/>
                <w:szCs w:val="24"/>
              </w:rPr>
              <w:t xml:space="preserve"> удовлетворенности сотрудников</w:t>
            </w:r>
          </w:p>
        </w:tc>
        <w:tc>
          <w:tcPr>
            <w:tcW w:w="3228" w:type="dxa"/>
          </w:tcPr>
          <w:p w14:paraId="42BAC7DC" w14:textId="048D9ABF" w:rsidR="002218B9" w:rsidRPr="00D04E9A" w:rsidRDefault="00D04E9A" w:rsidP="00D04E9A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D04E9A">
              <w:rPr>
                <w:sz w:val="24"/>
                <w:szCs w:val="24"/>
              </w:rPr>
              <w:t>Обеспечение организационного информационно-методического и нормативно-правового сопровождения образовательного процесс</w:t>
            </w:r>
            <w:r w:rsidR="00A41675">
              <w:rPr>
                <w:sz w:val="24"/>
                <w:szCs w:val="24"/>
              </w:rPr>
              <w:t>а</w:t>
            </w:r>
          </w:p>
        </w:tc>
        <w:tc>
          <w:tcPr>
            <w:tcW w:w="2020" w:type="dxa"/>
          </w:tcPr>
          <w:p w14:paraId="39D1032B" w14:textId="77777777" w:rsidR="00D04E9A" w:rsidRDefault="00D04E9A" w:rsidP="00D04E9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292180B" w14:textId="22736143" w:rsidR="002218B9" w:rsidRPr="006E2D3D" w:rsidRDefault="00D04E9A" w:rsidP="00D04E9A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09B11EAA" w14:textId="1FB5999C" w:rsidR="002218B9" w:rsidRPr="006E2D3D" w:rsidRDefault="00D04E9A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6AF209DD" w14:textId="6A6018D7" w:rsidR="002218B9" w:rsidRPr="006E2D3D" w:rsidRDefault="00D04E9A" w:rsidP="007D793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D04E9A">
              <w:rPr>
                <w:sz w:val="24"/>
                <w:szCs w:val="24"/>
              </w:rPr>
              <w:t>Организация обучения и семинаров</w:t>
            </w:r>
            <w:r>
              <w:rPr>
                <w:sz w:val="24"/>
                <w:szCs w:val="24"/>
              </w:rPr>
              <w:t>-</w:t>
            </w:r>
            <w:r w:rsidRPr="00D04E9A">
              <w:rPr>
                <w:sz w:val="24"/>
                <w:szCs w:val="24"/>
              </w:rPr>
              <w:t>практикумов для педагогических работников по основным направлениям и проблемным вопросам учебно</w:t>
            </w:r>
            <w:r>
              <w:rPr>
                <w:sz w:val="24"/>
                <w:szCs w:val="24"/>
              </w:rPr>
              <w:t>-</w:t>
            </w:r>
            <w:r w:rsidRPr="00D04E9A">
              <w:rPr>
                <w:sz w:val="24"/>
                <w:szCs w:val="24"/>
              </w:rPr>
              <w:t>воспитательного процесса. (план)</w:t>
            </w:r>
          </w:p>
        </w:tc>
        <w:tc>
          <w:tcPr>
            <w:tcW w:w="2221" w:type="dxa"/>
          </w:tcPr>
          <w:p w14:paraId="627166A2" w14:textId="77777777" w:rsidR="002218B9" w:rsidRPr="006E2D3D" w:rsidRDefault="002218B9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2032A5C9" w14:textId="77777777" w:rsidTr="00EC5BBB">
        <w:tc>
          <w:tcPr>
            <w:tcW w:w="2710" w:type="dxa"/>
          </w:tcPr>
          <w:p w14:paraId="070E2E79" w14:textId="4977BD00" w:rsidR="002218B9" w:rsidRDefault="00777AAC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3.3.2. </w:t>
            </w:r>
            <w:r w:rsidRPr="00777AAC">
              <w:rPr>
                <w:sz w:val="24"/>
                <w:szCs w:val="24"/>
              </w:rPr>
              <w:t>Доля сотрудников, имеющих педагогические проекты, публикации.</w:t>
            </w:r>
          </w:p>
        </w:tc>
        <w:tc>
          <w:tcPr>
            <w:tcW w:w="3228" w:type="dxa"/>
          </w:tcPr>
          <w:p w14:paraId="461992A0" w14:textId="72BC41C0" w:rsidR="002218B9" w:rsidRPr="00777AAC" w:rsidRDefault="00777AAC" w:rsidP="00777AAC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77AAC">
              <w:rPr>
                <w:sz w:val="24"/>
                <w:szCs w:val="24"/>
              </w:rPr>
              <w:t>Организация и методическое сопровождение работы</w:t>
            </w:r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020" w:type="dxa"/>
          </w:tcPr>
          <w:p w14:paraId="3CFD3E65" w14:textId="77777777" w:rsidR="00777AAC" w:rsidRDefault="00777AAC" w:rsidP="00777AA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5E1AE694" w14:textId="5A4F744B" w:rsidR="002218B9" w:rsidRPr="006E2D3D" w:rsidRDefault="00777AAC" w:rsidP="00777AA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490CAF88" w14:textId="21F98FDB" w:rsidR="002218B9" w:rsidRPr="006E2D3D" w:rsidRDefault="00777AAC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6B6C03D" w14:textId="7B14C4B0" w:rsidR="002218B9" w:rsidRPr="006E2D3D" w:rsidRDefault="00777AAC" w:rsidP="007D793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77AAC">
              <w:rPr>
                <w:sz w:val="24"/>
                <w:szCs w:val="24"/>
              </w:rPr>
              <w:t>Повышение качества методического сопровождения</w:t>
            </w:r>
          </w:p>
        </w:tc>
        <w:tc>
          <w:tcPr>
            <w:tcW w:w="2221" w:type="dxa"/>
          </w:tcPr>
          <w:p w14:paraId="2BF990BE" w14:textId="77777777" w:rsidR="002218B9" w:rsidRPr="006E2D3D" w:rsidRDefault="002218B9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4A7DA81A" w14:textId="77777777" w:rsidTr="00EC5BBB">
        <w:tc>
          <w:tcPr>
            <w:tcW w:w="2710" w:type="dxa"/>
          </w:tcPr>
          <w:p w14:paraId="38CEDC51" w14:textId="50A1D559" w:rsidR="007D7935" w:rsidRDefault="007D7935" w:rsidP="007D793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3.3.3. </w:t>
            </w:r>
            <w:r w:rsidRPr="007D7935">
              <w:rPr>
                <w:sz w:val="24"/>
                <w:szCs w:val="24"/>
              </w:rPr>
              <w:t xml:space="preserve">Доля сотрудников, </w:t>
            </w:r>
            <w:r w:rsidRPr="007D7935">
              <w:rPr>
                <w:sz w:val="24"/>
                <w:szCs w:val="24"/>
              </w:rPr>
              <w:lastRenderedPageBreak/>
              <w:t>участвующих в профессиональных конкурсах.  Количество победителей в профессиональных конкурсах</w:t>
            </w:r>
          </w:p>
        </w:tc>
        <w:tc>
          <w:tcPr>
            <w:tcW w:w="3228" w:type="dxa"/>
          </w:tcPr>
          <w:p w14:paraId="72E6E3DE" w14:textId="3AF1C371" w:rsidR="007D7935" w:rsidRPr="007D7935" w:rsidRDefault="007D7935" w:rsidP="007D793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D7935">
              <w:rPr>
                <w:sz w:val="24"/>
                <w:szCs w:val="24"/>
              </w:rPr>
              <w:lastRenderedPageBreak/>
              <w:t xml:space="preserve">Организация и методическое сопровождение участия </w:t>
            </w:r>
            <w:r w:rsidRPr="007D7935">
              <w:rPr>
                <w:sz w:val="24"/>
                <w:szCs w:val="24"/>
              </w:rPr>
              <w:lastRenderedPageBreak/>
              <w:t>педагогов в конкурсах педагогического мастерства</w:t>
            </w:r>
          </w:p>
        </w:tc>
        <w:tc>
          <w:tcPr>
            <w:tcW w:w="2020" w:type="dxa"/>
          </w:tcPr>
          <w:p w14:paraId="2D45A134" w14:textId="77777777" w:rsidR="007D7935" w:rsidRDefault="007D7935" w:rsidP="007D793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Методист,</w:t>
            </w:r>
          </w:p>
          <w:p w14:paraId="1EC0B0B0" w14:textId="634613A4" w:rsidR="007D7935" w:rsidRPr="006E2D3D" w:rsidRDefault="007D7935" w:rsidP="007D793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61471F49" w14:textId="126C6CEC" w:rsidR="007D7935" w:rsidRPr="006E2D3D" w:rsidRDefault="007D7935" w:rsidP="007D793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0881B13" w14:textId="3005BFDF" w:rsidR="007D7935" w:rsidRPr="006E2D3D" w:rsidRDefault="007D7935" w:rsidP="007D793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D7935">
              <w:rPr>
                <w:sz w:val="24"/>
                <w:szCs w:val="24"/>
              </w:rPr>
              <w:t xml:space="preserve">Результативность участия в конкурсном </w:t>
            </w:r>
            <w:r w:rsidRPr="007D7935">
              <w:rPr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2221" w:type="dxa"/>
          </w:tcPr>
          <w:p w14:paraId="00835C6E" w14:textId="77777777" w:rsidR="007D7935" w:rsidRPr="006E2D3D" w:rsidRDefault="007D7935" w:rsidP="007D793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520D9942" w14:textId="77777777" w:rsidTr="00EC5BBB">
        <w:tc>
          <w:tcPr>
            <w:tcW w:w="2710" w:type="dxa"/>
          </w:tcPr>
          <w:p w14:paraId="28731E98" w14:textId="041AD389" w:rsidR="00780679" w:rsidRDefault="00780679" w:rsidP="0078067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3.3.4. </w:t>
            </w:r>
            <w:r w:rsidRPr="001B28DA">
              <w:rPr>
                <w:sz w:val="24"/>
                <w:szCs w:val="24"/>
              </w:rPr>
              <w:t>Доля сотрудников, получивших консультирование по организационным вопросам; консультирование по вопросам профессионального развития; психологическое консультирование на всех этапах работы с кадрами</w:t>
            </w:r>
          </w:p>
        </w:tc>
        <w:tc>
          <w:tcPr>
            <w:tcW w:w="3228" w:type="dxa"/>
          </w:tcPr>
          <w:p w14:paraId="6369845C" w14:textId="2C2993D0" w:rsidR="00780679" w:rsidRPr="00780679" w:rsidRDefault="00780679" w:rsidP="0078067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80679">
              <w:rPr>
                <w:sz w:val="24"/>
                <w:szCs w:val="24"/>
              </w:rPr>
              <w:t>Организация консультирования и методической помощи для педагогов</w:t>
            </w:r>
          </w:p>
        </w:tc>
        <w:tc>
          <w:tcPr>
            <w:tcW w:w="2020" w:type="dxa"/>
          </w:tcPr>
          <w:p w14:paraId="5012120B" w14:textId="77777777" w:rsidR="00780679" w:rsidRDefault="00780679" w:rsidP="0078067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6207A0C6" w14:textId="604B0B68" w:rsidR="00780679" w:rsidRPr="006E2D3D" w:rsidRDefault="00780679" w:rsidP="0078067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59AFC696" w14:textId="3A0185B3" w:rsidR="00780679" w:rsidRPr="006E2D3D" w:rsidRDefault="00780679" w:rsidP="0078067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47624F98" w14:textId="039CD67C" w:rsidR="00780679" w:rsidRPr="006E2D3D" w:rsidRDefault="00780679" w:rsidP="0078067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80679">
              <w:rPr>
                <w:sz w:val="24"/>
                <w:szCs w:val="24"/>
              </w:rPr>
              <w:t>Повышение качества организации консультирования и методической помощи для педагогов</w:t>
            </w:r>
          </w:p>
        </w:tc>
        <w:tc>
          <w:tcPr>
            <w:tcW w:w="2221" w:type="dxa"/>
          </w:tcPr>
          <w:p w14:paraId="219451AA" w14:textId="77777777" w:rsidR="00780679" w:rsidRPr="006E2D3D" w:rsidRDefault="00780679" w:rsidP="0078067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6067AE11" w14:textId="77777777" w:rsidTr="00EC5BBB">
        <w:tc>
          <w:tcPr>
            <w:tcW w:w="2710" w:type="dxa"/>
          </w:tcPr>
          <w:p w14:paraId="3526E088" w14:textId="530A123B" w:rsidR="00A41675" w:rsidRDefault="00CB4AE4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3.3.5. </w:t>
            </w:r>
            <w:r w:rsidRPr="00CB4AE4">
              <w:rPr>
                <w:sz w:val="24"/>
                <w:szCs w:val="24"/>
              </w:rPr>
              <w:t xml:space="preserve">Количество экземпляров </w:t>
            </w:r>
            <w:proofErr w:type="spellStart"/>
            <w:r w:rsidRPr="00CB4AE4">
              <w:rPr>
                <w:sz w:val="24"/>
                <w:szCs w:val="24"/>
              </w:rPr>
              <w:t>методпродукции</w:t>
            </w:r>
            <w:proofErr w:type="spellEnd"/>
            <w:r w:rsidRPr="00CB4AE4">
              <w:rPr>
                <w:sz w:val="24"/>
                <w:szCs w:val="24"/>
              </w:rPr>
              <w:t xml:space="preserve"> и публикаций</w:t>
            </w:r>
          </w:p>
        </w:tc>
        <w:tc>
          <w:tcPr>
            <w:tcW w:w="3228" w:type="dxa"/>
          </w:tcPr>
          <w:p w14:paraId="2F809028" w14:textId="6EF751E9" w:rsidR="00A41675" w:rsidRPr="00CB4AE4" w:rsidRDefault="00CB4AE4" w:rsidP="00CB4AE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CB4AE4">
              <w:rPr>
                <w:sz w:val="24"/>
                <w:szCs w:val="24"/>
              </w:rPr>
              <w:t>Информационно-издательская деятельность</w:t>
            </w:r>
          </w:p>
        </w:tc>
        <w:tc>
          <w:tcPr>
            <w:tcW w:w="2020" w:type="dxa"/>
          </w:tcPr>
          <w:p w14:paraId="521DCF9A" w14:textId="77777777" w:rsidR="00CB4AE4" w:rsidRDefault="00CB4AE4" w:rsidP="00CB4A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722724B2" w14:textId="5CB23B62" w:rsidR="00A41675" w:rsidRPr="006E2D3D" w:rsidRDefault="00CB4AE4" w:rsidP="00CB4A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62B7BC85" w14:textId="26D2775B" w:rsidR="00A41675" w:rsidRPr="006E2D3D" w:rsidRDefault="00CB4AE4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DC81DE6" w14:textId="6A52D3A8" w:rsidR="00A41675" w:rsidRPr="006E2D3D" w:rsidRDefault="00CB4AE4" w:rsidP="00CB4AE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методической </w:t>
            </w:r>
            <w:r w:rsidRPr="00CB4AE4">
              <w:rPr>
                <w:sz w:val="24"/>
                <w:szCs w:val="24"/>
              </w:rPr>
              <w:t>продукции, публикации материалов</w:t>
            </w:r>
          </w:p>
        </w:tc>
        <w:tc>
          <w:tcPr>
            <w:tcW w:w="2221" w:type="dxa"/>
          </w:tcPr>
          <w:p w14:paraId="412FC364" w14:textId="77777777" w:rsidR="00A41675" w:rsidRPr="006E2D3D" w:rsidRDefault="00A4167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141AF" w14:paraId="2DA2CD72" w14:textId="77777777" w:rsidTr="0037642C">
        <w:tc>
          <w:tcPr>
            <w:tcW w:w="14419" w:type="dxa"/>
            <w:gridSpan w:val="6"/>
          </w:tcPr>
          <w:p w14:paraId="231311E9" w14:textId="31BB5237" w:rsidR="004141AF" w:rsidRPr="004141AF" w:rsidRDefault="004141AF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41AF">
              <w:rPr>
                <w:b/>
                <w:bCs/>
                <w:i/>
                <w:iCs/>
                <w:sz w:val="24"/>
                <w:szCs w:val="24"/>
              </w:rPr>
              <w:t>3.4. Финансово-хозяйственная деятельность</w:t>
            </w:r>
          </w:p>
        </w:tc>
      </w:tr>
      <w:tr w:rsidR="001662F9" w14:paraId="49E02409" w14:textId="77777777" w:rsidTr="00EC5BBB">
        <w:tc>
          <w:tcPr>
            <w:tcW w:w="2710" w:type="dxa"/>
          </w:tcPr>
          <w:p w14:paraId="725F5890" w14:textId="6057B944" w:rsidR="00D04E9A" w:rsidRDefault="00802561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3.4.1. </w:t>
            </w:r>
            <w:r w:rsidRPr="00802561">
              <w:rPr>
                <w:sz w:val="24"/>
                <w:szCs w:val="24"/>
              </w:rPr>
              <w:t>Наличие плана ФХД</w:t>
            </w:r>
          </w:p>
        </w:tc>
        <w:tc>
          <w:tcPr>
            <w:tcW w:w="3228" w:type="dxa"/>
          </w:tcPr>
          <w:p w14:paraId="4ED57EA7" w14:textId="1DEBC7AD" w:rsidR="00D04E9A" w:rsidRPr="00802561" w:rsidRDefault="00802561" w:rsidP="00802561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02561">
              <w:rPr>
                <w:sz w:val="24"/>
                <w:szCs w:val="24"/>
              </w:rPr>
              <w:t>Разработка плана финансово-хозяйственной деятельности учреждения (ежегодно)</w:t>
            </w:r>
          </w:p>
        </w:tc>
        <w:tc>
          <w:tcPr>
            <w:tcW w:w="2020" w:type="dxa"/>
          </w:tcPr>
          <w:p w14:paraId="3D54BC4E" w14:textId="77777777" w:rsidR="00D04E9A" w:rsidRDefault="00802561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«МЦО»,</w:t>
            </w:r>
          </w:p>
          <w:p w14:paraId="3DC73B93" w14:textId="77777777" w:rsidR="00802561" w:rsidRDefault="00802561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86040C">
              <w:rPr>
                <w:sz w:val="24"/>
                <w:szCs w:val="24"/>
              </w:rPr>
              <w:t>,</w:t>
            </w:r>
          </w:p>
          <w:p w14:paraId="6F68ADB3" w14:textId="381C85E6" w:rsidR="0086040C" w:rsidRPr="006E2D3D" w:rsidRDefault="0086040C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1DDC8E7C" w14:textId="24AA5CB8" w:rsidR="00D04E9A" w:rsidRPr="006E2D3D" w:rsidRDefault="00802561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152F899" w14:textId="1644A27F" w:rsidR="00D04E9A" w:rsidRPr="006E2D3D" w:rsidRDefault="00802561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802561">
              <w:rPr>
                <w:sz w:val="24"/>
                <w:szCs w:val="24"/>
              </w:rPr>
              <w:t>План ФХД</w:t>
            </w:r>
          </w:p>
        </w:tc>
        <w:tc>
          <w:tcPr>
            <w:tcW w:w="2221" w:type="dxa"/>
          </w:tcPr>
          <w:p w14:paraId="5717DF58" w14:textId="77777777" w:rsidR="00D04E9A" w:rsidRPr="006E2D3D" w:rsidRDefault="00D04E9A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5EF93E53" w14:textId="77777777" w:rsidTr="00EC5BBB">
        <w:tc>
          <w:tcPr>
            <w:tcW w:w="2710" w:type="dxa"/>
          </w:tcPr>
          <w:p w14:paraId="290826B4" w14:textId="02EF9563" w:rsidR="0086040C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3.4.2. Процент</w:t>
            </w:r>
            <w:r w:rsidRPr="0086040C">
              <w:rPr>
                <w:sz w:val="24"/>
                <w:szCs w:val="24"/>
              </w:rPr>
              <w:t xml:space="preserve"> выполнения плана ФХД</w:t>
            </w:r>
          </w:p>
        </w:tc>
        <w:tc>
          <w:tcPr>
            <w:tcW w:w="3228" w:type="dxa"/>
          </w:tcPr>
          <w:p w14:paraId="38C19A43" w14:textId="0F5B65AC" w:rsidR="0086040C" w:rsidRPr="0086040C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86040C">
              <w:rPr>
                <w:sz w:val="24"/>
                <w:szCs w:val="24"/>
              </w:rPr>
              <w:t>Аналитический отчет о выполнении плана финансово-хозяйственной деятельности учреждения (ежегодно)</w:t>
            </w:r>
          </w:p>
        </w:tc>
        <w:tc>
          <w:tcPr>
            <w:tcW w:w="2020" w:type="dxa"/>
          </w:tcPr>
          <w:p w14:paraId="6B14DDBB" w14:textId="77777777" w:rsidR="0086040C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«МЦО»,</w:t>
            </w:r>
          </w:p>
          <w:p w14:paraId="1A8B33DD" w14:textId="77777777" w:rsidR="0086040C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7647D221" w14:textId="69517289" w:rsidR="0086040C" w:rsidRPr="006E2D3D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3C553B5E" w14:textId="74A3D605" w:rsidR="0086040C" w:rsidRPr="006E2D3D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2CD356E6" w14:textId="7C2EE0B1" w:rsidR="0086040C" w:rsidRPr="006E2D3D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выполнения </w:t>
            </w:r>
            <w:r w:rsidRPr="0086040C">
              <w:rPr>
                <w:sz w:val="24"/>
                <w:szCs w:val="24"/>
              </w:rPr>
              <w:t>плана ФХД</w:t>
            </w:r>
          </w:p>
        </w:tc>
        <w:tc>
          <w:tcPr>
            <w:tcW w:w="2221" w:type="dxa"/>
          </w:tcPr>
          <w:p w14:paraId="42B96F8D" w14:textId="77777777" w:rsidR="0086040C" w:rsidRPr="006E2D3D" w:rsidRDefault="0086040C" w:rsidP="0086040C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1773DA7" w14:textId="77777777" w:rsidTr="00EC5BBB">
        <w:tc>
          <w:tcPr>
            <w:tcW w:w="2710" w:type="dxa"/>
          </w:tcPr>
          <w:p w14:paraId="189EAADF" w14:textId="4C46C5BC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3.4.3. </w:t>
            </w:r>
            <w:r w:rsidRPr="000C132E">
              <w:rPr>
                <w:sz w:val="24"/>
                <w:szCs w:val="24"/>
              </w:rPr>
              <w:t xml:space="preserve">Доля собственных </w:t>
            </w:r>
            <w:r w:rsidRPr="000C132E">
              <w:rPr>
                <w:sz w:val="24"/>
                <w:szCs w:val="24"/>
              </w:rPr>
              <w:lastRenderedPageBreak/>
              <w:t>средств учреждения для реализации планов развития</w:t>
            </w:r>
          </w:p>
        </w:tc>
        <w:tc>
          <w:tcPr>
            <w:tcW w:w="3228" w:type="dxa"/>
          </w:tcPr>
          <w:p w14:paraId="1A0DDAF2" w14:textId="405FAC9B" w:rsidR="000C132E" w:rsidRP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0C132E">
              <w:rPr>
                <w:sz w:val="24"/>
                <w:szCs w:val="24"/>
              </w:rPr>
              <w:lastRenderedPageBreak/>
              <w:t xml:space="preserve">Привлечение внебюджетных </w:t>
            </w:r>
            <w:r w:rsidRPr="000C132E">
              <w:rPr>
                <w:sz w:val="24"/>
                <w:szCs w:val="24"/>
              </w:rPr>
              <w:lastRenderedPageBreak/>
              <w:t>средств на развитие образовательного учреждения</w:t>
            </w:r>
          </w:p>
        </w:tc>
        <w:tc>
          <w:tcPr>
            <w:tcW w:w="2020" w:type="dxa"/>
          </w:tcPr>
          <w:p w14:paraId="0711C68C" w14:textId="77777777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«МЦО»,</w:t>
            </w:r>
          </w:p>
          <w:p w14:paraId="4FFA8B1A" w14:textId="77777777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</w:t>
            </w:r>
          </w:p>
          <w:p w14:paraId="209536A8" w14:textId="59B73EA8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175E7C1D" w14:textId="65EBA78B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591" w:type="dxa"/>
          </w:tcPr>
          <w:p w14:paraId="1ECC170A" w14:textId="03FFC2EA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0C132E">
              <w:rPr>
                <w:sz w:val="24"/>
                <w:szCs w:val="24"/>
              </w:rPr>
              <w:t xml:space="preserve">Развитие платных </w:t>
            </w:r>
            <w:r w:rsidRPr="000C132E">
              <w:rPr>
                <w:sz w:val="24"/>
                <w:szCs w:val="24"/>
              </w:rPr>
              <w:lastRenderedPageBreak/>
              <w:t>услуг, привлечение добровольных пожертвований, получение грантов.</w:t>
            </w:r>
          </w:p>
        </w:tc>
        <w:tc>
          <w:tcPr>
            <w:tcW w:w="2221" w:type="dxa"/>
          </w:tcPr>
          <w:p w14:paraId="169C9E72" w14:textId="77777777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C132E" w14:paraId="2526DD4F" w14:textId="77777777" w:rsidTr="00C0465A">
        <w:tc>
          <w:tcPr>
            <w:tcW w:w="14419" w:type="dxa"/>
            <w:gridSpan w:val="6"/>
          </w:tcPr>
          <w:p w14:paraId="6061DB4C" w14:textId="696DA1AE" w:rsidR="000C132E" w:rsidRPr="000C132E" w:rsidRDefault="000C132E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132E">
              <w:rPr>
                <w:b/>
                <w:bCs/>
                <w:i/>
                <w:iCs/>
                <w:sz w:val="24"/>
                <w:szCs w:val="24"/>
              </w:rPr>
              <w:lastRenderedPageBreak/>
              <w:t>3.5. Совершенствование системы информационно-технического обеспечения – цифровая образовательная среда</w:t>
            </w:r>
          </w:p>
        </w:tc>
      </w:tr>
      <w:tr w:rsidR="001662F9" w14:paraId="7645ECF0" w14:textId="77777777" w:rsidTr="00C26B08">
        <w:trPr>
          <w:trHeight w:val="3378"/>
        </w:trPr>
        <w:tc>
          <w:tcPr>
            <w:tcW w:w="2710" w:type="dxa"/>
          </w:tcPr>
          <w:p w14:paraId="7C804B68" w14:textId="4528E508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3.5.1. Процент </w:t>
            </w:r>
            <w:r w:rsidRPr="000C132E">
              <w:rPr>
                <w:sz w:val="24"/>
                <w:szCs w:val="24"/>
              </w:rPr>
              <w:t xml:space="preserve">обеспеченности  современным компьютерным оборудованием и </w:t>
            </w:r>
            <w:proofErr w:type="gramStart"/>
            <w:r w:rsidRPr="000C132E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8" w:type="dxa"/>
          </w:tcPr>
          <w:p w14:paraId="60D9C326" w14:textId="61B5982F" w:rsidR="000C132E" w:rsidRP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0C132E">
              <w:rPr>
                <w:sz w:val="24"/>
                <w:szCs w:val="24"/>
              </w:rPr>
              <w:t>Совершенствование информационно</w:t>
            </w:r>
            <w:r>
              <w:rPr>
                <w:sz w:val="24"/>
                <w:szCs w:val="24"/>
              </w:rPr>
              <w:t>-</w:t>
            </w:r>
            <w:r w:rsidRPr="000C132E">
              <w:rPr>
                <w:sz w:val="24"/>
                <w:szCs w:val="24"/>
              </w:rPr>
              <w:t>технического сопровождения образовательного процесса в учреждении</w:t>
            </w:r>
          </w:p>
        </w:tc>
        <w:tc>
          <w:tcPr>
            <w:tcW w:w="2020" w:type="dxa"/>
          </w:tcPr>
          <w:p w14:paraId="3ADF9622" w14:textId="77777777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2E8F5CC9" w14:textId="77777777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D207813" w14:textId="4CE75AF8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01AB40A1" w14:textId="6299AEAA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6B1D2C8D" w14:textId="77777777" w:rsid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Pr="000C132E">
              <w:rPr>
                <w:sz w:val="24"/>
                <w:szCs w:val="24"/>
              </w:rPr>
              <w:t>информационной инфраструктуры учреждения,</w:t>
            </w:r>
          </w:p>
          <w:p w14:paraId="21DB1E28" w14:textId="4E9760C5" w:rsidR="000C132E" w:rsidRPr="000C132E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0C132E">
              <w:rPr>
                <w:sz w:val="24"/>
                <w:szCs w:val="24"/>
              </w:rPr>
              <w:t>позволяющей</w:t>
            </w:r>
            <w:proofErr w:type="gramEnd"/>
            <w:r w:rsidRPr="000C132E">
              <w:rPr>
                <w:sz w:val="24"/>
                <w:szCs w:val="24"/>
              </w:rPr>
              <w:t xml:space="preserve"> улучшить качество образовательного процесса Обеспечение необходимого уровня  информационно</w:t>
            </w:r>
            <w:r>
              <w:rPr>
                <w:sz w:val="24"/>
                <w:szCs w:val="24"/>
              </w:rPr>
              <w:t>-</w:t>
            </w:r>
            <w:r w:rsidRPr="000C132E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2221" w:type="dxa"/>
          </w:tcPr>
          <w:p w14:paraId="6E20AAD0" w14:textId="77777777" w:rsidR="000C132E" w:rsidRPr="006E2D3D" w:rsidRDefault="000C132E" w:rsidP="000C132E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5E9DD1CD" w14:textId="77777777" w:rsidTr="00EC5BBB">
        <w:tc>
          <w:tcPr>
            <w:tcW w:w="2710" w:type="dxa"/>
          </w:tcPr>
          <w:p w14:paraId="7D69B68C" w14:textId="7C6E9842" w:rsidR="00D75624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3.5.2. </w:t>
            </w:r>
            <w:r w:rsidRPr="000C132E">
              <w:rPr>
                <w:sz w:val="24"/>
                <w:szCs w:val="24"/>
              </w:rPr>
              <w:t>Своевременность размещения информации. Отсутствие нарушений</w:t>
            </w:r>
          </w:p>
        </w:tc>
        <w:tc>
          <w:tcPr>
            <w:tcW w:w="3228" w:type="dxa"/>
          </w:tcPr>
          <w:p w14:paraId="5B8D19BC" w14:textId="24E06AA9" w:rsidR="00D75624" w:rsidRPr="000C132E" w:rsidRDefault="00D75624" w:rsidP="00D7562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0C132E">
              <w:rPr>
                <w:sz w:val="24"/>
                <w:szCs w:val="24"/>
              </w:rPr>
              <w:t xml:space="preserve">Работа официального сайта учреждения, активное применение </w:t>
            </w:r>
            <w:proofErr w:type="spellStart"/>
            <w:r w:rsidRPr="000C132E"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132E">
              <w:rPr>
                <w:sz w:val="24"/>
                <w:szCs w:val="24"/>
              </w:rPr>
              <w:t xml:space="preserve">сервисов, электронной почты. Обеспечение бесперебойного высокоскоростного подключения к сети интернет, локальной сети учреждения. Своевременное размещение информации на государственных сайтах. Работа с </w:t>
            </w:r>
            <w:r>
              <w:rPr>
                <w:sz w:val="24"/>
                <w:szCs w:val="24"/>
              </w:rPr>
              <w:t>«</w:t>
            </w:r>
            <w:r w:rsidRPr="000C132E">
              <w:rPr>
                <w:sz w:val="24"/>
                <w:szCs w:val="24"/>
              </w:rPr>
              <w:t>Навигатором ДО Оренбургской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14:paraId="60A90D83" w14:textId="77777777" w:rsidR="00D75624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507854DF" w14:textId="77777777" w:rsidR="00D75624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28E07155" w14:textId="77777777" w:rsidR="00D75624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4F2136DC" w14:textId="01980F4B" w:rsidR="00D75624" w:rsidRPr="006E2D3D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</w:t>
            </w:r>
          </w:p>
        </w:tc>
        <w:tc>
          <w:tcPr>
            <w:tcW w:w="1649" w:type="dxa"/>
          </w:tcPr>
          <w:p w14:paraId="48426F89" w14:textId="0C1607E7" w:rsidR="00D75624" w:rsidRPr="006E2D3D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7BDBDE7" w14:textId="4EE2C29B" w:rsidR="00D75624" w:rsidRPr="000C132E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цифровой </w:t>
            </w:r>
            <w:r w:rsidRPr="00D75624">
              <w:rPr>
                <w:sz w:val="24"/>
                <w:szCs w:val="24"/>
              </w:rPr>
              <w:t>образовательной среды и информационной инфраструктуры учреждения, обеспечивающей прозрачность деятельности учреждения для государства, общества и всех участников образовательного процесса</w:t>
            </w:r>
          </w:p>
        </w:tc>
        <w:tc>
          <w:tcPr>
            <w:tcW w:w="2221" w:type="dxa"/>
          </w:tcPr>
          <w:p w14:paraId="052B0650" w14:textId="77777777" w:rsidR="00D75624" w:rsidRPr="006E2D3D" w:rsidRDefault="00D75624" w:rsidP="00D756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493649F" w14:textId="77777777" w:rsidTr="00EC5BBB">
        <w:tc>
          <w:tcPr>
            <w:tcW w:w="2710" w:type="dxa"/>
          </w:tcPr>
          <w:p w14:paraId="5B2746CD" w14:textId="3EE0B597" w:rsidR="00481124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3.5.3. </w:t>
            </w:r>
            <w:r w:rsidRPr="00481124">
              <w:rPr>
                <w:sz w:val="24"/>
                <w:szCs w:val="24"/>
              </w:rPr>
              <w:t xml:space="preserve">Удельный вес закупок современного оборудования, программного </w:t>
            </w:r>
            <w:r w:rsidRPr="00481124">
              <w:rPr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228" w:type="dxa"/>
          </w:tcPr>
          <w:p w14:paraId="0CD407E2" w14:textId="2E4C8C4F" w:rsidR="00481124" w:rsidRPr="000C132E" w:rsidRDefault="00481124" w:rsidP="0048112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81124">
              <w:rPr>
                <w:sz w:val="24"/>
                <w:szCs w:val="24"/>
              </w:rPr>
              <w:lastRenderedPageBreak/>
              <w:t xml:space="preserve">Закупка современного оборудования, программного обеспечения, повышение уровня </w:t>
            </w:r>
            <w:r w:rsidRPr="00481124">
              <w:rPr>
                <w:sz w:val="24"/>
                <w:szCs w:val="24"/>
              </w:rPr>
              <w:lastRenderedPageBreak/>
              <w:t>информационной грамотности педагогов</w:t>
            </w:r>
          </w:p>
        </w:tc>
        <w:tc>
          <w:tcPr>
            <w:tcW w:w="2020" w:type="dxa"/>
          </w:tcPr>
          <w:p w14:paraId="0E83945A" w14:textId="77777777" w:rsidR="00481124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</w:t>
            </w:r>
          </w:p>
          <w:p w14:paraId="68DEEC00" w14:textId="77777777" w:rsidR="00481124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3D3F21AC" w14:textId="13088F73" w:rsidR="00481124" w:rsidRPr="006E2D3D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39FBA2A5" w14:textId="7A103A5B" w:rsidR="00481124" w:rsidRPr="006E2D3D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59B61A5" w14:textId="17DD22BB" w:rsidR="00481124" w:rsidRPr="000C132E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81124">
              <w:rPr>
                <w:sz w:val="24"/>
                <w:szCs w:val="24"/>
              </w:rPr>
              <w:t xml:space="preserve">Активное использование  информационных технологий, внедрение </w:t>
            </w:r>
            <w:r w:rsidRPr="00481124">
              <w:rPr>
                <w:sz w:val="24"/>
                <w:szCs w:val="24"/>
              </w:rPr>
              <w:lastRenderedPageBreak/>
              <w:t xml:space="preserve">новых программных комплексов, включая </w:t>
            </w:r>
            <w:proofErr w:type="spellStart"/>
            <w:proofErr w:type="gramStart"/>
            <w:r w:rsidRPr="00481124">
              <w:rPr>
                <w:sz w:val="24"/>
                <w:szCs w:val="24"/>
              </w:rPr>
              <w:t>телекоммуникацион</w:t>
            </w:r>
            <w:r>
              <w:rPr>
                <w:sz w:val="24"/>
                <w:szCs w:val="24"/>
              </w:rPr>
              <w:t>-</w:t>
            </w:r>
            <w:r w:rsidRPr="00481124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481124">
              <w:rPr>
                <w:sz w:val="24"/>
                <w:szCs w:val="24"/>
              </w:rPr>
              <w:t xml:space="preserve"> проекты и дистанционное обучение</w:t>
            </w:r>
          </w:p>
        </w:tc>
        <w:tc>
          <w:tcPr>
            <w:tcW w:w="2221" w:type="dxa"/>
          </w:tcPr>
          <w:p w14:paraId="34FDB848" w14:textId="77777777" w:rsidR="00481124" w:rsidRPr="006E2D3D" w:rsidRDefault="00481124" w:rsidP="0048112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81124" w14:paraId="40805170" w14:textId="77777777" w:rsidTr="00115682">
        <w:tc>
          <w:tcPr>
            <w:tcW w:w="14419" w:type="dxa"/>
            <w:gridSpan w:val="6"/>
          </w:tcPr>
          <w:p w14:paraId="2929B7E3" w14:textId="4D875F76" w:rsidR="00481124" w:rsidRPr="00375EB2" w:rsidRDefault="00481124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bookmarkStart w:id="6" w:name="_Hlk90642603"/>
            <w:r w:rsidRPr="00375EB2">
              <w:rPr>
                <w:b/>
                <w:bCs/>
                <w:i/>
                <w:iCs/>
                <w:color w:val="C00000"/>
                <w:sz w:val="24"/>
                <w:szCs w:val="24"/>
              </w:rPr>
              <w:lastRenderedPageBreak/>
              <w:t>Направление 4. Повышение эффективности системы управления МАУДО «СЮТ»</w:t>
            </w:r>
            <w:bookmarkEnd w:id="6"/>
          </w:p>
        </w:tc>
      </w:tr>
      <w:tr w:rsidR="0077298E" w14:paraId="6F641D2C" w14:textId="77777777" w:rsidTr="00CC6B9D">
        <w:tc>
          <w:tcPr>
            <w:tcW w:w="14419" w:type="dxa"/>
            <w:gridSpan w:val="6"/>
          </w:tcPr>
          <w:p w14:paraId="32BF4919" w14:textId="321C122C" w:rsidR="0077298E" w:rsidRPr="0077298E" w:rsidRDefault="0077298E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7298E">
              <w:rPr>
                <w:b/>
                <w:bCs/>
                <w:i/>
                <w:iCs/>
                <w:sz w:val="24"/>
                <w:szCs w:val="24"/>
              </w:rPr>
              <w:t>4.1. Развитие потенциала учреждения как образовательной системы через мониторинг и оценку эффективности реализации программы</w:t>
            </w:r>
          </w:p>
        </w:tc>
      </w:tr>
      <w:tr w:rsidR="00201F4D" w14:paraId="14DD3416" w14:textId="77777777" w:rsidTr="00EC5BBB">
        <w:tc>
          <w:tcPr>
            <w:tcW w:w="2710" w:type="dxa"/>
          </w:tcPr>
          <w:p w14:paraId="4289572A" w14:textId="7E84BAB3" w:rsidR="003D13B0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4.1.1. </w:t>
            </w:r>
            <w:r w:rsidRPr="00325692">
              <w:rPr>
                <w:sz w:val="24"/>
                <w:szCs w:val="24"/>
              </w:rPr>
              <w:t>Педагогический мониторинг как система, обеспечивающая непрерывное слежение за состоянием образовательно</w:t>
            </w:r>
            <w:r>
              <w:rPr>
                <w:sz w:val="24"/>
                <w:szCs w:val="24"/>
              </w:rPr>
              <w:t>-</w:t>
            </w:r>
            <w:r w:rsidRPr="00325692">
              <w:rPr>
                <w:sz w:val="24"/>
                <w:szCs w:val="24"/>
              </w:rPr>
              <w:t>воспитательного процесса и прогнозированием его развития с учетом полученных результатов</w:t>
            </w:r>
          </w:p>
        </w:tc>
        <w:tc>
          <w:tcPr>
            <w:tcW w:w="3228" w:type="dxa"/>
          </w:tcPr>
          <w:p w14:paraId="29E1B9CE" w14:textId="09616EDB" w:rsidR="003D13B0" w:rsidRPr="000C132E" w:rsidRDefault="003D13B0" w:rsidP="003D13B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педагогического </w:t>
            </w:r>
            <w:r w:rsidRPr="003D13B0">
              <w:rPr>
                <w:sz w:val="24"/>
                <w:szCs w:val="24"/>
              </w:rPr>
              <w:t>мониторинга как системы, обеспечивающей непрерывное слежение за состоянием образовательно-воспитательного процесса и прогнозированием его развития с учетом полученных результато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</w:tcPr>
          <w:p w14:paraId="48062C8F" w14:textId="77777777" w:rsidR="003D13B0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2FE8351B" w14:textId="77777777" w:rsidR="003D13B0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53A1DB9E" w14:textId="7A4A0766" w:rsidR="003D13B0" w:rsidRPr="006E2D3D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037316B1" w14:textId="050AD5E9" w:rsidR="003D13B0" w:rsidRPr="006E2D3D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713A330E" w14:textId="0790B071" w:rsidR="003D13B0" w:rsidRPr="000C132E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стабильной </w:t>
            </w:r>
            <w:r w:rsidRPr="003D13B0">
              <w:rPr>
                <w:sz w:val="24"/>
                <w:szCs w:val="24"/>
              </w:rPr>
              <w:t>развитой системы педагогического мониторинга, способствующей формированию нового содержания дополнительного образования детей</w:t>
            </w:r>
          </w:p>
        </w:tc>
        <w:tc>
          <w:tcPr>
            <w:tcW w:w="2221" w:type="dxa"/>
          </w:tcPr>
          <w:p w14:paraId="60C5871C" w14:textId="77777777" w:rsidR="003D13B0" w:rsidRPr="006E2D3D" w:rsidRDefault="003D13B0" w:rsidP="003D13B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671FB8D3" w14:textId="77777777" w:rsidTr="00EC5BBB">
        <w:tc>
          <w:tcPr>
            <w:tcW w:w="2710" w:type="dxa"/>
          </w:tcPr>
          <w:p w14:paraId="0A6F13D2" w14:textId="0A6BE412" w:rsidR="0077298E" w:rsidRDefault="003D13B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4.1.2. </w:t>
            </w:r>
            <w:r w:rsidRPr="003D13B0">
              <w:rPr>
                <w:sz w:val="24"/>
                <w:szCs w:val="24"/>
              </w:rPr>
              <w:t>Система показателей, оценивающих эффективность деятельности учреждения и реализации Программы развития</w:t>
            </w:r>
          </w:p>
        </w:tc>
        <w:tc>
          <w:tcPr>
            <w:tcW w:w="3228" w:type="dxa"/>
          </w:tcPr>
          <w:p w14:paraId="62580EDE" w14:textId="340C5883" w:rsidR="0077298E" w:rsidRPr="000C132E" w:rsidRDefault="003D13B0" w:rsidP="000C132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3D13B0">
              <w:rPr>
                <w:sz w:val="24"/>
                <w:szCs w:val="24"/>
              </w:rPr>
              <w:t>Разработка системы показателей, оценивающих эффективность деятельности учреждения и реализации Программы развития</w:t>
            </w:r>
          </w:p>
        </w:tc>
        <w:tc>
          <w:tcPr>
            <w:tcW w:w="2020" w:type="dxa"/>
          </w:tcPr>
          <w:p w14:paraId="673F4199" w14:textId="1F9EFA30" w:rsidR="0077298E" w:rsidRPr="006E2D3D" w:rsidRDefault="003D13B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00C47A74" w14:textId="1F84806A" w:rsidR="0077298E" w:rsidRPr="006E2D3D" w:rsidRDefault="003D13B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C9A6EE3" w14:textId="35768F7B" w:rsidR="0077298E" w:rsidRPr="000C132E" w:rsidRDefault="003D13B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3D13B0">
              <w:rPr>
                <w:sz w:val="24"/>
                <w:szCs w:val="24"/>
              </w:rPr>
              <w:t>Внедрение системы показателей, оценивающих эффективность деятельности учреждения и реализации Программы развития</w:t>
            </w:r>
          </w:p>
        </w:tc>
        <w:tc>
          <w:tcPr>
            <w:tcW w:w="2221" w:type="dxa"/>
          </w:tcPr>
          <w:p w14:paraId="1B9CBD88" w14:textId="77777777" w:rsidR="0077298E" w:rsidRPr="006E2D3D" w:rsidRDefault="0077298E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D13B0" w14:paraId="41D00A91" w14:textId="77777777" w:rsidTr="000D4470">
        <w:tc>
          <w:tcPr>
            <w:tcW w:w="14419" w:type="dxa"/>
            <w:gridSpan w:val="6"/>
          </w:tcPr>
          <w:p w14:paraId="40ACD765" w14:textId="29ECF59F" w:rsidR="003D13B0" w:rsidRPr="003D13B0" w:rsidRDefault="003D13B0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13B0">
              <w:rPr>
                <w:b/>
                <w:bCs/>
                <w:i/>
                <w:iCs/>
                <w:sz w:val="24"/>
                <w:szCs w:val="24"/>
              </w:rPr>
              <w:t>4.2. Актуальность нормативно-правовой базы, регламентирующей деятельность учреждения</w:t>
            </w:r>
          </w:p>
        </w:tc>
      </w:tr>
      <w:tr w:rsidR="001662F9" w14:paraId="50F7DB87" w14:textId="77777777" w:rsidTr="00EC5BBB">
        <w:tc>
          <w:tcPr>
            <w:tcW w:w="2710" w:type="dxa"/>
          </w:tcPr>
          <w:p w14:paraId="5490511F" w14:textId="33CECF57" w:rsidR="008C5384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4.2.1. </w:t>
            </w:r>
            <w:r w:rsidRPr="008C5384">
              <w:rPr>
                <w:sz w:val="24"/>
                <w:szCs w:val="24"/>
              </w:rPr>
              <w:t>Удельный вес обновленного пакета нормативных актов</w:t>
            </w:r>
          </w:p>
        </w:tc>
        <w:tc>
          <w:tcPr>
            <w:tcW w:w="3228" w:type="dxa"/>
          </w:tcPr>
          <w:p w14:paraId="3F850547" w14:textId="6EA2E031" w:rsidR="008C5384" w:rsidRPr="000C132E" w:rsidRDefault="008C5384" w:rsidP="008C538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пакета нормативных актов</w:t>
            </w:r>
          </w:p>
        </w:tc>
        <w:tc>
          <w:tcPr>
            <w:tcW w:w="2020" w:type="dxa"/>
          </w:tcPr>
          <w:p w14:paraId="6D2847A9" w14:textId="4775E511" w:rsidR="008C5384" w:rsidRPr="006E2D3D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3D521A8D" w14:textId="10E1A3E8" w:rsidR="008C5384" w:rsidRPr="006E2D3D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11D16C51" w14:textId="35E53D05" w:rsidR="008C5384" w:rsidRPr="000C132E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8C5384">
              <w:rPr>
                <w:sz w:val="24"/>
                <w:szCs w:val="24"/>
              </w:rPr>
              <w:t>Обновление нормативно</w:t>
            </w:r>
            <w:r>
              <w:rPr>
                <w:sz w:val="24"/>
                <w:szCs w:val="24"/>
              </w:rPr>
              <w:t>-</w:t>
            </w:r>
            <w:r w:rsidRPr="008C5384">
              <w:rPr>
                <w:sz w:val="24"/>
                <w:szCs w:val="24"/>
              </w:rPr>
              <w:t xml:space="preserve">регулирующих документов в </w:t>
            </w:r>
            <w:r w:rsidRPr="008C5384">
              <w:rPr>
                <w:sz w:val="24"/>
                <w:szCs w:val="24"/>
              </w:rPr>
              <w:lastRenderedPageBreak/>
              <w:t>соответствии с требованиями законодательства</w:t>
            </w:r>
          </w:p>
        </w:tc>
        <w:tc>
          <w:tcPr>
            <w:tcW w:w="2221" w:type="dxa"/>
          </w:tcPr>
          <w:p w14:paraId="2A3511C7" w14:textId="77777777" w:rsidR="008C5384" w:rsidRPr="006E2D3D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006A69A8" w14:textId="77777777" w:rsidTr="00EC5BBB">
        <w:tc>
          <w:tcPr>
            <w:tcW w:w="2710" w:type="dxa"/>
          </w:tcPr>
          <w:p w14:paraId="5F3C18BC" w14:textId="672CCB12" w:rsidR="008C5384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4.2.2. Процент выполнения муниципального задания</w:t>
            </w:r>
          </w:p>
        </w:tc>
        <w:tc>
          <w:tcPr>
            <w:tcW w:w="3228" w:type="dxa"/>
          </w:tcPr>
          <w:p w14:paraId="1F8DBC57" w14:textId="4B033256" w:rsidR="008C5384" w:rsidRPr="000C132E" w:rsidRDefault="008C5384" w:rsidP="008C5384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8C5384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020" w:type="dxa"/>
          </w:tcPr>
          <w:p w14:paraId="4DFE31D6" w14:textId="77777777" w:rsidR="008C5384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2BCABDD4" w14:textId="77777777" w:rsidR="008C5384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B7F197E" w14:textId="1BE134C0" w:rsidR="008C5384" w:rsidRPr="006E2D3D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7601BFFA" w14:textId="29B16F36" w:rsidR="008C5384" w:rsidRPr="006E2D3D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C2EC56B" w14:textId="4CCEF9AB" w:rsidR="008C5384" w:rsidRPr="000C132E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</w:t>
            </w:r>
            <w:r w:rsidRPr="008C5384">
              <w:rPr>
                <w:sz w:val="24"/>
                <w:szCs w:val="24"/>
              </w:rPr>
              <w:t>выполнение требований к оказанию муниципальных услуг (муниципальное задание)</w:t>
            </w:r>
          </w:p>
        </w:tc>
        <w:tc>
          <w:tcPr>
            <w:tcW w:w="2221" w:type="dxa"/>
          </w:tcPr>
          <w:p w14:paraId="69586D6A" w14:textId="77777777" w:rsidR="008C5384" w:rsidRPr="006E2D3D" w:rsidRDefault="008C5384" w:rsidP="008C5384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61995" w14:paraId="099863AD" w14:textId="77777777" w:rsidTr="00DC4E4A">
        <w:tc>
          <w:tcPr>
            <w:tcW w:w="14419" w:type="dxa"/>
            <w:gridSpan w:val="6"/>
          </w:tcPr>
          <w:p w14:paraId="464614CA" w14:textId="324E39AB" w:rsidR="00761995" w:rsidRPr="00761995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61995">
              <w:rPr>
                <w:b/>
                <w:bCs/>
                <w:i/>
                <w:iCs/>
                <w:sz w:val="24"/>
                <w:szCs w:val="24"/>
              </w:rPr>
              <w:t>4.3. Модернизация системы управления качеством образования</w:t>
            </w:r>
          </w:p>
        </w:tc>
      </w:tr>
      <w:tr w:rsidR="008C5384" w14:paraId="734EBD18" w14:textId="77777777" w:rsidTr="00EC5BBB">
        <w:tc>
          <w:tcPr>
            <w:tcW w:w="2710" w:type="dxa"/>
          </w:tcPr>
          <w:p w14:paraId="46F99673" w14:textId="16E2220E" w:rsidR="008C5384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4.3.1. </w:t>
            </w:r>
            <w:r w:rsidRPr="00761995">
              <w:rPr>
                <w:sz w:val="24"/>
                <w:szCs w:val="24"/>
              </w:rPr>
              <w:t>Базы данных по персональному учету детей, нуждающихся в постоянной поддержке</w:t>
            </w:r>
          </w:p>
        </w:tc>
        <w:tc>
          <w:tcPr>
            <w:tcW w:w="3228" w:type="dxa"/>
          </w:tcPr>
          <w:p w14:paraId="700D9929" w14:textId="2D778497" w:rsidR="008C5384" w:rsidRPr="000C132E" w:rsidRDefault="00761995" w:rsidP="000C132E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61995">
              <w:rPr>
                <w:sz w:val="24"/>
                <w:szCs w:val="24"/>
              </w:rPr>
              <w:t>Создание базы данных по персональному учету детей, нуждающихся в постоянной поддержке</w:t>
            </w:r>
          </w:p>
        </w:tc>
        <w:tc>
          <w:tcPr>
            <w:tcW w:w="2020" w:type="dxa"/>
          </w:tcPr>
          <w:p w14:paraId="79C3B2DC" w14:textId="77777777" w:rsidR="008C5384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54B99C80" w14:textId="13752B6B" w:rsidR="00761995" w:rsidRPr="006E2D3D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6FB5B5D6" w14:textId="36CF07CD" w:rsidR="008C5384" w:rsidRPr="006E2D3D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290DBCB1" w14:textId="73A66168" w:rsidR="008C5384" w:rsidRPr="000C132E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1995">
              <w:rPr>
                <w:sz w:val="24"/>
                <w:szCs w:val="24"/>
              </w:rPr>
              <w:t>Использование базы данных по персональному учету детей, нуждающихся в постоянной поддержке в работе</w:t>
            </w:r>
          </w:p>
        </w:tc>
        <w:tc>
          <w:tcPr>
            <w:tcW w:w="2221" w:type="dxa"/>
          </w:tcPr>
          <w:p w14:paraId="0F0CA626" w14:textId="77777777" w:rsidR="008C5384" w:rsidRPr="006E2D3D" w:rsidRDefault="008C5384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61995" w14:paraId="3D225F8A" w14:textId="77777777" w:rsidTr="00EC5BBB">
        <w:tc>
          <w:tcPr>
            <w:tcW w:w="2710" w:type="dxa"/>
          </w:tcPr>
          <w:p w14:paraId="7623DA24" w14:textId="51AA5776" w:rsidR="00761995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4.3.2. </w:t>
            </w:r>
            <w:r w:rsidRPr="00761995">
              <w:rPr>
                <w:sz w:val="24"/>
                <w:szCs w:val="24"/>
              </w:rPr>
              <w:t>Основные показатели и характеристик рабочих процессов по управлению качеством образования</w:t>
            </w:r>
          </w:p>
        </w:tc>
        <w:tc>
          <w:tcPr>
            <w:tcW w:w="3228" w:type="dxa"/>
          </w:tcPr>
          <w:p w14:paraId="58749C60" w14:textId="2C80794A" w:rsidR="00761995" w:rsidRPr="000C132E" w:rsidRDefault="00761995" w:rsidP="0076199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61995">
              <w:rPr>
                <w:sz w:val="24"/>
                <w:szCs w:val="24"/>
              </w:rPr>
              <w:t>Разработка основных показателей и характеристик рабочих процессов по управлению качеством образования</w:t>
            </w:r>
          </w:p>
        </w:tc>
        <w:tc>
          <w:tcPr>
            <w:tcW w:w="2020" w:type="dxa"/>
          </w:tcPr>
          <w:p w14:paraId="396D62F9" w14:textId="77777777" w:rsidR="00761995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0C9FEE1D" w14:textId="347ABADB" w:rsidR="00761995" w:rsidRPr="006E2D3D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6E7E7CD7" w14:textId="635F3993" w:rsidR="00761995" w:rsidRPr="006E2D3D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58827B0" w14:textId="1B1BE690" w:rsidR="00761995" w:rsidRPr="000C132E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1995">
              <w:rPr>
                <w:sz w:val="24"/>
                <w:szCs w:val="24"/>
              </w:rPr>
              <w:t>Качественное выполнение основных показателей и характеристик рабочих процессов по управлению качеством образования</w:t>
            </w:r>
          </w:p>
        </w:tc>
        <w:tc>
          <w:tcPr>
            <w:tcW w:w="2221" w:type="dxa"/>
          </w:tcPr>
          <w:p w14:paraId="53674DD9" w14:textId="77777777" w:rsidR="00761995" w:rsidRPr="006E2D3D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61995" w14:paraId="452C754B" w14:textId="77777777" w:rsidTr="006F6694">
        <w:tc>
          <w:tcPr>
            <w:tcW w:w="14419" w:type="dxa"/>
            <w:gridSpan w:val="6"/>
          </w:tcPr>
          <w:p w14:paraId="481E1585" w14:textId="6B3725B7" w:rsidR="00761995" w:rsidRPr="00761995" w:rsidRDefault="00761995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61995">
              <w:rPr>
                <w:b/>
                <w:bCs/>
                <w:i/>
                <w:iCs/>
                <w:sz w:val="24"/>
                <w:szCs w:val="24"/>
              </w:rPr>
              <w:t>4.4. Управление развитием инновационной деятельности учреждения</w:t>
            </w:r>
          </w:p>
        </w:tc>
      </w:tr>
      <w:tr w:rsidR="00761995" w14:paraId="4937D197" w14:textId="77777777" w:rsidTr="00EC5BBB">
        <w:tc>
          <w:tcPr>
            <w:tcW w:w="2710" w:type="dxa"/>
          </w:tcPr>
          <w:p w14:paraId="61A886F8" w14:textId="16795E81" w:rsidR="00761995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4.4.1. </w:t>
            </w:r>
            <w:r w:rsidRPr="00761995">
              <w:rPr>
                <w:sz w:val="24"/>
                <w:szCs w:val="24"/>
              </w:rPr>
              <w:t>Доля педагогов, участвующих в работе творческих групп и научных объединений, в конкурсах педагогического мастерства</w:t>
            </w:r>
          </w:p>
        </w:tc>
        <w:tc>
          <w:tcPr>
            <w:tcW w:w="3228" w:type="dxa"/>
          </w:tcPr>
          <w:p w14:paraId="194EAFFD" w14:textId="477A2A00" w:rsidR="00761995" w:rsidRPr="000C132E" w:rsidRDefault="00761995" w:rsidP="00761995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761995">
              <w:rPr>
                <w:sz w:val="24"/>
                <w:szCs w:val="24"/>
              </w:rPr>
              <w:t>Обеспечение работы творческих групп и объединений педагогов</w:t>
            </w:r>
            <w:r>
              <w:rPr>
                <w:sz w:val="24"/>
                <w:szCs w:val="24"/>
              </w:rPr>
              <w:t>.</w:t>
            </w:r>
            <w:r w:rsidRPr="00761995">
              <w:rPr>
                <w:sz w:val="24"/>
                <w:szCs w:val="24"/>
              </w:rPr>
              <w:t xml:space="preserve"> Стимулирование деятельности педагогов по участию в конкурсах пед. мастерства</w:t>
            </w:r>
          </w:p>
        </w:tc>
        <w:tc>
          <w:tcPr>
            <w:tcW w:w="2020" w:type="dxa"/>
          </w:tcPr>
          <w:p w14:paraId="1BFD1A6B" w14:textId="77777777" w:rsidR="00761995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7AC232DB" w14:textId="57EB47AC" w:rsidR="00761995" w:rsidRPr="006E2D3D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649" w:type="dxa"/>
          </w:tcPr>
          <w:p w14:paraId="0725F35F" w14:textId="7829724A" w:rsidR="00761995" w:rsidRPr="006E2D3D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55F64812" w14:textId="622BA738" w:rsidR="00761995" w:rsidRPr="000C132E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1995">
              <w:rPr>
                <w:sz w:val="24"/>
                <w:szCs w:val="24"/>
              </w:rPr>
              <w:t>Привлечение педагогов к участию в работе творческих групп и научных объединений, в конкурсах педагогического мастерства</w:t>
            </w:r>
          </w:p>
        </w:tc>
        <w:tc>
          <w:tcPr>
            <w:tcW w:w="2221" w:type="dxa"/>
          </w:tcPr>
          <w:p w14:paraId="6437BC18" w14:textId="77777777" w:rsidR="00761995" w:rsidRPr="006E2D3D" w:rsidRDefault="00761995" w:rsidP="00761995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12B8B" w14:paraId="36B4ACC1" w14:textId="77777777" w:rsidTr="00EC5BBB">
        <w:tc>
          <w:tcPr>
            <w:tcW w:w="2710" w:type="dxa"/>
          </w:tcPr>
          <w:p w14:paraId="3DFF59F9" w14:textId="09C6E7CF" w:rsidR="00412B8B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4.4.2. </w:t>
            </w:r>
            <w:r w:rsidRPr="00761995">
              <w:rPr>
                <w:sz w:val="24"/>
                <w:szCs w:val="24"/>
              </w:rPr>
              <w:t xml:space="preserve">Удельный вес совместных </w:t>
            </w:r>
            <w:r w:rsidRPr="00761995">
              <w:rPr>
                <w:sz w:val="24"/>
                <w:szCs w:val="24"/>
              </w:rPr>
              <w:lastRenderedPageBreak/>
              <w:t>инновационных программ и проектов, реализуемых с</w:t>
            </w:r>
            <w:r>
              <w:rPr>
                <w:sz w:val="24"/>
                <w:szCs w:val="24"/>
              </w:rPr>
              <w:t xml:space="preserve"> социальными партнерами</w:t>
            </w:r>
          </w:p>
        </w:tc>
        <w:tc>
          <w:tcPr>
            <w:tcW w:w="3228" w:type="dxa"/>
          </w:tcPr>
          <w:p w14:paraId="082B87EB" w14:textId="5E317876" w:rsidR="00412B8B" w:rsidRPr="000C132E" w:rsidRDefault="00412B8B" w:rsidP="00412B8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12B8B">
              <w:rPr>
                <w:sz w:val="24"/>
                <w:szCs w:val="24"/>
              </w:rPr>
              <w:lastRenderedPageBreak/>
              <w:t xml:space="preserve">Разработка и внедрение совместных инновационных </w:t>
            </w:r>
            <w:r w:rsidRPr="00412B8B">
              <w:rPr>
                <w:sz w:val="24"/>
                <w:szCs w:val="24"/>
              </w:rPr>
              <w:lastRenderedPageBreak/>
              <w:t>проектов с социальными партнерами</w:t>
            </w:r>
          </w:p>
        </w:tc>
        <w:tc>
          <w:tcPr>
            <w:tcW w:w="2020" w:type="dxa"/>
          </w:tcPr>
          <w:p w14:paraId="1B59A68C" w14:textId="77777777" w:rsidR="00412B8B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</w:t>
            </w:r>
          </w:p>
          <w:p w14:paraId="2F48F8F9" w14:textId="77777777" w:rsidR="00412B8B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0909E96A" w14:textId="6506D71C" w:rsidR="00412B8B" w:rsidRPr="006E2D3D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1649" w:type="dxa"/>
          </w:tcPr>
          <w:p w14:paraId="5C4C2CF8" w14:textId="7C543BCB" w:rsidR="00412B8B" w:rsidRPr="006E2D3D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591" w:type="dxa"/>
          </w:tcPr>
          <w:p w14:paraId="71661F66" w14:textId="764B058A" w:rsidR="00412B8B" w:rsidRPr="000C132E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12B8B">
              <w:rPr>
                <w:sz w:val="24"/>
                <w:szCs w:val="24"/>
              </w:rPr>
              <w:t xml:space="preserve">Реализация совместных </w:t>
            </w:r>
            <w:r w:rsidRPr="00412B8B">
              <w:rPr>
                <w:sz w:val="24"/>
                <w:szCs w:val="24"/>
              </w:rPr>
              <w:lastRenderedPageBreak/>
              <w:t>инновационных программ и проектов,</w:t>
            </w:r>
            <w:r>
              <w:rPr>
                <w:sz w:val="24"/>
                <w:szCs w:val="24"/>
              </w:rPr>
              <w:t xml:space="preserve"> </w:t>
            </w:r>
            <w:r w:rsidRPr="00412B8B">
              <w:rPr>
                <w:sz w:val="24"/>
                <w:szCs w:val="24"/>
              </w:rPr>
              <w:t>реализуемых с социальными партнерами</w:t>
            </w:r>
          </w:p>
        </w:tc>
        <w:tc>
          <w:tcPr>
            <w:tcW w:w="2221" w:type="dxa"/>
          </w:tcPr>
          <w:p w14:paraId="75CF8F2D" w14:textId="77777777" w:rsidR="00412B8B" w:rsidRPr="006E2D3D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12B8B" w14:paraId="63405153" w14:textId="77777777" w:rsidTr="00EC5BBB">
        <w:tc>
          <w:tcPr>
            <w:tcW w:w="2710" w:type="dxa"/>
          </w:tcPr>
          <w:p w14:paraId="2C36C60D" w14:textId="2CE076EF" w:rsidR="00412B8B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4.4.3. </w:t>
            </w:r>
            <w:r w:rsidRPr="00412B8B">
              <w:rPr>
                <w:sz w:val="24"/>
                <w:szCs w:val="24"/>
              </w:rPr>
              <w:t>Количество наград</w:t>
            </w:r>
          </w:p>
        </w:tc>
        <w:tc>
          <w:tcPr>
            <w:tcW w:w="3228" w:type="dxa"/>
          </w:tcPr>
          <w:p w14:paraId="4C58A009" w14:textId="423717B5" w:rsidR="00412B8B" w:rsidRPr="000C132E" w:rsidRDefault="00412B8B" w:rsidP="00412B8B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412B8B">
              <w:rPr>
                <w:sz w:val="24"/>
                <w:szCs w:val="24"/>
              </w:rPr>
              <w:t>Участие учреждения в конкурсном движении области и РФ</w:t>
            </w:r>
          </w:p>
        </w:tc>
        <w:tc>
          <w:tcPr>
            <w:tcW w:w="2020" w:type="dxa"/>
          </w:tcPr>
          <w:p w14:paraId="25FF01E0" w14:textId="77777777" w:rsidR="00412B8B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42F7C764" w14:textId="77777777" w:rsidR="00412B8B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7F0065C3" w14:textId="36A91913" w:rsidR="00412B8B" w:rsidRPr="006E2D3D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4D4CEAA4" w14:textId="1033CE43" w:rsidR="00412B8B" w:rsidRPr="006E2D3D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1AD278B6" w14:textId="5F09D7C7" w:rsidR="00412B8B" w:rsidRPr="000C132E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12B8B">
              <w:rPr>
                <w:sz w:val="24"/>
                <w:szCs w:val="24"/>
              </w:rPr>
              <w:t>Результативность участия учреждения в конкурсном движении области и РФ</w:t>
            </w:r>
          </w:p>
        </w:tc>
        <w:tc>
          <w:tcPr>
            <w:tcW w:w="2221" w:type="dxa"/>
          </w:tcPr>
          <w:p w14:paraId="176D9D82" w14:textId="77777777" w:rsidR="00412B8B" w:rsidRPr="006E2D3D" w:rsidRDefault="00412B8B" w:rsidP="00412B8B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139CC" w14:paraId="30AFD7F2" w14:textId="77777777" w:rsidTr="00801133">
        <w:tc>
          <w:tcPr>
            <w:tcW w:w="14419" w:type="dxa"/>
            <w:gridSpan w:val="6"/>
          </w:tcPr>
          <w:p w14:paraId="4FBA1476" w14:textId="4B2B5403" w:rsidR="001139CC" w:rsidRPr="001139CC" w:rsidRDefault="001139CC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39CC">
              <w:rPr>
                <w:b/>
                <w:bCs/>
                <w:i/>
                <w:iCs/>
                <w:sz w:val="24"/>
                <w:szCs w:val="24"/>
              </w:rPr>
              <w:t>4.5. Развитие системы внешних связей и расширение социального партнерства через сетевое взаимодействие учреждения</w:t>
            </w:r>
          </w:p>
        </w:tc>
      </w:tr>
      <w:tr w:rsidR="00201F4D" w14:paraId="5A4CBC3A" w14:textId="77777777" w:rsidTr="00EC5BBB">
        <w:tc>
          <w:tcPr>
            <w:tcW w:w="2710" w:type="dxa"/>
          </w:tcPr>
          <w:p w14:paraId="48927911" w14:textId="135AA161" w:rsidR="00201F4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Процент</w:t>
            </w:r>
            <w:r w:rsidRPr="00201F4D">
              <w:rPr>
                <w:sz w:val="24"/>
                <w:szCs w:val="24"/>
              </w:rPr>
              <w:t xml:space="preserve"> выполнения плана</w:t>
            </w:r>
          </w:p>
        </w:tc>
        <w:tc>
          <w:tcPr>
            <w:tcW w:w="3228" w:type="dxa"/>
          </w:tcPr>
          <w:p w14:paraId="363B5698" w14:textId="14B3D924" w:rsidR="00201F4D" w:rsidRPr="000C132E" w:rsidRDefault="00201F4D" w:rsidP="00201F4D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201F4D">
              <w:rPr>
                <w:sz w:val="24"/>
                <w:szCs w:val="24"/>
              </w:rPr>
              <w:t>Реализация проекта сетевого взаимодействия</w:t>
            </w:r>
          </w:p>
        </w:tc>
        <w:tc>
          <w:tcPr>
            <w:tcW w:w="2020" w:type="dxa"/>
          </w:tcPr>
          <w:p w14:paraId="6A39A314" w14:textId="77777777" w:rsidR="00201F4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40321DD1" w14:textId="77777777" w:rsidR="00201F4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1D75E1C2" w14:textId="5DAEB5D0" w:rsidR="00201F4D" w:rsidRPr="006E2D3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4E628F77" w14:textId="1281D311" w:rsidR="00201F4D" w:rsidRPr="006E2D3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626A6B7" w14:textId="1094AC11" w:rsidR="00201F4D" w:rsidRPr="000C132E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</w:t>
            </w:r>
            <w:r w:rsidRPr="00201F4D">
              <w:rPr>
                <w:sz w:val="24"/>
                <w:szCs w:val="24"/>
              </w:rPr>
              <w:t>реализации проекта сетевого взаимодействи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21" w:type="dxa"/>
          </w:tcPr>
          <w:p w14:paraId="03D69632" w14:textId="77777777" w:rsidR="00201F4D" w:rsidRPr="006E2D3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01F4D" w14:paraId="1065BC36" w14:textId="77777777" w:rsidTr="00EC5BBB">
        <w:tc>
          <w:tcPr>
            <w:tcW w:w="2710" w:type="dxa"/>
          </w:tcPr>
          <w:p w14:paraId="44B7ACF1" w14:textId="375CA984" w:rsidR="00201F4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4.5.2. </w:t>
            </w:r>
            <w:r w:rsidRPr="00201F4D">
              <w:rPr>
                <w:sz w:val="24"/>
                <w:szCs w:val="24"/>
              </w:rPr>
              <w:t>Количество договоров</w:t>
            </w:r>
          </w:p>
        </w:tc>
        <w:tc>
          <w:tcPr>
            <w:tcW w:w="3228" w:type="dxa"/>
          </w:tcPr>
          <w:p w14:paraId="5572689A" w14:textId="2D19A57A" w:rsidR="00201F4D" w:rsidRPr="000C132E" w:rsidRDefault="00201F4D" w:rsidP="00201F4D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201F4D">
              <w:rPr>
                <w:sz w:val="24"/>
                <w:szCs w:val="24"/>
              </w:rPr>
              <w:t>Заключение договоров с соц. партнерами</w:t>
            </w:r>
          </w:p>
        </w:tc>
        <w:tc>
          <w:tcPr>
            <w:tcW w:w="2020" w:type="dxa"/>
          </w:tcPr>
          <w:p w14:paraId="39C1FA7C" w14:textId="77777777" w:rsidR="00201F4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61B328D5" w14:textId="77777777" w:rsidR="00201F4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2123BEA1" w14:textId="31325FA7" w:rsidR="00201F4D" w:rsidRPr="006E2D3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7354E26E" w14:textId="748C4F33" w:rsidR="00201F4D" w:rsidRPr="006E2D3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1A7F7BCB" w14:textId="27B35BFA" w:rsidR="00201F4D" w:rsidRPr="000C132E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01F4D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201F4D">
              <w:rPr>
                <w:sz w:val="24"/>
                <w:szCs w:val="24"/>
              </w:rPr>
              <w:t>соцпартнеров</w:t>
            </w:r>
            <w:proofErr w:type="spellEnd"/>
            <w:r w:rsidRPr="00201F4D">
              <w:rPr>
                <w:sz w:val="24"/>
                <w:szCs w:val="24"/>
              </w:rPr>
              <w:t xml:space="preserve"> (заключение договоров)</w:t>
            </w:r>
          </w:p>
        </w:tc>
        <w:tc>
          <w:tcPr>
            <w:tcW w:w="2221" w:type="dxa"/>
          </w:tcPr>
          <w:p w14:paraId="27BCC887" w14:textId="77777777" w:rsidR="00201F4D" w:rsidRPr="006E2D3D" w:rsidRDefault="00201F4D" w:rsidP="00201F4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357E2" w14:paraId="00ACD926" w14:textId="77777777" w:rsidTr="00EC5BBB">
        <w:tc>
          <w:tcPr>
            <w:tcW w:w="2710" w:type="dxa"/>
          </w:tcPr>
          <w:p w14:paraId="17083596" w14:textId="0AB8D17F" w:rsidR="006357E2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4.5.3. </w:t>
            </w:r>
            <w:r w:rsidRPr="00201F4D">
              <w:rPr>
                <w:sz w:val="24"/>
                <w:szCs w:val="24"/>
              </w:rPr>
              <w:t>Количество мероприятий % удовлетворенности участников</w:t>
            </w:r>
          </w:p>
        </w:tc>
        <w:tc>
          <w:tcPr>
            <w:tcW w:w="3228" w:type="dxa"/>
          </w:tcPr>
          <w:p w14:paraId="30FC7424" w14:textId="004BFB97" w:rsidR="006357E2" w:rsidRPr="000C132E" w:rsidRDefault="006357E2" w:rsidP="006357E2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357E2">
              <w:rPr>
                <w:sz w:val="24"/>
                <w:szCs w:val="24"/>
              </w:rPr>
              <w:t>Обмен опытом, совместные семинары и круглые столы с социальными партнерами по реализации договоров.</w:t>
            </w:r>
          </w:p>
        </w:tc>
        <w:tc>
          <w:tcPr>
            <w:tcW w:w="2020" w:type="dxa"/>
          </w:tcPr>
          <w:p w14:paraId="4282583C" w14:textId="77777777" w:rsidR="006357E2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1D7FCE24" w14:textId="77777777" w:rsidR="006357E2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600048D7" w14:textId="4B13F479" w:rsidR="006357E2" w:rsidRPr="006E2D3D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05F7500D" w14:textId="5796A50A" w:rsidR="006357E2" w:rsidRPr="006E2D3D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7BC6C46E" w14:textId="504961B4" w:rsidR="006357E2" w:rsidRPr="000C132E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357E2">
              <w:rPr>
                <w:sz w:val="24"/>
                <w:szCs w:val="24"/>
              </w:rPr>
              <w:t>Выпуск информационных буклетов, рекомендаций (совместные семинары и круглые столы с социальными партнерами)</w:t>
            </w:r>
          </w:p>
        </w:tc>
        <w:tc>
          <w:tcPr>
            <w:tcW w:w="2221" w:type="dxa"/>
          </w:tcPr>
          <w:p w14:paraId="136ABBA1" w14:textId="77777777" w:rsidR="006357E2" w:rsidRPr="006E2D3D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357E2" w14:paraId="57516FCB" w14:textId="77777777" w:rsidTr="00F60C12">
        <w:tc>
          <w:tcPr>
            <w:tcW w:w="14419" w:type="dxa"/>
            <w:gridSpan w:val="6"/>
          </w:tcPr>
          <w:p w14:paraId="4D29CAAF" w14:textId="5806EDFA" w:rsidR="006357E2" w:rsidRPr="006357E2" w:rsidRDefault="006357E2" w:rsidP="00AE2A4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357E2">
              <w:rPr>
                <w:b/>
                <w:bCs/>
                <w:i/>
                <w:iCs/>
                <w:sz w:val="24"/>
                <w:szCs w:val="24"/>
              </w:rPr>
              <w:t>4.6. Обновление процесса формирования имиджа учреждения</w:t>
            </w:r>
          </w:p>
        </w:tc>
      </w:tr>
      <w:tr w:rsidR="006357E2" w14:paraId="2762CDBF" w14:textId="77777777" w:rsidTr="00EC5BBB">
        <w:tc>
          <w:tcPr>
            <w:tcW w:w="2710" w:type="dxa"/>
          </w:tcPr>
          <w:p w14:paraId="21F7A9D1" w14:textId="5960AA58" w:rsidR="006357E2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4.6.1. </w:t>
            </w:r>
            <w:r w:rsidRPr="006357E2">
              <w:rPr>
                <w:sz w:val="24"/>
                <w:szCs w:val="24"/>
              </w:rPr>
              <w:t>Имидж учреждения</w:t>
            </w:r>
          </w:p>
        </w:tc>
        <w:tc>
          <w:tcPr>
            <w:tcW w:w="3228" w:type="dxa"/>
          </w:tcPr>
          <w:p w14:paraId="353A8620" w14:textId="31953137" w:rsidR="006357E2" w:rsidRPr="000C132E" w:rsidRDefault="006357E2" w:rsidP="006357E2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6357E2">
              <w:rPr>
                <w:sz w:val="24"/>
                <w:szCs w:val="24"/>
              </w:rPr>
              <w:t xml:space="preserve">Педсоветы (по формированию имиджа </w:t>
            </w:r>
            <w:r>
              <w:rPr>
                <w:sz w:val="24"/>
                <w:szCs w:val="24"/>
              </w:rPr>
              <w:t>СЮТ</w:t>
            </w:r>
            <w:r w:rsidRPr="006357E2">
              <w:rPr>
                <w:sz w:val="24"/>
                <w:szCs w:val="24"/>
              </w:rPr>
              <w:t xml:space="preserve">, маркетинговой деятельности, профессиональной подготовке пед. кадров, работе в социуме, </w:t>
            </w:r>
            <w:r w:rsidRPr="006357E2">
              <w:rPr>
                <w:sz w:val="24"/>
                <w:szCs w:val="24"/>
              </w:rPr>
              <w:lastRenderedPageBreak/>
              <w:t>интеграции общего и дополнительного образования, утверждению фирменного стиля, символики, созданию культурной и пространственно- предметной среды).</w:t>
            </w:r>
          </w:p>
        </w:tc>
        <w:tc>
          <w:tcPr>
            <w:tcW w:w="2020" w:type="dxa"/>
          </w:tcPr>
          <w:p w14:paraId="2138533E" w14:textId="0DB64605" w:rsidR="006357E2" w:rsidRPr="006E2D3D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649" w:type="dxa"/>
          </w:tcPr>
          <w:p w14:paraId="08DE2E4B" w14:textId="0ADBE89D" w:rsidR="006357E2" w:rsidRPr="006E2D3D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4EA2B2A3" w14:textId="751879F8" w:rsidR="006357E2" w:rsidRPr="000C132E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357E2">
              <w:rPr>
                <w:sz w:val="24"/>
                <w:szCs w:val="24"/>
              </w:rPr>
              <w:t>Высокий уровень в рейтинге учреждений дополнительного образования города, области</w:t>
            </w:r>
          </w:p>
        </w:tc>
        <w:tc>
          <w:tcPr>
            <w:tcW w:w="2221" w:type="dxa"/>
          </w:tcPr>
          <w:p w14:paraId="52ABE451" w14:textId="77777777" w:rsidR="006357E2" w:rsidRPr="006E2D3D" w:rsidRDefault="006357E2" w:rsidP="006357E2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35D9C9E0" w14:textId="77777777" w:rsidTr="00EC5BBB">
        <w:tc>
          <w:tcPr>
            <w:tcW w:w="2710" w:type="dxa"/>
          </w:tcPr>
          <w:p w14:paraId="550AE4CD" w14:textId="0A2FDA61" w:rsidR="001662F9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4.6.2. </w:t>
            </w:r>
            <w:r w:rsidRPr="006357E2">
              <w:rPr>
                <w:sz w:val="24"/>
                <w:szCs w:val="24"/>
              </w:rPr>
              <w:t>Дни открытых дверей</w:t>
            </w:r>
          </w:p>
        </w:tc>
        <w:tc>
          <w:tcPr>
            <w:tcW w:w="3228" w:type="dxa"/>
          </w:tcPr>
          <w:p w14:paraId="1DF86710" w14:textId="3FE17966" w:rsidR="001662F9" w:rsidRPr="000C132E" w:rsidRDefault="001662F9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B35A37">
              <w:rPr>
                <w:sz w:val="24"/>
                <w:szCs w:val="24"/>
              </w:rPr>
              <w:t>Проведение Дн</w:t>
            </w:r>
            <w:r>
              <w:rPr>
                <w:sz w:val="24"/>
                <w:szCs w:val="24"/>
              </w:rPr>
              <w:t>ей</w:t>
            </w:r>
            <w:r w:rsidRPr="00B35A37">
              <w:rPr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2020" w:type="dxa"/>
          </w:tcPr>
          <w:p w14:paraId="5D969B71" w14:textId="7B7FE46C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</w:tcPr>
          <w:p w14:paraId="75D61497" w14:textId="746B0B27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30E0DD31" w14:textId="5BA7CBC9" w:rsidR="001662F9" w:rsidRPr="000C132E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35A37">
              <w:rPr>
                <w:sz w:val="24"/>
                <w:szCs w:val="24"/>
              </w:rPr>
              <w:t>Заинтересованность</w:t>
            </w:r>
            <w:r>
              <w:rPr>
                <w:sz w:val="24"/>
                <w:szCs w:val="24"/>
              </w:rPr>
              <w:t xml:space="preserve"> </w:t>
            </w:r>
            <w:r w:rsidRPr="00B35A37">
              <w:rPr>
                <w:sz w:val="24"/>
                <w:szCs w:val="24"/>
              </w:rPr>
              <w:t>родителей и обучающихся в посещении наших объединений</w:t>
            </w:r>
          </w:p>
        </w:tc>
        <w:tc>
          <w:tcPr>
            <w:tcW w:w="2221" w:type="dxa"/>
          </w:tcPr>
          <w:p w14:paraId="3D926FDA" w14:textId="77777777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1AC005DD" w14:textId="77777777" w:rsidTr="00EC5BBB">
        <w:tc>
          <w:tcPr>
            <w:tcW w:w="2710" w:type="dxa"/>
          </w:tcPr>
          <w:p w14:paraId="096702AE" w14:textId="2D5F677F" w:rsidR="001662F9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4.6.3. </w:t>
            </w:r>
            <w:r w:rsidRPr="001662F9">
              <w:rPr>
                <w:sz w:val="24"/>
                <w:szCs w:val="24"/>
              </w:rPr>
              <w:t>Стимулирование лучших сотрудников, родителей, обучающихся</w:t>
            </w:r>
          </w:p>
        </w:tc>
        <w:tc>
          <w:tcPr>
            <w:tcW w:w="3228" w:type="dxa"/>
          </w:tcPr>
          <w:p w14:paraId="4FDE925E" w14:textId="1A864E72" w:rsidR="001662F9" w:rsidRPr="000C132E" w:rsidRDefault="001662F9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662F9">
              <w:rPr>
                <w:sz w:val="24"/>
                <w:szCs w:val="24"/>
              </w:rPr>
              <w:t>Церемония вручения наград лучшим сотрудникам, родителям (законным представителям), обучающимся</w:t>
            </w:r>
          </w:p>
        </w:tc>
        <w:tc>
          <w:tcPr>
            <w:tcW w:w="2020" w:type="dxa"/>
          </w:tcPr>
          <w:p w14:paraId="28A21317" w14:textId="37DBD570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C2C29">
              <w:t>Директор</w:t>
            </w:r>
          </w:p>
        </w:tc>
        <w:tc>
          <w:tcPr>
            <w:tcW w:w="1649" w:type="dxa"/>
          </w:tcPr>
          <w:p w14:paraId="6CC32541" w14:textId="0797F31F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C2C29">
              <w:t xml:space="preserve">2021-2025 </w:t>
            </w:r>
          </w:p>
        </w:tc>
        <w:tc>
          <w:tcPr>
            <w:tcW w:w="2591" w:type="dxa"/>
          </w:tcPr>
          <w:p w14:paraId="15792EE5" w14:textId="4212AE81" w:rsidR="001662F9" w:rsidRPr="000C132E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уровень </w:t>
            </w:r>
            <w:r w:rsidRPr="001662F9">
              <w:rPr>
                <w:sz w:val="24"/>
                <w:szCs w:val="24"/>
              </w:rPr>
              <w:t>удовлетворенности качеством услуг всех участников образовательного процесса</w:t>
            </w:r>
          </w:p>
        </w:tc>
        <w:tc>
          <w:tcPr>
            <w:tcW w:w="2221" w:type="dxa"/>
          </w:tcPr>
          <w:p w14:paraId="6508B977" w14:textId="77777777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662F9" w14:paraId="5BFDE637" w14:textId="77777777" w:rsidTr="00EC5BBB">
        <w:tc>
          <w:tcPr>
            <w:tcW w:w="2710" w:type="dxa"/>
          </w:tcPr>
          <w:p w14:paraId="6AAD1533" w14:textId="4ED0F6A8" w:rsidR="001662F9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4.6.4. </w:t>
            </w:r>
            <w:r w:rsidRPr="001662F9">
              <w:rPr>
                <w:sz w:val="24"/>
                <w:szCs w:val="24"/>
              </w:rPr>
              <w:t>Информация о нас в СМИ</w:t>
            </w:r>
          </w:p>
        </w:tc>
        <w:tc>
          <w:tcPr>
            <w:tcW w:w="3228" w:type="dxa"/>
          </w:tcPr>
          <w:p w14:paraId="0D133A92" w14:textId="35309855" w:rsidR="001662F9" w:rsidRPr="000C132E" w:rsidRDefault="001662F9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 w:rsidRPr="001662F9">
              <w:rPr>
                <w:sz w:val="24"/>
                <w:szCs w:val="24"/>
              </w:rPr>
              <w:t>Публикации материалов о деятельности МАУДО «</w:t>
            </w:r>
            <w:r>
              <w:rPr>
                <w:sz w:val="24"/>
                <w:szCs w:val="24"/>
              </w:rPr>
              <w:t>СЮТ</w:t>
            </w:r>
            <w:r w:rsidRPr="001662F9">
              <w:rPr>
                <w:sz w:val="24"/>
                <w:szCs w:val="24"/>
              </w:rPr>
              <w:t>» в СМИ. Выпуск информационных бюллетеней о деятельности</w:t>
            </w:r>
          </w:p>
        </w:tc>
        <w:tc>
          <w:tcPr>
            <w:tcW w:w="2020" w:type="dxa"/>
          </w:tcPr>
          <w:p w14:paraId="39D3E4AF" w14:textId="77777777" w:rsidR="001662F9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10F8F354" w14:textId="77777777" w:rsidR="001662F9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35BA9BE0" w14:textId="399BAA9E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52FAB9FD" w14:textId="23ED45B8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77BE020A" w14:textId="1E190CF4" w:rsidR="001662F9" w:rsidRPr="000C132E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1662F9">
              <w:rPr>
                <w:sz w:val="24"/>
                <w:szCs w:val="24"/>
              </w:rPr>
              <w:t>Размещение информации в СМИ</w:t>
            </w:r>
          </w:p>
        </w:tc>
        <w:tc>
          <w:tcPr>
            <w:tcW w:w="2221" w:type="dxa"/>
          </w:tcPr>
          <w:p w14:paraId="4F611F63" w14:textId="77777777" w:rsidR="001662F9" w:rsidRPr="006E2D3D" w:rsidRDefault="001662F9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70F2F" w14:paraId="5A8FED9F" w14:textId="77777777" w:rsidTr="005D446C">
        <w:tc>
          <w:tcPr>
            <w:tcW w:w="14419" w:type="dxa"/>
            <w:gridSpan w:val="6"/>
          </w:tcPr>
          <w:p w14:paraId="6A4E57EC" w14:textId="4BDBDA79" w:rsidR="00670F2F" w:rsidRPr="00C149E4" w:rsidRDefault="00670F2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7" w:name="_Hlk90642702"/>
            <w:r w:rsidRPr="00C149E4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Направление 5. Создание </w:t>
            </w:r>
            <w:r w:rsidR="004D7130" w:rsidRPr="00C149E4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доступной и </w:t>
            </w:r>
            <w:r w:rsidR="000C3819" w:rsidRPr="00C149E4">
              <w:rPr>
                <w:b/>
                <w:bCs/>
                <w:i/>
                <w:iCs/>
                <w:color w:val="C00000"/>
                <w:sz w:val="24"/>
                <w:szCs w:val="24"/>
              </w:rPr>
              <w:t>безопасной образовательной среды в МАУДО «СЮТ»</w:t>
            </w:r>
          </w:p>
        </w:tc>
      </w:tr>
      <w:bookmarkEnd w:id="7"/>
      <w:tr w:rsidR="000C3819" w14:paraId="2EB939FB" w14:textId="77777777" w:rsidTr="00E766C7">
        <w:tc>
          <w:tcPr>
            <w:tcW w:w="14419" w:type="dxa"/>
            <w:gridSpan w:val="6"/>
          </w:tcPr>
          <w:p w14:paraId="38479F5B" w14:textId="72A55F36" w:rsidR="000C3819" w:rsidRPr="004D7130" w:rsidRDefault="004D7130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D7130">
              <w:rPr>
                <w:b/>
                <w:bCs/>
                <w:i/>
                <w:iCs/>
                <w:sz w:val="24"/>
                <w:szCs w:val="24"/>
              </w:rPr>
              <w:t>5.1. Создание доступной образовательной среды</w:t>
            </w:r>
          </w:p>
        </w:tc>
      </w:tr>
      <w:tr w:rsidR="00670F2F" w14:paraId="1640D23F" w14:textId="77777777" w:rsidTr="00EC5BBB">
        <w:tc>
          <w:tcPr>
            <w:tcW w:w="2710" w:type="dxa"/>
          </w:tcPr>
          <w:p w14:paraId="7C50588C" w14:textId="16C07CF7" w:rsidR="00670F2F" w:rsidRDefault="004D7130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 Создание безбарьерной среды для детей с ОВЗ</w:t>
            </w:r>
          </w:p>
        </w:tc>
        <w:tc>
          <w:tcPr>
            <w:tcW w:w="3228" w:type="dxa"/>
          </w:tcPr>
          <w:p w14:paraId="155F4B4E" w14:textId="77777777" w:rsidR="00670F2F" w:rsidRDefault="004D7130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32485F">
              <w:rPr>
                <w:sz w:val="24"/>
                <w:szCs w:val="24"/>
              </w:rPr>
              <w:t xml:space="preserve">мероприятий по обновлению пандуса на входной группе, оборудование туалета для детей с ОВЗ и инвалидностью, проведение мероприятий по обеспечению безбарьерной среды внутри </w:t>
            </w:r>
            <w:r w:rsidR="00520BCF">
              <w:rPr>
                <w:sz w:val="24"/>
                <w:szCs w:val="24"/>
              </w:rPr>
              <w:t>здания</w:t>
            </w:r>
          </w:p>
          <w:p w14:paraId="3161F16A" w14:textId="047B9DBF" w:rsidR="00C149E4" w:rsidRPr="001662F9" w:rsidRDefault="00C149E4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14:paraId="4AE3856B" w14:textId="77777777" w:rsidR="00670F2F" w:rsidRDefault="00520BC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</w:t>
            </w:r>
          </w:p>
          <w:p w14:paraId="15774168" w14:textId="14D77392" w:rsidR="00520BCF" w:rsidRDefault="00520BC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1B14FAB7" w14:textId="5DE6E14B" w:rsidR="00670F2F" w:rsidRDefault="00520BC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EE30059" w14:textId="7EC22658" w:rsidR="00670F2F" w:rsidRPr="001662F9" w:rsidRDefault="00520BC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t>Созданы условия по обеспечению доступности дополнительного образования обучающимися с инвалидностью и ОВЗ</w:t>
            </w:r>
          </w:p>
        </w:tc>
        <w:tc>
          <w:tcPr>
            <w:tcW w:w="2221" w:type="dxa"/>
          </w:tcPr>
          <w:p w14:paraId="3590FCD9" w14:textId="678A30DC" w:rsidR="00670F2F" w:rsidRPr="006E2D3D" w:rsidRDefault="0032485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t>.</w:t>
            </w:r>
          </w:p>
        </w:tc>
      </w:tr>
      <w:tr w:rsidR="004D7130" w14:paraId="7873D8A5" w14:textId="77777777" w:rsidTr="00EC5BBB">
        <w:tc>
          <w:tcPr>
            <w:tcW w:w="2710" w:type="dxa"/>
          </w:tcPr>
          <w:p w14:paraId="7F3D8E6D" w14:textId="3B088A6E" w:rsidR="004D7130" w:rsidRDefault="00520BC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5.1.2</w:t>
            </w:r>
            <w:r w:rsidR="00C149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>
              <w:t>овершенствование техносферной инфраструктуры учреждения, включающей в себя комплекс ресурсов для дистанционного обучения</w:t>
            </w:r>
            <w:r w:rsidR="00715CDD">
              <w:t xml:space="preserve"> детей с ОВЗ и инвалидностью</w:t>
            </w:r>
          </w:p>
        </w:tc>
        <w:tc>
          <w:tcPr>
            <w:tcW w:w="3228" w:type="dxa"/>
          </w:tcPr>
          <w:p w14:paraId="778DE128" w14:textId="184EFCD3" w:rsidR="004D7130" w:rsidRPr="001662F9" w:rsidRDefault="00715CDD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для обеспечения техносферной инфраструктуры учреждения</w:t>
            </w:r>
          </w:p>
        </w:tc>
        <w:tc>
          <w:tcPr>
            <w:tcW w:w="2020" w:type="dxa"/>
          </w:tcPr>
          <w:p w14:paraId="79504DD3" w14:textId="77777777" w:rsidR="004D7130" w:rsidRDefault="00715CDD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41E97982" w14:textId="77777777" w:rsidR="00715CDD" w:rsidRDefault="00715CDD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Методист, </w:t>
            </w:r>
          </w:p>
          <w:p w14:paraId="1903BB96" w14:textId="7C8CD58D" w:rsidR="00715CDD" w:rsidRDefault="00715CDD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649" w:type="dxa"/>
          </w:tcPr>
          <w:p w14:paraId="3F402D4D" w14:textId="20FFA79A" w:rsidR="004D7130" w:rsidRDefault="00715CDD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1C16CB93" w14:textId="2CBD5473" w:rsidR="004D7130" w:rsidRPr="001662F9" w:rsidRDefault="00520BCF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t>Инфраструктура учреждения соответствует современным требованиям развития</w:t>
            </w:r>
          </w:p>
        </w:tc>
        <w:tc>
          <w:tcPr>
            <w:tcW w:w="2221" w:type="dxa"/>
          </w:tcPr>
          <w:p w14:paraId="318C8FC2" w14:textId="77777777" w:rsidR="004D7130" w:rsidRPr="006E2D3D" w:rsidRDefault="004D7130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15CDD" w14:paraId="5865F9B3" w14:textId="77777777" w:rsidTr="00A708D6">
        <w:tc>
          <w:tcPr>
            <w:tcW w:w="14419" w:type="dxa"/>
            <w:gridSpan w:val="6"/>
          </w:tcPr>
          <w:p w14:paraId="334AD1F9" w14:textId="692BC036" w:rsidR="00715CDD" w:rsidRPr="00EB1CC4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1CC4">
              <w:rPr>
                <w:b/>
                <w:bCs/>
                <w:i/>
                <w:iCs/>
                <w:sz w:val="24"/>
                <w:szCs w:val="24"/>
              </w:rPr>
              <w:t>5.2. Создание безопасной образовательной среды</w:t>
            </w:r>
          </w:p>
        </w:tc>
      </w:tr>
      <w:tr w:rsidR="004D7130" w14:paraId="083C9BF9" w14:textId="77777777" w:rsidTr="00EC5BBB">
        <w:tc>
          <w:tcPr>
            <w:tcW w:w="2710" w:type="dxa"/>
          </w:tcPr>
          <w:p w14:paraId="1C50BA04" w14:textId="7E662193" w:rsidR="004D7130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t xml:space="preserve">5.2.1. </w:t>
            </w:r>
            <w:r w:rsidR="004D7130">
              <w:t>Мероприятия по обеспечению антитеррористической безопасности образовательного процесса</w:t>
            </w:r>
            <w:r>
              <w:t>.</w:t>
            </w:r>
            <w:r w:rsidR="004D7130">
              <w:t xml:space="preserve"> </w:t>
            </w:r>
          </w:p>
        </w:tc>
        <w:tc>
          <w:tcPr>
            <w:tcW w:w="3228" w:type="dxa"/>
          </w:tcPr>
          <w:p w14:paraId="5FFCF914" w14:textId="51B36E6F" w:rsidR="004D7130" w:rsidRPr="001662F9" w:rsidRDefault="00EB1CC4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t xml:space="preserve">Приобретение и установка видеокамер, турникетов для обеспечения </w:t>
            </w:r>
            <w:proofErr w:type="spellStart"/>
            <w:r>
              <w:t>антитер</w:t>
            </w:r>
            <w:r w:rsidR="00C149E4">
              <w:t>-</w:t>
            </w:r>
            <w:r>
              <w:t>рористической</w:t>
            </w:r>
            <w:proofErr w:type="spellEnd"/>
            <w:r>
              <w:t xml:space="preserve"> безопасности</w:t>
            </w:r>
            <w:r w:rsidR="004F08DD">
              <w:t>. Заключение договоров с охранными предприятиями.</w:t>
            </w:r>
          </w:p>
        </w:tc>
        <w:tc>
          <w:tcPr>
            <w:tcW w:w="2020" w:type="dxa"/>
          </w:tcPr>
          <w:p w14:paraId="031D8278" w14:textId="77777777" w:rsidR="004D7130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06EC6C01" w14:textId="1EA31B65" w:rsidR="00EB1CC4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36F81FE1" w14:textId="60763C74" w:rsidR="004D7130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67EBD972" w14:textId="294FDEB6" w:rsidR="004D7130" w:rsidRPr="001662F9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родителей качеством обеспечения антитеррористической безопасности в учреждении</w:t>
            </w:r>
          </w:p>
        </w:tc>
        <w:tc>
          <w:tcPr>
            <w:tcW w:w="2221" w:type="dxa"/>
          </w:tcPr>
          <w:p w14:paraId="5E01DB08" w14:textId="77777777" w:rsidR="004D7130" w:rsidRPr="006E2D3D" w:rsidRDefault="004D7130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D7130" w14:paraId="5EA6D618" w14:textId="77777777" w:rsidTr="00EC5BBB">
        <w:tc>
          <w:tcPr>
            <w:tcW w:w="2710" w:type="dxa"/>
          </w:tcPr>
          <w:p w14:paraId="12A7EBD9" w14:textId="32B02E2A" w:rsidR="004D7130" w:rsidRDefault="00EB1CC4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5.2.2. Мероприятия по обеспечению противопожарной безопасности в здании.</w:t>
            </w:r>
          </w:p>
        </w:tc>
        <w:tc>
          <w:tcPr>
            <w:tcW w:w="3228" w:type="dxa"/>
          </w:tcPr>
          <w:p w14:paraId="2AED6027" w14:textId="7EE8677F" w:rsidR="004F08DD" w:rsidRDefault="00EB1CC4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тренировочных мероприятий</w:t>
            </w:r>
            <w:r w:rsidR="00CF4EFA">
              <w:rPr>
                <w:sz w:val="24"/>
                <w:szCs w:val="24"/>
              </w:rPr>
              <w:t>, бесед, конкурсов.</w:t>
            </w:r>
          </w:p>
          <w:p w14:paraId="24116745" w14:textId="77777777" w:rsidR="004D7130" w:rsidRDefault="004F08DD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обновление АПС, первичных средств пожаротушения.</w:t>
            </w:r>
          </w:p>
          <w:p w14:paraId="083289CE" w14:textId="77777777" w:rsidR="004F08DD" w:rsidRDefault="004F08DD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бесперебойной работы «Стрелец-мониторинг».</w:t>
            </w:r>
          </w:p>
          <w:p w14:paraId="4F0F90F0" w14:textId="398C228D" w:rsidR="004F08DD" w:rsidRPr="001662F9" w:rsidRDefault="004F08DD" w:rsidP="001662F9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необходимых ремонтных работ.</w:t>
            </w:r>
          </w:p>
        </w:tc>
        <w:tc>
          <w:tcPr>
            <w:tcW w:w="2020" w:type="dxa"/>
          </w:tcPr>
          <w:p w14:paraId="1BAB4A7A" w14:textId="55209CC5" w:rsidR="004F08DD" w:rsidRDefault="004F08DD" w:rsidP="004F08D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5F2B0675" w14:textId="3F496886" w:rsidR="004F08DD" w:rsidRDefault="004F08DD" w:rsidP="004F08D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7E3BA14F" w14:textId="5B1C28BE" w:rsidR="004F08DD" w:rsidRDefault="004F08DD" w:rsidP="004F08D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23382E5E" w14:textId="1554E6A4" w:rsidR="004D7130" w:rsidRDefault="004F08DD" w:rsidP="004F08DD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3D578432" w14:textId="6E01B4DF" w:rsidR="004D7130" w:rsidRDefault="004F08DD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45B0621D" w14:textId="77777777" w:rsidR="004D7130" w:rsidRDefault="004F08DD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предписаний надзорных органов.</w:t>
            </w:r>
          </w:p>
          <w:p w14:paraId="617746E8" w14:textId="3E1D228F" w:rsidR="00CF4EFA" w:rsidRPr="001662F9" w:rsidRDefault="00CF4EFA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</w:t>
            </w:r>
            <w:r w:rsidR="00262C4C">
              <w:rPr>
                <w:sz w:val="24"/>
                <w:szCs w:val="24"/>
              </w:rPr>
              <w:t>ствие ЧС.</w:t>
            </w:r>
          </w:p>
        </w:tc>
        <w:tc>
          <w:tcPr>
            <w:tcW w:w="2221" w:type="dxa"/>
          </w:tcPr>
          <w:p w14:paraId="37E81CD5" w14:textId="77777777" w:rsidR="004D7130" w:rsidRPr="006E2D3D" w:rsidRDefault="004D7130" w:rsidP="001662F9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A0EE0" w14:paraId="5F93CB62" w14:textId="77777777" w:rsidTr="00EC5BBB">
        <w:tc>
          <w:tcPr>
            <w:tcW w:w="2710" w:type="dxa"/>
          </w:tcPr>
          <w:p w14:paraId="11E7B8D7" w14:textId="6A658968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5.2.3. Мероприятия по обеспечению санитарно-гигиенических требований к образовательному процессу.</w:t>
            </w:r>
          </w:p>
        </w:tc>
        <w:tc>
          <w:tcPr>
            <w:tcW w:w="3228" w:type="dxa"/>
          </w:tcPr>
          <w:p w14:paraId="37DF1A57" w14:textId="2D3D1387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необходимых мероприятий по уборке помещений, проветриванию и обеззараживанию помещений в соответствии с требованиями СанПиН.</w:t>
            </w:r>
          </w:p>
          <w:p w14:paraId="01AAC5FC" w14:textId="0EB5F7B7" w:rsidR="007A0EE0" w:rsidRPr="001662F9" w:rsidRDefault="007A0EE0" w:rsidP="007A0EE0">
            <w:pPr>
              <w:pStyle w:val="a5"/>
              <w:tabs>
                <w:tab w:val="left" w:pos="1222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режима занятий и отдыха, наполняемости групп.</w:t>
            </w:r>
          </w:p>
        </w:tc>
        <w:tc>
          <w:tcPr>
            <w:tcW w:w="2020" w:type="dxa"/>
          </w:tcPr>
          <w:p w14:paraId="685FEE93" w14:textId="77777777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43506CAC" w14:textId="77777777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</w:t>
            </w:r>
          </w:p>
          <w:p w14:paraId="7F65D234" w14:textId="77777777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</w:t>
            </w:r>
          </w:p>
          <w:p w14:paraId="0F79F8AA" w14:textId="003E1F4A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649" w:type="dxa"/>
          </w:tcPr>
          <w:p w14:paraId="55455A5D" w14:textId="6A42F9E0" w:rsidR="007A0EE0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2591" w:type="dxa"/>
          </w:tcPr>
          <w:p w14:paraId="08AC96F7" w14:textId="77777777" w:rsidR="00C26B08" w:rsidRDefault="00C26B08" w:rsidP="00C26B08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предписаний надзорных органов.</w:t>
            </w:r>
          </w:p>
          <w:p w14:paraId="60A89300" w14:textId="77777777" w:rsidR="007A0EE0" w:rsidRPr="001662F9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3E1C5273" w14:textId="77777777" w:rsidR="007A0EE0" w:rsidRPr="006E2D3D" w:rsidRDefault="007A0EE0" w:rsidP="007A0EE0">
            <w:pPr>
              <w:pStyle w:val="a5"/>
              <w:tabs>
                <w:tab w:val="left" w:pos="1222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32C06984" w14:textId="13240155" w:rsidR="00A6642C" w:rsidRPr="00D75624" w:rsidRDefault="00D75624" w:rsidP="00D75624">
      <w:pPr>
        <w:pStyle w:val="1"/>
        <w:tabs>
          <w:tab w:val="left" w:pos="4122"/>
        </w:tabs>
        <w:spacing w:before="0"/>
        <w:ind w:left="709" w:firstLine="0"/>
        <w:jc w:val="right"/>
        <w:rPr>
          <w:b w:val="0"/>
          <w:bCs w:val="0"/>
          <w:sz w:val="24"/>
          <w:szCs w:val="24"/>
        </w:rPr>
        <w:sectPr w:rsidR="00A6642C" w:rsidRPr="00D75624" w:rsidSect="00A6642C">
          <w:pgSz w:w="16840" w:h="11910" w:orient="landscape"/>
          <w:pgMar w:top="851" w:right="851" w:bottom="1134" w:left="851" w:header="0" w:footer="924" w:gutter="0"/>
          <w:cols w:space="720"/>
        </w:sectPr>
      </w:pPr>
      <w:r w:rsidRPr="00D75624">
        <w:rPr>
          <w:b w:val="0"/>
          <w:bCs w:val="0"/>
          <w:sz w:val="24"/>
          <w:szCs w:val="24"/>
        </w:rPr>
        <w:lastRenderedPageBreak/>
        <w:t>Таблица 11.</w:t>
      </w:r>
    </w:p>
    <w:p w14:paraId="79192F48" w14:textId="14F12F6C" w:rsidR="00A7789D" w:rsidRPr="00C57D3B" w:rsidRDefault="00C57D3B" w:rsidP="00C57D3B">
      <w:pPr>
        <w:pStyle w:val="1"/>
        <w:tabs>
          <w:tab w:val="left" w:pos="4122"/>
        </w:tabs>
        <w:spacing w:before="0"/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Pr="00C57D3B">
        <w:rPr>
          <w:sz w:val="28"/>
          <w:szCs w:val="28"/>
        </w:rPr>
        <w:t>. СРОКИ</w:t>
      </w:r>
      <w:r w:rsidRPr="00C57D3B">
        <w:rPr>
          <w:spacing w:val="-3"/>
          <w:sz w:val="28"/>
          <w:szCs w:val="28"/>
        </w:rPr>
        <w:t xml:space="preserve"> </w:t>
      </w:r>
      <w:r w:rsidRPr="00C57D3B">
        <w:rPr>
          <w:sz w:val="28"/>
          <w:szCs w:val="28"/>
        </w:rPr>
        <w:t>РЕАЛИЗАЦИИ</w:t>
      </w:r>
      <w:r w:rsidRPr="00C57D3B">
        <w:rPr>
          <w:spacing w:val="-2"/>
          <w:sz w:val="28"/>
          <w:szCs w:val="28"/>
        </w:rPr>
        <w:t xml:space="preserve"> </w:t>
      </w:r>
      <w:r w:rsidRPr="00C57D3B">
        <w:rPr>
          <w:sz w:val="28"/>
          <w:szCs w:val="28"/>
        </w:rPr>
        <w:t>ПРОГРАММЫ</w:t>
      </w:r>
    </w:p>
    <w:p w14:paraId="7C8B116B" w14:textId="77777777" w:rsidR="00C90E6F" w:rsidRDefault="00C90E6F" w:rsidP="00C90E6F">
      <w:pPr>
        <w:pStyle w:val="a3"/>
        <w:ind w:firstLine="709"/>
      </w:pPr>
    </w:p>
    <w:p w14:paraId="5637DB69" w14:textId="57C57F32" w:rsidR="00A7789D" w:rsidRPr="006E1E4A" w:rsidRDefault="00A7789D" w:rsidP="00C90E6F">
      <w:pPr>
        <w:pStyle w:val="a3"/>
        <w:ind w:firstLine="709"/>
      </w:pPr>
      <w:r w:rsidRPr="006E1E4A">
        <w:t>Первый</w:t>
      </w:r>
      <w:r w:rsidRPr="006E1E4A">
        <w:rPr>
          <w:spacing w:val="37"/>
        </w:rPr>
        <w:t xml:space="preserve"> </w:t>
      </w:r>
      <w:r w:rsidRPr="006E1E4A">
        <w:t>этап</w:t>
      </w:r>
      <w:r w:rsidRPr="006E1E4A">
        <w:rPr>
          <w:spacing w:val="39"/>
        </w:rPr>
        <w:t xml:space="preserve"> </w:t>
      </w:r>
      <w:r w:rsidRPr="006E1E4A">
        <w:t>(20</w:t>
      </w:r>
      <w:r w:rsidR="00C90E6F" w:rsidRPr="00C90E6F">
        <w:t>22</w:t>
      </w:r>
      <w:r w:rsidRPr="006E1E4A">
        <w:rPr>
          <w:spacing w:val="36"/>
        </w:rPr>
        <w:t xml:space="preserve"> </w:t>
      </w:r>
      <w:r w:rsidRPr="006E1E4A">
        <w:t>год)</w:t>
      </w:r>
      <w:r w:rsidRPr="006E1E4A">
        <w:rPr>
          <w:spacing w:val="37"/>
        </w:rPr>
        <w:t xml:space="preserve"> </w:t>
      </w:r>
      <w:r w:rsidRPr="006E1E4A">
        <w:t>-</w:t>
      </w:r>
      <w:r w:rsidRPr="006E1E4A">
        <w:rPr>
          <w:spacing w:val="36"/>
        </w:rPr>
        <w:t xml:space="preserve"> </w:t>
      </w:r>
      <w:r w:rsidRPr="006E1E4A">
        <w:t>аналитико-прогностический:</w:t>
      </w:r>
      <w:r w:rsidRPr="006E1E4A">
        <w:rPr>
          <w:spacing w:val="39"/>
        </w:rPr>
        <w:t xml:space="preserve"> </w:t>
      </w:r>
      <w:r w:rsidRPr="006E1E4A">
        <w:t>выявление</w:t>
      </w:r>
      <w:r w:rsidRPr="006E1E4A">
        <w:rPr>
          <w:spacing w:val="36"/>
        </w:rPr>
        <w:t xml:space="preserve"> </w:t>
      </w:r>
      <w:r w:rsidRPr="006E1E4A">
        <w:t>проблемных</w:t>
      </w:r>
      <w:r w:rsidRPr="006E1E4A">
        <w:rPr>
          <w:spacing w:val="38"/>
        </w:rPr>
        <w:t xml:space="preserve"> </w:t>
      </w:r>
      <w:r w:rsidRPr="006E1E4A">
        <w:t>вопросов</w:t>
      </w:r>
      <w:r w:rsidRPr="006E1E4A">
        <w:rPr>
          <w:spacing w:val="-57"/>
        </w:rPr>
        <w:t xml:space="preserve"> </w:t>
      </w:r>
      <w:r w:rsidRPr="006E1E4A">
        <w:t>дополнительного</w:t>
      </w:r>
      <w:r w:rsidRPr="006E1E4A">
        <w:rPr>
          <w:spacing w:val="-1"/>
        </w:rPr>
        <w:t xml:space="preserve"> </w:t>
      </w:r>
      <w:r w:rsidRPr="006E1E4A">
        <w:t>образования детей в</w:t>
      </w:r>
      <w:r w:rsidRPr="006E1E4A">
        <w:rPr>
          <w:spacing w:val="-1"/>
        </w:rPr>
        <w:t xml:space="preserve"> </w:t>
      </w:r>
      <w:r w:rsidRPr="006E1E4A">
        <w:t>Учреждении.</w:t>
      </w:r>
    </w:p>
    <w:p w14:paraId="2B694439" w14:textId="77777777" w:rsidR="00C90E6F" w:rsidRDefault="00A7789D" w:rsidP="00C90E6F">
      <w:pPr>
        <w:pStyle w:val="a3"/>
        <w:ind w:firstLine="709"/>
      </w:pPr>
      <w:r w:rsidRPr="006E1E4A">
        <w:t>Второй этап (202</w:t>
      </w:r>
      <w:r w:rsidR="00C90E6F" w:rsidRPr="00C90E6F">
        <w:t>3</w:t>
      </w:r>
      <w:r w:rsidRPr="006E1E4A">
        <w:t>-202</w:t>
      </w:r>
      <w:r w:rsidR="00C90E6F" w:rsidRPr="00C90E6F">
        <w:t>4</w:t>
      </w:r>
      <w:r w:rsidRPr="006E1E4A">
        <w:t xml:space="preserve"> год) – основной, этап реализации Программы.</w:t>
      </w:r>
    </w:p>
    <w:p w14:paraId="37E92788" w14:textId="6484BB4A" w:rsidR="00A7789D" w:rsidRPr="006E1E4A" w:rsidRDefault="00A7789D" w:rsidP="00C90E6F">
      <w:pPr>
        <w:pStyle w:val="a3"/>
        <w:ind w:firstLine="709"/>
      </w:pPr>
      <w:r w:rsidRPr="006E1E4A">
        <w:rPr>
          <w:spacing w:val="-57"/>
        </w:rPr>
        <w:t xml:space="preserve"> </w:t>
      </w:r>
      <w:r w:rsidRPr="006E1E4A">
        <w:t>Третий этап</w:t>
      </w:r>
      <w:r w:rsidRPr="006E1E4A">
        <w:rPr>
          <w:spacing w:val="1"/>
        </w:rPr>
        <w:t xml:space="preserve"> </w:t>
      </w:r>
      <w:r w:rsidRPr="006E1E4A">
        <w:t>(20</w:t>
      </w:r>
      <w:r w:rsidR="00C90E6F" w:rsidRPr="004F5B9A">
        <w:t xml:space="preserve">25 </w:t>
      </w:r>
      <w:r w:rsidRPr="006E1E4A">
        <w:t>год)</w:t>
      </w:r>
      <w:r w:rsidRPr="006E1E4A">
        <w:rPr>
          <w:spacing w:val="-2"/>
        </w:rPr>
        <w:t xml:space="preserve"> </w:t>
      </w:r>
      <w:r w:rsidRPr="006E1E4A">
        <w:t>-рефлексивно-аналитический.</w:t>
      </w:r>
    </w:p>
    <w:p w14:paraId="069E64D3" w14:textId="77777777" w:rsidR="00A7789D" w:rsidRPr="006E1E4A" w:rsidRDefault="00A7789D" w:rsidP="00C90E6F">
      <w:pPr>
        <w:pStyle w:val="a3"/>
        <w:ind w:firstLine="709"/>
      </w:pPr>
    </w:p>
    <w:p w14:paraId="058EB305" w14:textId="53DD3C43" w:rsidR="00A7789D" w:rsidRPr="004F5B9A" w:rsidRDefault="004F5B9A" w:rsidP="004F5B9A">
      <w:pPr>
        <w:pStyle w:val="1"/>
        <w:tabs>
          <w:tab w:val="left" w:pos="4873"/>
        </w:tabs>
        <w:spacing w:before="0"/>
        <w:ind w:left="709" w:firstLine="0"/>
        <w:jc w:val="center"/>
        <w:rPr>
          <w:sz w:val="28"/>
          <w:szCs w:val="28"/>
        </w:rPr>
      </w:pPr>
      <w:bookmarkStart w:id="8" w:name="_TOC_250003"/>
      <w:r>
        <w:rPr>
          <w:sz w:val="28"/>
          <w:szCs w:val="28"/>
          <w:lang w:val="en-US"/>
        </w:rPr>
        <w:t>VI</w:t>
      </w:r>
      <w:r w:rsidRPr="004F5B9A">
        <w:rPr>
          <w:sz w:val="28"/>
          <w:szCs w:val="28"/>
        </w:rPr>
        <w:t>. ОЖИДАЕМЫЕ</w:t>
      </w:r>
      <w:r w:rsidRPr="004F5B9A">
        <w:rPr>
          <w:spacing w:val="-3"/>
          <w:sz w:val="28"/>
          <w:szCs w:val="28"/>
        </w:rPr>
        <w:t xml:space="preserve"> </w:t>
      </w:r>
      <w:bookmarkEnd w:id="8"/>
      <w:r w:rsidRPr="004F5B9A">
        <w:rPr>
          <w:sz w:val="28"/>
          <w:szCs w:val="28"/>
        </w:rPr>
        <w:t>РЕЗУЛЬТАТЫ</w:t>
      </w:r>
    </w:p>
    <w:p w14:paraId="4E767B6A" w14:textId="1F283E14" w:rsidR="00A7789D" w:rsidRPr="002B0D0B" w:rsidRDefault="00A7789D" w:rsidP="002B0D0B">
      <w:pPr>
        <w:pStyle w:val="a3"/>
        <w:ind w:firstLine="709"/>
        <w:jc w:val="left"/>
        <w:rPr>
          <w:b/>
          <w:bCs/>
        </w:rPr>
      </w:pPr>
      <w:r w:rsidRPr="002B0D0B">
        <w:rPr>
          <w:b/>
          <w:bCs/>
        </w:rPr>
        <w:t>Для</w:t>
      </w:r>
      <w:r w:rsidR="002B0D0B" w:rsidRPr="00675609">
        <w:rPr>
          <w:b/>
          <w:bCs/>
          <w:spacing w:val="-5"/>
        </w:rPr>
        <w:t xml:space="preserve"> </w:t>
      </w:r>
      <w:r w:rsidR="002B0D0B">
        <w:rPr>
          <w:b/>
          <w:bCs/>
          <w:spacing w:val="-5"/>
        </w:rPr>
        <w:t>об</w:t>
      </w:r>
      <w:r w:rsidRPr="002B0D0B">
        <w:rPr>
          <w:b/>
          <w:bCs/>
        </w:rPr>
        <w:t>уча</w:t>
      </w:r>
      <w:r w:rsidR="002B0D0B">
        <w:rPr>
          <w:b/>
          <w:bCs/>
        </w:rPr>
        <w:t>ю</w:t>
      </w:r>
      <w:r w:rsidRPr="002B0D0B">
        <w:rPr>
          <w:b/>
          <w:bCs/>
        </w:rPr>
        <w:t>щихся:</w:t>
      </w:r>
    </w:p>
    <w:p w14:paraId="32697EFB" w14:textId="25E54C3D" w:rsidR="00A7789D" w:rsidRPr="006E1E4A" w:rsidRDefault="00A7789D" w:rsidP="001656A0">
      <w:pPr>
        <w:pStyle w:val="a5"/>
        <w:numPr>
          <w:ilvl w:val="0"/>
          <w:numId w:val="20"/>
        </w:numPr>
        <w:tabs>
          <w:tab w:val="left" w:pos="1581"/>
          <w:tab w:val="left" w:pos="2410"/>
          <w:tab w:val="left" w:pos="3189"/>
          <w:tab w:val="left" w:pos="3513"/>
          <w:tab w:val="left" w:pos="4592"/>
          <w:tab w:val="left" w:pos="5245"/>
          <w:tab w:val="left" w:pos="5787"/>
          <w:tab w:val="left" w:pos="6684"/>
          <w:tab w:val="left" w:pos="8186"/>
          <w:tab w:val="left" w:pos="8527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Охват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детей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возрасте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5-18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ле</w:t>
      </w:r>
      <w:r w:rsidR="002F03FD">
        <w:rPr>
          <w:sz w:val="24"/>
          <w:szCs w:val="24"/>
        </w:rPr>
        <w:t xml:space="preserve">т </w:t>
      </w:r>
      <w:r w:rsidRPr="006E1E4A">
        <w:rPr>
          <w:sz w:val="24"/>
          <w:szCs w:val="24"/>
        </w:rPr>
        <w:t>ДООП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технической</w:t>
      </w:r>
      <w:r w:rsidR="002F03FD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и</w:t>
      </w:r>
      <w:r w:rsidR="002F03FD">
        <w:rPr>
          <w:sz w:val="24"/>
          <w:szCs w:val="24"/>
        </w:rPr>
        <w:t xml:space="preserve"> </w:t>
      </w:r>
      <w:r w:rsidRPr="006E1E4A">
        <w:rPr>
          <w:spacing w:val="-1"/>
          <w:sz w:val="24"/>
          <w:szCs w:val="24"/>
        </w:rPr>
        <w:t>естественнонаучно</w:t>
      </w:r>
      <w:r w:rsidR="002F03FD">
        <w:rPr>
          <w:spacing w:val="-1"/>
          <w:sz w:val="24"/>
          <w:szCs w:val="24"/>
        </w:rPr>
        <w:t xml:space="preserve">й </w:t>
      </w:r>
      <w:r w:rsidRPr="006E1E4A">
        <w:rPr>
          <w:sz w:val="24"/>
          <w:szCs w:val="24"/>
        </w:rPr>
        <w:t>направленности</w:t>
      </w:r>
      <w:r w:rsidR="002F03FD">
        <w:rPr>
          <w:spacing w:val="2"/>
          <w:sz w:val="24"/>
          <w:szCs w:val="24"/>
        </w:rPr>
        <w:t xml:space="preserve"> </w:t>
      </w:r>
      <w:r w:rsidRPr="006E1E4A">
        <w:rPr>
          <w:sz w:val="24"/>
          <w:szCs w:val="24"/>
        </w:rPr>
        <w:t>увеличится в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городе</w:t>
      </w:r>
      <w:r w:rsidRPr="006E1E4A">
        <w:rPr>
          <w:spacing w:val="2"/>
          <w:sz w:val="24"/>
          <w:szCs w:val="24"/>
        </w:rPr>
        <w:t xml:space="preserve"> </w:t>
      </w:r>
      <w:r w:rsidRPr="006E1E4A">
        <w:rPr>
          <w:sz w:val="24"/>
          <w:szCs w:val="24"/>
        </w:rPr>
        <w:t>к 2025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г.</w:t>
      </w:r>
    </w:p>
    <w:p w14:paraId="14392520" w14:textId="09B52BDD" w:rsidR="00A7789D" w:rsidRPr="006E1E4A" w:rsidRDefault="00A7789D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Обеспечение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доступности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занятий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научно-техническим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и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инженерным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творчеством</w:t>
      </w:r>
      <w:r w:rsidR="005832E3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различным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категориям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обучающихся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="005832E3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соответствии с их образовательными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потребностями,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жизненными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и</w:t>
      </w:r>
      <w:r w:rsidRPr="006E1E4A">
        <w:rPr>
          <w:spacing w:val="-4"/>
          <w:sz w:val="24"/>
          <w:szCs w:val="24"/>
        </w:rPr>
        <w:t xml:space="preserve"> </w:t>
      </w:r>
      <w:r w:rsidRPr="006E1E4A">
        <w:rPr>
          <w:sz w:val="24"/>
          <w:szCs w:val="24"/>
        </w:rPr>
        <w:t>профессиональными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целями,</w:t>
      </w:r>
      <w:r w:rsidRPr="006E1E4A">
        <w:rPr>
          <w:spacing w:val="-4"/>
          <w:sz w:val="24"/>
          <w:szCs w:val="24"/>
        </w:rPr>
        <w:t xml:space="preserve"> </w:t>
      </w:r>
      <w:r w:rsidRPr="006E1E4A">
        <w:rPr>
          <w:sz w:val="24"/>
          <w:szCs w:val="24"/>
        </w:rPr>
        <w:t>планами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и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перспективами.</w:t>
      </w:r>
    </w:p>
    <w:p w14:paraId="6F51EA1B" w14:textId="77777777" w:rsidR="00A7789D" w:rsidRPr="006E1E4A" w:rsidRDefault="00A7789D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Сформировано умение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быстро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ориентироваться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Pr="006E1E4A">
        <w:rPr>
          <w:spacing w:val="-3"/>
          <w:sz w:val="24"/>
          <w:szCs w:val="24"/>
        </w:rPr>
        <w:t xml:space="preserve"> </w:t>
      </w:r>
      <w:r w:rsidRPr="006E1E4A">
        <w:rPr>
          <w:sz w:val="24"/>
          <w:szCs w:val="24"/>
        </w:rPr>
        <w:t>новой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технике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и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технологиях.</w:t>
      </w:r>
    </w:p>
    <w:p w14:paraId="348EF177" w14:textId="3ECCA3C0" w:rsidR="00A7789D" w:rsidRPr="006E1E4A" w:rsidRDefault="00A7789D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Имеют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возможность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использовать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ресурсы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дополнительного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образования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для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организации</w:t>
      </w:r>
      <w:r w:rsidR="005832E3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досуговой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деятельности,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том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числе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каникулярное время.</w:t>
      </w:r>
    </w:p>
    <w:p w14:paraId="6AD22C2F" w14:textId="77777777" w:rsidR="00A7789D" w:rsidRPr="006E1E4A" w:rsidRDefault="00A7789D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Мотивированы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к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участию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реализации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проектов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и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программ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по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приоритетным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направлениям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технической и</w:t>
      </w:r>
      <w:r w:rsidRPr="006E1E4A">
        <w:rPr>
          <w:spacing w:val="-3"/>
          <w:sz w:val="24"/>
          <w:szCs w:val="24"/>
        </w:rPr>
        <w:t xml:space="preserve"> </w:t>
      </w:r>
      <w:r w:rsidRPr="006E1E4A">
        <w:rPr>
          <w:sz w:val="24"/>
          <w:szCs w:val="24"/>
        </w:rPr>
        <w:t>научно-исследовательской деятельности.</w:t>
      </w:r>
    </w:p>
    <w:p w14:paraId="1BF5EBA1" w14:textId="77777777" w:rsidR="00A7789D" w:rsidRPr="006E1E4A" w:rsidRDefault="00A7789D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Доступно дополнительное образование для детей с ОВЗ, детей из малоимущих семей,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детей-сирот.</w:t>
      </w:r>
    </w:p>
    <w:p w14:paraId="445D5056" w14:textId="68AA9128" w:rsidR="00A7789D" w:rsidRDefault="00A7789D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Сформированы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качества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современного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человека: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креативность,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компетентность,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изобретательность,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способность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работать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команде,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к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созидательной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активности,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стремление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к поиску</w:t>
      </w:r>
      <w:r w:rsidRPr="006E1E4A">
        <w:rPr>
          <w:spacing w:val="-8"/>
          <w:sz w:val="24"/>
          <w:szCs w:val="24"/>
        </w:rPr>
        <w:t xml:space="preserve"> </w:t>
      </w:r>
      <w:r w:rsidRPr="006E1E4A">
        <w:rPr>
          <w:sz w:val="24"/>
          <w:szCs w:val="24"/>
        </w:rPr>
        <w:t>самостоятельных</w:t>
      </w:r>
      <w:r w:rsidRPr="006E1E4A">
        <w:rPr>
          <w:spacing w:val="1"/>
          <w:sz w:val="24"/>
          <w:szCs w:val="24"/>
        </w:rPr>
        <w:t xml:space="preserve"> </w:t>
      </w:r>
      <w:r w:rsidRPr="006E1E4A">
        <w:rPr>
          <w:sz w:val="24"/>
          <w:szCs w:val="24"/>
        </w:rPr>
        <w:t>решений.</w:t>
      </w:r>
    </w:p>
    <w:p w14:paraId="728F92EE" w14:textId="79ABF75E" w:rsidR="007B3A45" w:rsidRDefault="002E019F" w:rsidP="001656A0">
      <w:pPr>
        <w:pStyle w:val="a5"/>
        <w:numPr>
          <w:ilvl w:val="0"/>
          <w:numId w:val="20"/>
        </w:numPr>
        <w:tabs>
          <w:tab w:val="left" w:pos="158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Обновленное после</w:t>
      </w:r>
      <w:r w:rsidRPr="00DB4C2B">
        <w:rPr>
          <w:sz w:val="24"/>
          <w:szCs w:val="24"/>
        </w:rPr>
        <w:t xml:space="preserve"> </w:t>
      </w:r>
      <w:r>
        <w:rPr>
          <w:sz w:val="24"/>
          <w:szCs w:val="24"/>
        </w:rPr>
        <w:t>капитального ремонта здание (восстановление фасада, ремонт кровли, ремонт кабинетов и помещений на 1 и 2 этажах)</w:t>
      </w:r>
    </w:p>
    <w:p w14:paraId="2757EB19" w14:textId="77777777" w:rsidR="005832E3" w:rsidRPr="006E1E4A" w:rsidRDefault="005832E3" w:rsidP="005832E3">
      <w:pPr>
        <w:pStyle w:val="a5"/>
        <w:tabs>
          <w:tab w:val="left" w:pos="1581"/>
        </w:tabs>
        <w:ind w:left="709" w:firstLine="0"/>
        <w:rPr>
          <w:sz w:val="24"/>
          <w:szCs w:val="24"/>
        </w:rPr>
      </w:pPr>
    </w:p>
    <w:p w14:paraId="4ADFCCB5" w14:textId="77777777" w:rsidR="00A7789D" w:rsidRPr="006E1E4A" w:rsidRDefault="00A7789D" w:rsidP="00C90E6F">
      <w:pPr>
        <w:pStyle w:val="a3"/>
        <w:ind w:firstLine="709"/>
      </w:pPr>
      <w:r w:rsidRPr="001656A0">
        <w:rPr>
          <w:b/>
          <w:bCs/>
        </w:rPr>
        <w:t>Для</w:t>
      </w:r>
      <w:r w:rsidRPr="001656A0">
        <w:rPr>
          <w:b/>
          <w:bCs/>
          <w:spacing w:val="-3"/>
        </w:rPr>
        <w:t xml:space="preserve"> </w:t>
      </w:r>
      <w:r w:rsidRPr="001656A0">
        <w:rPr>
          <w:b/>
          <w:bCs/>
        </w:rPr>
        <w:t>родителей</w:t>
      </w:r>
      <w:r w:rsidRPr="006E1E4A">
        <w:t>:</w:t>
      </w:r>
    </w:p>
    <w:p w14:paraId="06BD10F4" w14:textId="72303922" w:rsidR="00A7789D" w:rsidRPr="006E1E4A" w:rsidRDefault="00A7789D" w:rsidP="001656A0">
      <w:pPr>
        <w:pStyle w:val="a5"/>
        <w:numPr>
          <w:ilvl w:val="1"/>
          <w:numId w:val="20"/>
        </w:numPr>
        <w:tabs>
          <w:tab w:val="left" w:pos="194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Имеют</w:t>
      </w:r>
      <w:r w:rsidRPr="006E1E4A">
        <w:rPr>
          <w:spacing w:val="6"/>
          <w:sz w:val="24"/>
          <w:szCs w:val="24"/>
        </w:rPr>
        <w:t xml:space="preserve"> </w:t>
      </w:r>
      <w:r w:rsidRPr="006E1E4A">
        <w:rPr>
          <w:sz w:val="24"/>
          <w:szCs w:val="24"/>
        </w:rPr>
        <w:t>доступ</w:t>
      </w:r>
      <w:r w:rsidRPr="006E1E4A">
        <w:rPr>
          <w:spacing w:val="7"/>
          <w:sz w:val="24"/>
          <w:szCs w:val="24"/>
        </w:rPr>
        <w:t xml:space="preserve"> </w:t>
      </w:r>
      <w:r w:rsidRPr="006E1E4A">
        <w:rPr>
          <w:sz w:val="24"/>
          <w:szCs w:val="24"/>
        </w:rPr>
        <w:t>к</w:t>
      </w:r>
      <w:r w:rsidRPr="006E1E4A">
        <w:rPr>
          <w:spacing w:val="7"/>
          <w:sz w:val="24"/>
          <w:szCs w:val="24"/>
        </w:rPr>
        <w:t xml:space="preserve"> </w:t>
      </w:r>
      <w:r w:rsidRPr="006E1E4A">
        <w:rPr>
          <w:sz w:val="24"/>
          <w:szCs w:val="24"/>
        </w:rPr>
        <w:t>полной</w:t>
      </w:r>
      <w:r w:rsidRPr="006E1E4A">
        <w:rPr>
          <w:spacing w:val="7"/>
          <w:sz w:val="24"/>
          <w:szCs w:val="24"/>
        </w:rPr>
        <w:t xml:space="preserve"> </w:t>
      </w:r>
      <w:r w:rsidRPr="006E1E4A">
        <w:rPr>
          <w:sz w:val="24"/>
          <w:szCs w:val="24"/>
        </w:rPr>
        <w:t>объективной</w:t>
      </w:r>
      <w:r w:rsidRPr="006E1E4A">
        <w:rPr>
          <w:spacing w:val="4"/>
          <w:sz w:val="24"/>
          <w:szCs w:val="24"/>
        </w:rPr>
        <w:t xml:space="preserve"> </w:t>
      </w:r>
      <w:r w:rsidRPr="006E1E4A">
        <w:rPr>
          <w:sz w:val="24"/>
          <w:szCs w:val="24"/>
        </w:rPr>
        <w:t>информации</w:t>
      </w:r>
      <w:r w:rsidRPr="006E1E4A">
        <w:rPr>
          <w:spacing w:val="6"/>
          <w:sz w:val="24"/>
          <w:szCs w:val="24"/>
        </w:rPr>
        <w:t xml:space="preserve"> </w:t>
      </w:r>
      <w:r w:rsidRPr="006E1E4A">
        <w:rPr>
          <w:sz w:val="24"/>
          <w:szCs w:val="24"/>
        </w:rPr>
        <w:t>о</w:t>
      </w:r>
      <w:r w:rsidRPr="006E1E4A">
        <w:rPr>
          <w:spacing w:val="6"/>
          <w:sz w:val="24"/>
          <w:szCs w:val="24"/>
        </w:rPr>
        <w:t xml:space="preserve"> </w:t>
      </w:r>
      <w:r w:rsidRPr="006E1E4A">
        <w:rPr>
          <w:sz w:val="24"/>
          <w:szCs w:val="24"/>
        </w:rPr>
        <w:t>деятельности</w:t>
      </w:r>
      <w:r w:rsidRPr="006E1E4A">
        <w:rPr>
          <w:spacing w:val="8"/>
          <w:sz w:val="24"/>
          <w:szCs w:val="24"/>
        </w:rPr>
        <w:t xml:space="preserve"> </w:t>
      </w:r>
      <w:r w:rsidRPr="006E1E4A">
        <w:rPr>
          <w:sz w:val="24"/>
          <w:szCs w:val="24"/>
        </w:rPr>
        <w:t>Учреждения,</w:t>
      </w:r>
      <w:r w:rsidRPr="006E1E4A">
        <w:rPr>
          <w:spacing w:val="6"/>
          <w:sz w:val="24"/>
          <w:szCs w:val="24"/>
        </w:rPr>
        <w:t xml:space="preserve"> </w:t>
      </w:r>
      <w:r w:rsidRPr="006E1E4A">
        <w:rPr>
          <w:sz w:val="24"/>
          <w:szCs w:val="24"/>
        </w:rPr>
        <w:t>ег</w:t>
      </w:r>
      <w:r w:rsidR="001656A0">
        <w:rPr>
          <w:sz w:val="24"/>
          <w:szCs w:val="24"/>
        </w:rPr>
        <w:t xml:space="preserve">о </w:t>
      </w:r>
      <w:r w:rsidRPr="006E1E4A">
        <w:rPr>
          <w:sz w:val="24"/>
          <w:szCs w:val="24"/>
        </w:rPr>
        <w:t>проектах,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ДООП, мероприятиях.</w:t>
      </w:r>
    </w:p>
    <w:p w14:paraId="1E4001E9" w14:textId="7325A114" w:rsidR="00A7789D" w:rsidRPr="006E1E4A" w:rsidRDefault="00A7789D" w:rsidP="001656A0">
      <w:pPr>
        <w:pStyle w:val="a5"/>
        <w:numPr>
          <w:ilvl w:val="1"/>
          <w:numId w:val="20"/>
        </w:numPr>
        <w:tabs>
          <w:tab w:val="left" w:pos="194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Имеют</w:t>
      </w:r>
      <w:r w:rsidRPr="006E1E4A">
        <w:rPr>
          <w:spacing w:val="24"/>
          <w:sz w:val="24"/>
          <w:szCs w:val="24"/>
        </w:rPr>
        <w:t xml:space="preserve"> </w:t>
      </w:r>
      <w:r w:rsidRPr="006E1E4A">
        <w:rPr>
          <w:sz w:val="24"/>
          <w:szCs w:val="24"/>
        </w:rPr>
        <w:t>возможности</w:t>
      </w:r>
      <w:r w:rsidRPr="006E1E4A">
        <w:rPr>
          <w:spacing w:val="25"/>
          <w:sz w:val="24"/>
          <w:szCs w:val="24"/>
        </w:rPr>
        <w:t xml:space="preserve"> </w:t>
      </w:r>
      <w:r w:rsidRPr="006E1E4A">
        <w:rPr>
          <w:sz w:val="24"/>
          <w:szCs w:val="24"/>
        </w:rPr>
        <w:t>для</w:t>
      </w:r>
      <w:r w:rsidRPr="006E1E4A">
        <w:rPr>
          <w:spacing w:val="24"/>
          <w:sz w:val="24"/>
          <w:szCs w:val="24"/>
        </w:rPr>
        <w:t xml:space="preserve"> </w:t>
      </w:r>
      <w:r w:rsidRPr="006E1E4A">
        <w:rPr>
          <w:sz w:val="24"/>
          <w:szCs w:val="24"/>
        </w:rPr>
        <w:t>выбора</w:t>
      </w:r>
      <w:r w:rsidRPr="006E1E4A">
        <w:rPr>
          <w:spacing w:val="23"/>
          <w:sz w:val="24"/>
          <w:szCs w:val="24"/>
        </w:rPr>
        <w:t xml:space="preserve"> </w:t>
      </w:r>
      <w:r w:rsidRPr="006E1E4A">
        <w:rPr>
          <w:sz w:val="24"/>
          <w:szCs w:val="24"/>
        </w:rPr>
        <w:t>индивидуального</w:t>
      </w:r>
      <w:r w:rsidRPr="006E1E4A">
        <w:rPr>
          <w:spacing w:val="25"/>
          <w:sz w:val="24"/>
          <w:szCs w:val="24"/>
        </w:rPr>
        <w:t xml:space="preserve"> </w:t>
      </w:r>
      <w:r w:rsidRPr="006E1E4A">
        <w:rPr>
          <w:sz w:val="24"/>
          <w:szCs w:val="24"/>
        </w:rPr>
        <w:t>образовательного</w:t>
      </w:r>
      <w:r w:rsidRPr="006E1E4A">
        <w:rPr>
          <w:spacing w:val="25"/>
          <w:sz w:val="24"/>
          <w:szCs w:val="24"/>
        </w:rPr>
        <w:t xml:space="preserve"> </w:t>
      </w:r>
      <w:r w:rsidRPr="006E1E4A">
        <w:rPr>
          <w:sz w:val="24"/>
          <w:szCs w:val="24"/>
        </w:rPr>
        <w:t>маршрут</w:t>
      </w:r>
      <w:r w:rsidR="001656A0">
        <w:rPr>
          <w:sz w:val="24"/>
          <w:szCs w:val="24"/>
        </w:rPr>
        <w:t xml:space="preserve">а </w:t>
      </w:r>
      <w:r w:rsidRPr="006E1E4A">
        <w:rPr>
          <w:sz w:val="24"/>
          <w:szCs w:val="24"/>
        </w:rPr>
        <w:t>своему</w:t>
      </w:r>
      <w:r w:rsidRPr="006E1E4A">
        <w:rPr>
          <w:spacing w:val="-6"/>
          <w:sz w:val="24"/>
          <w:szCs w:val="24"/>
        </w:rPr>
        <w:t xml:space="preserve"> </w:t>
      </w:r>
      <w:r w:rsidRPr="006E1E4A">
        <w:rPr>
          <w:sz w:val="24"/>
          <w:szCs w:val="24"/>
        </w:rPr>
        <w:t>ребенку.</w:t>
      </w:r>
    </w:p>
    <w:p w14:paraId="18961400" w14:textId="77777777" w:rsidR="00A7789D" w:rsidRPr="006E1E4A" w:rsidRDefault="00A7789D" w:rsidP="001656A0">
      <w:pPr>
        <w:pStyle w:val="a5"/>
        <w:numPr>
          <w:ilvl w:val="1"/>
          <w:numId w:val="20"/>
        </w:numPr>
        <w:tabs>
          <w:tab w:val="left" w:pos="194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Имеют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возможность</w:t>
      </w:r>
      <w:r w:rsidRPr="006E1E4A">
        <w:rPr>
          <w:spacing w:val="-2"/>
          <w:sz w:val="24"/>
          <w:szCs w:val="24"/>
        </w:rPr>
        <w:t xml:space="preserve"> </w:t>
      </w:r>
      <w:r w:rsidRPr="006E1E4A">
        <w:rPr>
          <w:sz w:val="24"/>
          <w:szCs w:val="24"/>
        </w:rPr>
        <w:t>участвовать</w:t>
      </w:r>
      <w:r w:rsidRPr="006E1E4A">
        <w:rPr>
          <w:spacing w:val="-3"/>
          <w:sz w:val="24"/>
          <w:szCs w:val="24"/>
        </w:rPr>
        <w:t xml:space="preserve"> </w:t>
      </w:r>
      <w:r w:rsidRPr="006E1E4A">
        <w:rPr>
          <w:sz w:val="24"/>
          <w:szCs w:val="24"/>
        </w:rPr>
        <w:t>в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управлении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развитием</w:t>
      </w:r>
      <w:r w:rsidRPr="006E1E4A">
        <w:rPr>
          <w:spacing w:val="-5"/>
          <w:sz w:val="24"/>
          <w:szCs w:val="24"/>
        </w:rPr>
        <w:t xml:space="preserve"> </w:t>
      </w:r>
      <w:r w:rsidRPr="006E1E4A">
        <w:rPr>
          <w:sz w:val="24"/>
          <w:szCs w:val="24"/>
        </w:rPr>
        <w:t>Учреждения.</w:t>
      </w:r>
    </w:p>
    <w:p w14:paraId="5089FAFF" w14:textId="5E194804" w:rsidR="00A7789D" w:rsidRPr="006E1E4A" w:rsidRDefault="00A7789D" w:rsidP="001656A0">
      <w:pPr>
        <w:pStyle w:val="a5"/>
        <w:numPr>
          <w:ilvl w:val="1"/>
          <w:numId w:val="20"/>
        </w:numPr>
        <w:tabs>
          <w:tab w:val="left" w:pos="1941"/>
          <w:tab w:val="left" w:pos="3362"/>
          <w:tab w:val="left" w:pos="4916"/>
          <w:tab w:val="left" w:pos="5487"/>
          <w:tab w:val="left" w:pos="6924"/>
          <w:tab w:val="left" w:pos="8154"/>
          <w:tab w:val="left" w:pos="9171"/>
          <w:tab w:val="left" w:pos="9519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Обеспечена</w:t>
      </w:r>
      <w:r w:rsidR="001656A0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возможность</w:t>
      </w:r>
      <w:r w:rsidR="001656A0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для</w:t>
      </w:r>
      <w:r w:rsidR="001656A0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совместных</w:t>
      </w:r>
      <w:r w:rsidR="001656A0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семейных</w:t>
      </w:r>
      <w:r w:rsidR="001656A0">
        <w:rPr>
          <w:sz w:val="24"/>
          <w:szCs w:val="24"/>
        </w:rPr>
        <w:t xml:space="preserve"> </w:t>
      </w:r>
      <w:r w:rsidRPr="006E1E4A">
        <w:rPr>
          <w:sz w:val="24"/>
          <w:szCs w:val="24"/>
        </w:rPr>
        <w:t>занятий</w:t>
      </w:r>
      <w:r w:rsidR="001656A0">
        <w:rPr>
          <w:sz w:val="24"/>
          <w:szCs w:val="24"/>
        </w:rPr>
        <w:t xml:space="preserve"> и </w:t>
      </w:r>
      <w:r w:rsidRPr="006E1E4A">
        <w:rPr>
          <w:spacing w:val="-1"/>
          <w:sz w:val="24"/>
          <w:szCs w:val="24"/>
        </w:rPr>
        <w:t>досуговы</w:t>
      </w:r>
      <w:r w:rsidR="001656A0">
        <w:rPr>
          <w:spacing w:val="-1"/>
          <w:sz w:val="24"/>
          <w:szCs w:val="24"/>
        </w:rPr>
        <w:t xml:space="preserve">х </w:t>
      </w:r>
      <w:r w:rsidRPr="006E1E4A">
        <w:rPr>
          <w:sz w:val="24"/>
          <w:szCs w:val="24"/>
        </w:rPr>
        <w:t>мероприятий.</w:t>
      </w:r>
    </w:p>
    <w:p w14:paraId="586EEEEA" w14:textId="77777777" w:rsidR="00A7789D" w:rsidRPr="006E1E4A" w:rsidRDefault="00A7789D" w:rsidP="00C90E6F">
      <w:pPr>
        <w:pStyle w:val="a3"/>
        <w:ind w:firstLine="709"/>
      </w:pPr>
    </w:p>
    <w:p w14:paraId="6C46E7A0" w14:textId="77777777" w:rsidR="00D95EDC" w:rsidRDefault="00A7789D" w:rsidP="00D95EDC">
      <w:pPr>
        <w:pStyle w:val="a3"/>
        <w:ind w:firstLine="709"/>
        <w:rPr>
          <w:b/>
          <w:bCs/>
        </w:rPr>
      </w:pPr>
      <w:r w:rsidRPr="0079248A">
        <w:rPr>
          <w:b/>
          <w:bCs/>
        </w:rPr>
        <w:t>Для</w:t>
      </w:r>
      <w:r w:rsidRPr="0079248A">
        <w:rPr>
          <w:b/>
          <w:bCs/>
          <w:spacing w:val="-6"/>
        </w:rPr>
        <w:t xml:space="preserve"> </w:t>
      </w:r>
      <w:r w:rsidRPr="0079248A">
        <w:rPr>
          <w:b/>
          <w:bCs/>
        </w:rPr>
        <w:t>педагогов:</w:t>
      </w:r>
    </w:p>
    <w:p w14:paraId="0794B775" w14:textId="77777777" w:rsidR="00D95EDC" w:rsidRDefault="00A7789D" w:rsidP="00D95EDC">
      <w:pPr>
        <w:pStyle w:val="a3"/>
        <w:numPr>
          <w:ilvl w:val="0"/>
          <w:numId w:val="31"/>
        </w:numPr>
        <w:ind w:left="0" w:firstLine="709"/>
      </w:pPr>
      <w:r w:rsidRPr="00D95EDC">
        <w:t>Имеют</w:t>
      </w:r>
      <w:r w:rsidR="00A3543D" w:rsidRPr="00D95EDC">
        <w:t xml:space="preserve"> </w:t>
      </w:r>
      <w:r w:rsidRPr="00D95EDC">
        <w:t>широкие</w:t>
      </w:r>
      <w:r w:rsidR="00A3543D" w:rsidRPr="00D95EDC">
        <w:t xml:space="preserve"> </w:t>
      </w:r>
      <w:r w:rsidRPr="00D95EDC">
        <w:t>возможности</w:t>
      </w:r>
      <w:r w:rsidR="00A3543D" w:rsidRPr="00D95EDC">
        <w:t xml:space="preserve"> </w:t>
      </w:r>
      <w:r w:rsidRPr="00D95EDC">
        <w:t>профессионального</w:t>
      </w:r>
      <w:r w:rsidR="00A3543D" w:rsidRPr="00D95EDC">
        <w:t xml:space="preserve"> </w:t>
      </w:r>
      <w:r w:rsidRPr="00D95EDC">
        <w:t>роста</w:t>
      </w:r>
      <w:r w:rsidR="00A3543D" w:rsidRPr="00D95EDC">
        <w:t xml:space="preserve"> </w:t>
      </w:r>
      <w:r w:rsidRPr="00D95EDC">
        <w:t>и</w:t>
      </w:r>
      <w:r w:rsidR="00A3543D" w:rsidRPr="00D95EDC">
        <w:rPr>
          <w:spacing w:val="3"/>
        </w:rPr>
        <w:t xml:space="preserve"> </w:t>
      </w:r>
      <w:r w:rsidRPr="00D95EDC">
        <w:t>самообразования,</w:t>
      </w:r>
      <w:r w:rsidR="00A3543D" w:rsidRPr="00D95EDC">
        <w:rPr>
          <w:spacing w:val="3"/>
        </w:rPr>
        <w:t xml:space="preserve"> </w:t>
      </w:r>
      <w:r w:rsidRPr="00D95EDC">
        <w:t>творческог</w:t>
      </w:r>
      <w:r w:rsidR="00A3543D" w:rsidRPr="00D95EDC">
        <w:t xml:space="preserve">о </w:t>
      </w:r>
      <w:r w:rsidRPr="00D95EDC">
        <w:rPr>
          <w:spacing w:val="-57"/>
        </w:rPr>
        <w:t xml:space="preserve"> </w:t>
      </w:r>
      <w:r w:rsidRPr="00D95EDC">
        <w:t>об</w:t>
      </w:r>
      <w:r w:rsidR="003722A1" w:rsidRPr="00D95EDC">
        <w:t>щ</w:t>
      </w:r>
      <w:r w:rsidRPr="00D95EDC">
        <w:t>ения</w:t>
      </w:r>
      <w:r w:rsidR="00A3543D" w:rsidRPr="00D95EDC">
        <w:rPr>
          <w:spacing w:val="-1"/>
        </w:rPr>
        <w:t xml:space="preserve"> </w:t>
      </w:r>
      <w:r w:rsidRPr="00D95EDC">
        <w:t>в</w:t>
      </w:r>
      <w:r w:rsidR="00A3543D" w:rsidRPr="00D95EDC">
        <w:rPr>
          <w:spacing w:val="-1"/>
        </w:rPr>
        <w:t xml:space="preserve"> </w:t>
      </w:r>
      <w:r w:rsidRPr="00D95EDC">
        <w:t>рамках</w:t>
      </w:r>
      <w:r w:rsidR="00A3543D" w:rsidRPr="00D95EDC">
        <w:rPr>
          <w:spacing w:val="2"/>
        </w:rPr>
        <w:t xml:space="preserve"> </w:t>
      </w:r>
      <w:r w:rsidRPr="00D95EDC">
        <w:t>единой</w:t>
      </w:r>
      <w:r w:rsidR="00A3543D" w:rsidRPr="00D95EDC">
        <w:t xml:space="preserve"> </w:t>
      </w:r>
      <w:r w:rsidRPr="00D95EDC">
        <w:t>образовательной</w:t>
      </w:r>
      <w:r w:rsidR="00A3543D" w:rsidRPr="00D95EDC">
        <w:t xml:space="preserve"> </w:t>
      </w:r>
      <w:r w:rsidRPr="00D95EDC">
        <w:t>среды.</w:t>
      </w:r>
    </w:p>
    <w:p w14:paraId="46D27104" w14:textId="77777777" w:rsidR="003B7737" w:rsidRPr="003B7737" w:rsidRDefault="00A7789D" w:rsidP="003B7737">
      <w:pPr>
        <w:pStyle w:val="a3"/>
        <w:numPr>
          <w:ilvl w:val="0"/>
          <w:numId w:val="31"/>
        </w:numPr>
        <w:ind w:left="0" w:firstLine="709"/>
        <w:rPr>
          <w:b/>
          <w:bCs/>
        </w:rPr>
      </w:pPr>
      <w:r w:rsidRPr="00D95EDC">
        <w:t>Обеспечена</w:t>
      </w:r>
      <w:r w:rsidR="00A3543D" w:rsidRPr="00D95EDC">
        <w:t xml:space="preserve"> </w:t>
      </w:r>
      <w:r w:rsidRPr="00D95EDC">
        <w:t>возможность</w:t>
      </w:r>
      <w:r w:rsidR="00A3543D" w:rsidRPr="00D95EDC">
        <w:t xml:space="preserve"> </w:t>
      </w:r>
      <w:r w:rsidRPr="00D95EDC">
        <w:t>освоения</w:t>
      </w:r>
      <w:r w:rsidR="00A3543D" w:rsidRPr="00D95EDC">
        <w:t xml:space="preserve"> </w:t>
      </w:r>
      <w:r w:rsidRPr="00D95EDC">
        <w:t>новых</w:t>
      </w:r>
      <w:r w:rsidR="00A3543D" w:rsidRPr="00D95EDC">
        <w:t xml:space="preserve"> </w:t>
      </w:r>
      <w:r w:rsidRPr="00D95EDC">
        <w:t>информационных,</w:t>
      </w:r>
      <w:r w:rsidR="00A3543D" w:rsidRPr="00D95EDC">
        <w:t xml:space="preserve"> </w:t>
      </w:r>
      <w:r w:rsidRPr="00D95EDC">
        <w:rPr>
          <w:spacing w:val="-1"/>
        </w:rPr>
        <w:t>коммуникационных</w:t>
      </w:r>
      <w:r w:rsidR="00A3543D" w:rsidRPr="00D95EDC">
        <w:rPr>
          <w:spacing w:val="-1"/>
        </w:rPr>
        <w:t xml:space="preserve">, </w:t>
      </w:r>
      <w:r w:rsidRPr="00D95EDC">
        <w:t>инновационных</w:t>
      </w:r>
      <w:r w:rsidR="00A3543D" w:rsidRPr="00D95EDC">
        <w:rPr>
          <w:spacing w:val="2"/>
        </w:rPr>
        <w:t xml:space="preserve"> </w:t>
      </w:r>
      <w:r w:rsidRPr="00D95EDC">
        <w:t>и</w:t>
      </w:r>
      <w:r w:rsidR="00A3543D" w:rsidRPr="00D95EDC">
        <w:t xml:space="preserve"> </w:t>
      </w:r>
      <w:r w:rsidRPr="00D95EDC">
        <w:t>других</w:t>
      </w:r>
      <w:r w:rsidR="00A3543D" w:rsidRPr="00D95EDC">
        <w:rPr>
          <w:spacing w:val="1"/>
        </w:rPr>
        <w:t xml:space="preserve"> </w:t>
      </w:r>
      <w:r w:rsidRPr="00D95EDC">
        <w:t>технологий.</w:t>
      </w:r>
    </w:p>
    <w:p w14:paraId="05965A2A" w14:textId="439AB26A" w:rsidR="00A7789D" w:rsidRPr="003B7737" w:rsidRDefault="00A7789D" w:rsidP="003B7737">
      <w:pPr>
        <w:pStyle w:val="a3"/>
        <w:numPr>
          <w:ilvl w:val="0"/>
          <w:numId w:val="31"/>
        </w:numPr>
        <w:ind w:left="0" w:firstLine="709"/>
        <w:rPr>
          <w:b/>
          <w:bCs/>
        </w:rPr>
      </w:pPr>
      <w:r w:rsidRPr="003B7737">
        <w:rPr>
          <w:spacing w:val="-1"/>
        </w:rPr>
        <w:t>Педагогический</w:t>
      </w:r>
      <w:r w:rsidRPr="003B7737">
        <w:rPr>
          <w:spacing w:val="-11"/>
        </w:rPr>
        <w:t xml:space="preserve"> </w:t>
      </w:r>
      <w:r w:rsidRPr="003B7737">
        <w:t>опыт</w:t>
      </w:r>
      <w:r w:rsidRPr="003B7737">
        <w:rPr>
          <w:spacing w:val="-14"/>
        </w:rPr>
        <w:t xml:space="preserve"> </w:t>
      </w:r>
      <w:r w:rsidRPr="003B7737">
        <w:t>транслируется</w:t>
      </w:r>
      <w:r w:rsidRPr="003B7737">
        <w:rPr>
          <w:spacing w:val="-12"/>
        </w:rPr>
        <w:t xml:space="preserve"> </w:t>
      </w:r>
      <w:r w:rsidRPr="003B7737">
        <w:t>через</w:t>
      </w:r>
      <w:r w:rsidRPr="003B7737">
        <w:rPr>
          <w:spacing w:val="-10"/>
        </w:rPr>
        <w:t xml:space="preserve"> </w:t>
      </w:r>
      <w:r w:rsidRPr="003B7737">
        <w:t>средства</w:t>
      </w:r>
      <w:r w:rsidRPr="003B7737">
        <w:rPr>
          <w:spacing w:val="-13"/>
        </w:rPr>
        <w:t xml:space="preserve"> </w:t>
      </w:r>
      <w:r w:rsidRPr="003B7737">
        <w:t>массовой</w:t>
      </w:r>
      <w:r w:rsidRPr="003B7737">
        <w:rPr>
          <w:spacing w:val="-12"/>
        </w:rPr>
        <w:t xml:space="preserve"> </w:t>
      </w:r>
      <w:r w:rsidRPr="003B7737">
        <w:t>коммуникации,</w:t>
      </w:r>
      <w:r w:rsidRPr="003B7737">
        <w:rPr>
          <w:spacing w:val="-4"/>
        </w:rPr>
        <w:t xml:space="preserve"> </w:t>
      </w:r>
      <w:r w:rsidRPr="003B7737">
        <w:t>в</w:t>
      </w:r>
      <w:r w:rsidRPr="003B7737">
        <w:rPr>
          <w:spacing w:val="-15"/>
        </w:rPr>
        <w:t xml:space="preserve"> </w:t>
      </w:r>
      <w:r w:rsidRPr="003B7737">
        <w:t>том</w:t>
      </w:r>
      <w:r w:rsidRPr="003B7737">
        <w:rPr>
          <w:spacing w:val="-12"/>
        </w:rPr>
        <w:t xml:space="preserve"> </w:t>
      </w:r>
      <w:r w:rsidRPr="003B7737">
        <w:t>числе</w:t>
      </w:r>
      <w:r w:rsidRPr="003B7737">
        <w:rPr>
          <w:spacing w:val="-12"/>
        </w:rPr>
        <w:t xml:space="preserve"> </w:t>
      </w:r>
      <w:r w:rsidRPr="003B7737">
        <w:t>чере</w:t>
      </w:r>
      <w:r w:rsidR="003B7737">
        <w:t xml:space="preserve">з </w:t>
      </w:r>
      <w:r w:rsidRPr="003B7737">
        <w:rPr>
          <w:spacing w:val="-57"/>
        </w:rPr>
        <w:t xml:space="preserve"> </w:t>
      </w:r>
      <w:r w:rsidRPr="003B7737">
        <w:t>Интернет.</w:t>
      </w:r>
    </w:p>
    <w:p w14:paraId="740DB394" w14:textId="77777777" w:rsidR="00A7789D" w:rsidRPr="006E1E4A" w:rsidRDefault="00A7789D" w:rsidP="00C90E6F">
      <w:pPr>
        <w:pStyle w:val="a3"/>
        <w:ind w:firstLine="709"/>
      </w:pPr>
    </w:p>
    <w:p w14:paraId="4CAF290E" w14:textId="77777777" w:rsidR="00A7789D" w:rsidRPr="00A07964" w:rsidRDefault="00A7789D" w:rsidP="00C90E6F">
      <w:pPr>
        <w:pStyle w:val="a3"/>
        <w:ind w:firstLine="709"/>
        <w:rPr>
          <w:b/>
          <w:bCs/>
        </w:rPr>
      </w:pPr>
      <w:r w:rsidRPr="00A07964">
        <w:rPr>
          <w:b/>
          <w:bCs/>
        </w:rPr>
        <w:t>Для</w:t>
      </w:r>
      <w:r w:rsidRPr="00A07964">
        <w:rPr>
          <w:b/>
          <w:bCs/>
          <w:spacing w:val="-5"/>
        </w:rPr>
        <w:t xml:space="preserve"> </w:t>
      </w:r>
      <w:r w:rsidRPr="00A07964">
        <w:rPr>
          <w:b/>
          <w:bCs/>
        </w:rPr>
        <w:t>образовательных</w:t>
      </w:r>
      <w:r w:rsidRPr="00A07964">
        <w:rPr>
          <w:b/>
          <w:bCs/>
          <w:spacing w:val="-1"/>
        </w:rPr>
        <w:t xml:space="preserve"> </w:t>
      </w:r>
      <w:r w:rsidRPr="00A07964">
        <w:rPr>
          <w:b/>
          <w:bCs/>
        </w:rPr>
        <w:t>учреждений</w:t>
      </w:r>
      <w:r w:rsidRPr="00A07964">
        <w:rPr>
          <w:b/>
          <w:bCs/>
          <w:spacing w:val="-4"/>
        </w:rPr>
        <w:t xml:space="preserve"> </w:t>
      </w:r>
      <w:r w:rsidRPr="00A07964">
        <w:rPr>
          <w:b/>
          <w:bCs/>
        </w:rPr>
        <w:t>города:</w:t>
      </w:r>
    </w:p>
    <w:p w14:paraId="76C6D453" w14:textId="77777777" w:rsidR="00A7789D" w:rsidRPr="006E1E4A" w:rsidRDefault="00A7789D" w:rsidP="00C90E6F">
      <w:pPr>
        <w:pStyle w:val="a5"/>
        <w:numPr>
          <w:ilvl w:val="1"/>
          <w:numId w:val="19"/>
        </w:numPr>
        <w:tabs>
          <w:tab w:val="left" w:pos="1221"/>
        </w:tabs>
        <w:ind w:left="0" w:firstLine="709"/>
        <w:rPr>
          <w:sz w:val="24"/>
          <w:szCs w:val="24"/>
        </w:rPr>
      </w:pPr>
      <w:r w:rsidRPr="006E1E4A">
        <w:rPr>
          <w:sz w:val="24"/>
          <w:szCs w:val="24"/>
        </w:rPr>
        <w:t>Предоставлено</w:t>
      </w:r>
      <w:r w:rsidRPr="006E1E4A">
        <w:rPr>
          <w:spacing w:val="-3"/>
          <w:sz w:val="24"/>
          <w:szCs w:val="24"/>
        </w:rPr>
        <w:t xml:space="preserve"> </w:t>
      </w:r>
      <w:r w:rsidRPr="006E1E4A">
        <w:rPr>
          <w:sz w:val="24"/>
          <w:szCs w:val="24"/>
        </w:rPr>
        <w:t>открытое</w:t>
      </w:r>
      <w:r w:rsidRPr="006E1E4A">
        <w:rPr>
          <w:spacing w:val="-4"/>
          <w:sz w:val="24"/>
          <w:szCs w:val="24"/>
        </w:rPr>
        <w:t xml:space="preserve"> </w:t>
      </w:r>
      <w:r w:rsidRPr="006E1E4A">
        <w:rPr>
          <w:sz w:val="24"/>
          <w:szCs w:val="24"/>
        </w:rPr>
        <w:t>образовательное</w:t>
      </w:r>
      <w:r w:rsidRPr="006E1E4A">
        <w:rPr>
          <w:spacing w:val="-3"/>
          <w:sz w:val="24"/>
          <w:szCs w:val="24"/>
        </w:rPr>
        <w:t xml:space="preserve"> </w:t>
      </w:r>
      <w:r w:rsidRPr="006E1E4A">
        <w:rPr>
          <w:sz w:val="24"/>
          <w:szCs w:val="24"/>
        </w:rPr>
        <w:t>пространство</w:t>
      </w:r>
      <w:r w:rsidRPr="006E1E4A">
        <w:rPr>
          <w:spacing w:val="-1"/>
          <w:sz w:val="24"/>
          <w:szCs w:val="24"/>
        </w:rPr>
        <w:t xml:space="preserve"> </w:t>
      </w:r>
      <w:r w:rsidRPr="006E1E4A">
        <w:rPr>
          <w:sz w:val="24"/>
          <w:szCs w:val="24"/>
        </w:rPr>
        <w:t>для</w:t>
      </w:r>
      <w:r w:rsidRPr="006E1E4A">
        <w:rPr>
          <w:spacing w:val="-3"/>
          <w:sz w:val="24"/>
          <w:szCs w:val="24"/>
        </w:rPr>
        <w:t xml:space="preserve"> </w:t>
      </w:r>
      <w:r w:rsidRPr="006E1E4A">
        <w:rPr>
          <w:sz w:val="24"/>
          <w:szCs w:val="24"/>
        </w:rPr>
        <w:t>сотрудничества.</w:t>
      </w:r>
    </w:p>
    <w:p w14:paraId="44CC76FA" w14:textId="77777777" w:rsidR="00A7789D" w:rsidRPr="006E1E4A" w:rsidRDefault="00A7789D" w:rsidP="00C90E6F">
      <w:pPr>
        <w:pStyle w:val="a3"/>
        <w:ind w:firstLine="709"/>
      </w:pPr>
    </w:p>
    <w:p w14:paraId="72FD345A" w14:textId="77777777" w:rsidR="00A7789D" w:rsidRPr="006E1E4A" w:rsidRDefault="00A7789D" w:rsidP="00C90E6F">
      <w:pPr>
        <w:pStyle w:val="a3"/>
        <w:ind w:firstLine="709"/>
      </w:pPr>
    </w:p>
    <w:p w14:paraId="76CE513C" w14:textId="28E7F3EE" w:rsidR="00A7789D" w:rsidRDefault="00A07964" w:rsidP="00A07964">
      <w:pPr>
        <w:pStyle w:val="1"/>
        <w:spacing w:before="0"/>
        <w:ind w:left="0" w:firstLine="709"/>
        <w:jc w:val="center"/>
        <w:rPr>
          <w:sz w:val="24"/>
          <w:szCs w:val="24"/>
        </w:rPr>
      </w:pPr>
      <w:bookmarkStart w:id="9" w:name="_TOC_250002"/>
      <w:r w:rsidRPr="00495A6A">
        <w:rPr>
          <w:sz w:val="24"/>
          <w:szCs w:val="24"/>
          <w:lang w:val="en-US"/>
        </w:rPr>
        <w:t>VII</w:t>
      </w:r>
      <w:r w:rsidRPr="00495A6A">
        <w:rPr>
          <w:sz w:val="24"/>
          <w:szCs w:val="24"/>
        </w:rPr>
        <w:t>. ФИНАНСОВОЕ</w:t>
      </w:r>
      <w:r w:rsidRPr="00495A6A">
        <w:rPr>
          <w:spacing w:val="-2"/>
          <w:sz w:val="24"/>
          <w:szCs w:val="24"/>
        </w:rPr>
        <w:t xml:space="preserve"> </w:t>
      </w:r>
      <w:r w:rsidRPr="00495A6A">
        <w:rPr>
          <w:sz w:val="24"/>
          <w:szCs w:val="24"/>
        </w:rPr>
        <w:t>ОБЕСПЕЧЕНИЕ</w:t>
      </w:r>
      <w:r w:rsidRPr="00495A6A">
        <w:rPr>
          <w:spacing w:val="-2"/>
          <w:sz w:val="24"/>
          <w:szCs w:val="24"/>
        </w:rPr>
        <w:t xml:space="preserve"> </w:t>
      </w:r>
      <w:r w:rsidRPr="00495A6A">
        <w:rPr>
          <w:sz w:val="24"/>
          <w:szCs w:val="24"/>
        </w:rPr>
        <w:t>ПРОГРАММЫ</w:t>
      </w:r>
      <w:r w:rsidRPr="00495A6A">
        <w:rPr>
          <w:spacing w:val="-2"/>
          <w:sz w:val="24"/>
          <w:szCs w:val="24"/>
        </w:rPr>
        <w:t xml:space="preserve"> </w:t>
      </w:r>
      <w:bookmarkEnd w:id="9"/>
      <w:r w:rsidRPr="00495A6A">
        <w:rPr>
          <w:sz w:val="24"/>
          <w:szCs w:val="24"/>
        </w:rPr>
        <w:t>РАЗВИТИЯ</w:t>
      </w:r>
    </w:p>
    <w:p w14:paraId="6585B8F1" w14:textId="5614DA54" w:rsidR="002E019F" w:rsidRDefault="002E019F" w:rsidP="00A07964">
      <w:pPr>
        <w:pStyle w:val="1"/>
        <w:spacing w:before="0"/>
        <w:ind w:left="0" w:firstLine="709"/>
        <w:jc w:val="center"/>
        <w:rPr>
          <w:sz w:val="24"/>
          <w:szCs w:val="24"/>
        </w:rPr>
      </w:pPr>
    </w:p>
    <w:p w14:paraId="08B65D24" w14:textId="77777777" w:rsidR="002065ED" w:rsidRDefault="002E019F" w:rsidP="002E019F">
      <w:pPr>
        <w:pStyle w:val="1"/>
        <w:spacing w:before="0"/>
        <w:ind w:left="0" w:firstLine="709"/>
        <w:jc w:val="both"/>
        <w:rPr>
          <w:b w:val="0"/>
          <w:bCs w:val="0"/>
          <w:sz w:val="24"/>
          <w:szCs w:val="24"/>
        </w:rPr>
      </w:pPr>
      <w:r w:rsidRPr="002E019F">
        <w:rPr>
          <w:b w:val="0"/>
          <w:bCs w:val="0"/>
          <w:sz w:val="24"/>
          <w:szCs w:val="24"/>
        </w:rPr>
        <w:t>Общий объем финансового обеспечения Программы за счет средств бюджетного финансирования в 2022-2025 годах определяется муниципальным заданием и планом финансово-хозяйственной деятельности</w:t>
      </w:r>
      <w:r w:rsidR="002065ED">
        <w:rPr>
          <w:b w:val="0"/>
          <w:bCs w:val="0"/>
          <w:sz w:val="24"/>
          <w:szCs w:val="24"/>
        </w:rPr>
        <w:t>.</w:t>
      </w:r>
      <w:r w:rsidRPr="002E019F">
        <w:rPr>
          <w:b w:val="0"/>
          <w:bCs w:val="0"/>
          <w:sz w:val="24"/>
          <w:szCs w:val="24"/>
        </w:rPr>
        <w:t xml:space="preserve"> Основными источниками финансирования </w:t>
      </w:r>
      <w:r w:rsidRPr="002E019F">
        <w:rPr>
          <w:b w:val="0"/>
          <w:bCs w:val="0"/>
          <w:sz w:val="24"/>
          <w:szCs w:val="24"/>
        </w:rPr>
        <w:lastRenderedPageBreak/>
        <w:t>мероприятий в рамках реализации Программы являются средства муниципального бюджета, а также могут привлекаться средства областного и федерального бюджета</w:t>
      </w:r>
      <w:r w:rsidR="002065ED">
        <w:rPr>
          <w:b w:val="0"/>
          <w:bCs w:val="0"/>
          <w:sz w:val="24"/>
          <w:szCs w:val="24"/>
        </w:rPr>
        <w:t>, внебюджетные средства</w:t>
      </w:r>
      <w:r w:rsidRPr="002E019F">
        <w:rPr>
          <w:b w:val="0"/>
          <w:bCs w:val="0"/>
          <w:sz w:val="24"/>
          <w:szCs w:val="24"/>
        </w:rPr>
        <w:t>.</w:t>
      </w:r>
    </w:p>
    <w:p w14:paraId="7AC6F127" w14:textId="77777777" w:rsidR="002065ED" w:rsidRDefault="002E019F" w:rsidP="002E019F">
      <w:pPr>
        <w:pStyle w:val="1"/>
        <w:spacing w:before="0"/>
        <w:ind w:left="0" w:firstLine="709"/>
        <w:jc w:val="both"/>
        <w:rPr>
          <w:b w:val="0"/>
          <w:bCs w:val="0"/>
          <w:sz w:val="24"/>
          <w:szCs w:val="24"/>
        </w:rPr>
      </w:pPr>
      <w:r w:rsidRPr="002E019F">
        <w:rPr>
          <w:b w:val="0"/>
          <w:bCs w:val="0"/>
          <w:sz w:val="24"/>
          <w:szCs w:val="24"/>
        </w:rPr>
        <w:t xml:space="preserve">Реализация Программы предусматривает целевое использование денежных средств в соответствии с поставленными задачами, определенными программными мероприятиями. Финансирование Программы в заявленных объемах позволит достичь поставленных целей. Объемы бюджетных ассигнований будут уточняться ежегодно при формировании бюджета города </w:t>
      </w:r>
      <w:r w:rsidR="002065ED">
        <w:rPr>
          <w:b w:val="0"/>
          <w:bCs w:val="0"/>
          <w:sz w:val="24"/>
          <w:szCs w:val="24"/>
        </w:rPr>
        <w:t>Новотроицка</w:t>
      </w:r>
      <w:r w:rsidRPr="002E019F">
        <w:rPr>
          <w:b w:val="0"/>
          <w:bCs w:val="0"/>
          <w:sz w:val="24"/>
          <w:szCs w:val="24"/>
        </w:rPr>
        <w:t xml:space="preserve"> на очередной финансовый год и плановый период. </w:t>
      </w:r>
    </w:p>
    <w:p w14:paraId="7908AE1D" w14:textId="571FD1F8" w:rsidR="002E019F" w:rsidRPr="002E019F" w:rsidRDefault="002E019F" w:rsidP="002E019F">
      <w:pPr>
        <w:pStyle w:val="1"/>
        <w:spacing w:before="0"/>
        <w:ind w:left="0" w:firstLine="709"/>
        <w:jc w:val="both"/>
        <w:rPr>
          <w:b w:val="0"/>
          <w:bCs w:val="0"/>
          <w:sz w:val="24"/>
          <w:szCs w:val="24"/>
        </w:rPr>
      </w:pPr>
      <w:r w:rsidRPr="002E019F">
        <w:rPr>
          <w:b w:val="0"/>
          <w:bCs w:val="0"/>
          <w:sz w:val="24"/>
          <w:szCs w:val="24"/>
        </w:rPr>
        <w:t xml:space="preserve">Успешность реализации Программы развития будет возможна в рамках эффективного расходования бюджета на выполнение утвержденного муниципального задания и привлечения дополнительных внебюджетных средств от иной приносящей доход деятельности - платные услуги, гранты, благотворительные пожертвования и другое.   </w:t>
      </w:r>
    </w:p>
    <w:p w14:paraId="640F6467" w14:textId="77777777" w:rsidR="00A7789D" w:rsidRPr="006E1E4A" w:rsidRDefault="00A7789D" w:rsidP="006E1E4A">
      <w:pPr>
        <w:pStyle w:val="a3"/>
        <w:ind w:firstLine="709"/>
        <w:rPr>
          <w:b/>
        </w:rPr>
      </w:pPr>
    </w:p>
    <w:p w14:paraId="3D8BBC21" w14:textId="7B2F78BE" w:rsidR="00A7789D" w:rsidRPr="00495A6A" w:rsidRDefault="00A7789D" w:rsidP="002065ED">
      <w:pPr>
        <w:tabs>
          <w:tab w:val="left" w:pos="38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Необходимое</w:t>
      </w:r>
      <w:r w:rsidRPr="00495A6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95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финансирование</w:t>
      </w:r>
      <w:r w:rsidRPr="00495A6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95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495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тыс.руб</w:t>
      </w:r>
      <w:proofErr w:type="spellEnd"/>
      <w:r w:rsidRPr="00495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</w:t>
      </w:r>
      <w:r w:rsidRPr="00495A6A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95A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ежегодно)</w:t>
      </w:r>
    </w:p>
    <w:tbl>
      <w:tblPr>
        <w:tblStyle w:val="TableNormal"/>
        <w:tblW w:w="976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418"/>
        <w:gridCol w:w="1417"/>
        <w:gridCol w:w="1560"/>
        <w:gridCol w:w="1559"/>
      </w:tblGrid>
      <w:tr w:rsidR="00F953AD" w:rsidRPr="006E1E4A" w14:paraId="3BBC61D9" w14:textId="77777777" w:rsidTr="00F953AD">
        <w:trPr>
          <w:trHeight w:val="551"/>
        </w:trPr>
        <w:tc>
          <w:tcPr>
            <w:tcW w:w="3814" w:type="dxa"/>
          </w:tcPr>
          <w:p w14:paraId="531D2AA6" w14:textId="77777777" w:rsidR="00F953AD" w:rsidRPr="00AA2146" w:rsidRDefault="00F953AD" w:rsidP="00F953A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A2146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</w:p>
          <w:p w14:paraId="20F9F16E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A2146">
              <w:rPr>
                <w:b/>
                <w:bCs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418" w:type="dxa"/>
          </w:tcPr>
          <w:p w14:paraId="2FAFDB9C" w14:textId="6327B395" w:rsidR="00F953AD" w:rsidRPr="00C73620" w:rsidRDefault="00F953AD" w:rsidP="00F953A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73620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0888B090" w14:textId="6B71C0C8" w:rsidR="00F953AD" w:rsidRPr="00C73620" w:rsidRDefault="00F953AD" w:rsidP="00F953A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73620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7EEA4353" w14:textId="6FC99730" w:rsidR="00F953AD" w:rsidRPr="00C73620" w:rsidRDefault="00F953AD" w:rsidP="00F953A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73620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7C25BE23" w14:textId="33196630" w:rsidR="00F953AD" w:rsidRPr="00C73620" w:rsidRDefault="00F953AD" w:rsidP="00F953A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73620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B8306D" w:rsidRPr="006E1E4A" w14:paraId="2391E24D" w14:textId="77777777" w:rsidTr="00F953AD">
        <w:trPr>
          <w:trHeight w:val="275"/>
        </w:trPr>
        <w:tc>
          <w:tcPr>
            <w:tcW w:w="3814" w:type="dxa"/>
          </w:tcPr>
          <w:p w14:paraId="45028F4F" w14:textId="77777777" w:rsidR="00B8306D" w:rsidRPr="00F953AD" w:rsidRDefault="00B8306D" w:rsidP="00B8306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953AD"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0E409C80" w14:textId="64197EC0" w:rsidR="00B8306D" w:rsidRPr="00F953AD" w:rsidRDefault="00B8306D" w:rsidP="00B8306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1044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75</w:t>
            </w:r>
            <w:r w:rsidRPr="0021044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  <w:r w:rsidRPr="00210445">
              <w:rPr>
                <w:b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14:paraId="5FC082F6" w14:textId="179D6D37" w:rsidR="00B8306D" w:rsidRPr="00F953AD" w:rsidRDefault="00B8306D" w:rsidP="00B8306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7050,5</w:t>
            </w:r>
          </w:p>
        </w:tc>
        <w:tc>
          <w:tcPr>
            <w:tcW w:w="1560" w:type="dxa"/>
          </w:tcPr>
          <w:p w14:paraId="776CF480" w14:textId="65CBBAED" w:rsidR="00B8306D" w:rsidRPr="00F953AD" w:rsidRDefault="00B8306D" w:rsidP="00B8306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7100,5</w:t>
            </w:r>
          </w:p>
        </w:tc>
        <w:tc>
          <w:tcPr>
            <w:tcW w:w="1559" w:type="dxa"/>
          </w:tcPr>
          <w:p w14:paraId="29ECCA3D" w14:textId="45EB8F72" w:rsidR="00B8306D" w:rsidRPr="00F953AD" w:rsidRDefault="00B8306D" w:rsidP="00B8306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7200,0</w:t>
            </w:r>
          </w:p>
        </w:tc>
      </w:tr>
      <w:tr w:rsidR="00F953AD" w:rsidRPr="006E1E4A" w14:paraId="31D8FB83" w14:textId="77777777" w:rsidTr="00F953AD">
        <w:trPr>
          <w:trHeight w:val="552"/>
        </w:trPr>
        <w:tc>
          <w:tcPr>
            <w:tcW w:w="3814" w:type="dxa"/>
          </w:tcPr>
          <w:p w14:paraId="2EA36623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E1E4A">
              <w:rPr>
                <w:sz w:val="24"/>
                <w:szCs w:val="24"/>
              </w:rPr>
              <w:t>Федеральный</w:t>
            </w:r>
            <w:proofErr w:type="spellEnd"/>
          </w:p>
          <w:p w14:paraId="4D920F1A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E1E4A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14:paraId="775A2FBC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59E63096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6EE2DCE8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10419823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</w:tr>
      <w:tr w:rsidR="00F953AD" w:rsidRPr="006E1E4A" w14:paraId="5801362E" w14:textId="77777777" w:rsidTr="00F953AD">
        <w:trPr>
          <w:trHeight w:val="275"/>
        </w:trPr>
        <w:tc>
          <w:tcPr>
            <w:tcW w:w="3814" w:type="dxa"/>
          </w:tcPr>
          <w:p w14:paraId="6C358FE7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E1E4A">
              <w:rPr>
                <w:sz w:val="24"/>
                <w:szCs w:val="24"/>
              </w:rPr>
              <w:t>Областной</w:t>
            </w:r>
            <w:proofErr w:type="spellEnd"/>
            <w:r w:rsidRPr="006E1E4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1E4A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14:paraId="5DDE7D6A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3B7E25F2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14:paraId="718297F7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A0CE3E1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</w:tr>
      <w:tr w:rsidR="00F953AD" w:rsidRPr="006E1E4A" w14:paraId="598856BE" w14:textId="77777777" w:rsidTr="00F953AD">
        <w:trPr>
          <w:trHeight w:val="554"/>
        </w:trPr>
        <w:tc>
          <w:tcPr>
            <w:tcW w:w="3814" w:type="dxa"/>
          </w:tcPr>
          <w:p w14:paraId="4188658B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E1E4A">
              <w:rPr>
                <w:sz w:val="24"/>
                <w:szCs w:val="24"/>
              </w:rPr>
              <w:t>Муниципальный</w:t>
            </w:r>
            <w:proofErr w:type="spellEnd"/>
          </w:p>
          <w:p w14:paraId="28AC4F61" w14:textId="77777777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E1E4A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8" w:type="dxa"/>
          </w:tcPr>
          <w:p w14:paraId="756DF375" w14:textId="6DC073F8" w:rsidR="00F953AD" w:rsidRPr="00210445" w:rsidRDefault="00210445" w:rsidP="00F953AD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1044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 w:rsidR="008171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Pr="0021044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00</w:t>
            </w:r>
            <w:r w:rsidR="00F953AD" w:rsidRPr="00210445">
              <w:rPr>
                <w:b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14:paraId="1621CAB0" w14:textId="386F00DC" w:rsidR="00F953AD" w:rsidRPr="00210445" w:rsidRDefault="003C7210" w:rsidP="00F953AD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70</w:t>
            </w:r>
            <w:r w:rsidR="0021044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00,5</w:t>
            </w:r>
          </w:p>
        </w:tc>
        <w:tc>
          <w:tcPr>
            <w:tcW w:w="1560" w:type="dxa"/>
          </w:tcPr>
          <w:p w14:paraId="29698D18" w14:textId="52CBBB6C" w:rsidR="00F953AD" w:rsidRPr="00210445" w:rsidRDefault="003C7210" w:rsidP="00F953AD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7100,5</w:t>
            </w:r>
          </w:p>
        </w:tc>
        <w:tc>
          <w:tcPr>
            <w:tcW w:w="1559" w:type="dxa"/>
          </w:tcPr>
          <w:p w14:paraId="51568C50" w14:textId="4CBEA54A" w:rsidR="00F953AD" w:rsidRPr="00210445" w:rsidRDefault="003C7210" w:rsidP="00F953AD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72</w:t>
            </w:r>
            <w:r w:rsidR="0021044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00,0</w:t>
            </w:r>
          </w:p>
        </w:tc>
      </w:tr>
      <w:tr w:rsidR="00F953AD" w:rsidRPr="006E1E4A" w14:paraId="08DC87AA" w14:textId="77777777" w:rsidTr="00F953AD">
        <w:trPr>
          <w:trHeight w:val="551"/>
        </w:trPr>
        <w:tc>
          <w:tcPr>
            <w:tcW w:w="3814" w:type="dxa"/>
          </w:tcPr>
          <w:p w14:paraId="5E74A8D7" w14:textId="77777777" w:rsidR="00F953AD" w:rsidRPr="007163E4" w:rsidRDefault="00F953AD" w:rsidP="00F953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163E4">
              <w:rPr>
                <w:sz w:val="24"/>
                <w:szCs w:val="24"/>
                <w:lang w:val="ru-RU"/>
              </w:rPr>
              <w:t>Приносящая</w:t>
            </w:r>
            <w:r w:rsidRPr="007163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63E4">
              <w:rPr>
                <w:sz w:val="24"/>
                <w:szCs w:val="24"/>
                <w:lang w:val="ru-RU"/>
              </w:rPr>
              <w:t>доход</w:t>
            </w:r>
          </w:p>
          <w:p w14:paraId="744077DE" w14:textId="01501727" w:rsidR="007163E4" w:rsidRDefault="007163E4" w:rsidP="00F953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F953AD" w:rsidRPr="007163E4">
              <w:rPr>
                <w:sz w:val="24"/>
                <w:szCs w:val="24"/>
                <w:lang w:val="ru-RU"/>
              </w:rPr>
              <w:t>еятельность</w:t>
            </w:r>
            <w:r w:rsidR="00870540">
              <w:rPr>
                <w:sz w:val="24"/>
                <w:szCs w:val="24"/>
                <w:lang w:val="ru-RU"/>
              </w:rPr>
              <w:t xml:space="preserve"> </w:t>
            </w:r>
          </w:p>
          <w:p w14:paraId="3C7E24F6" w14:textId="3ADABAE3" w:rsidR="00F953AD" w:rsidRPr="00870540" w:rsidRDefault="00870540" w:rsidP="00F953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7163E4">
              <w:rPr>
                <w:sz w:val="24"/>
                <w:szCs w:val="24"/>
                <w:lang w:val="ru-RU"/>
              </w:rPr>
              <w:t>Внебюджетные средства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14:paraId="4E5CB793" w14:textId="45BBF6AC" w:rsidR="00F953AD" w:rsidRPr="006E1E4A" w:rsidRDefault="00210445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F953AD" w:rsidRPr="006E1E4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55FB63CF" w14:textId="08B495AB" w:rsidR="00F953AD" w:rsidRPr="006E1E4A" w:rsidRDefault="00210445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F953AD" w:rsidRPr="006E1E4A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14:paraId="2830DB23" w14:textId="33BA5E59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5538682" w14:textId="2C3D157F" w:rsidR="00F953AD" w:rsidRPr="006E1E4A" w:rsidRDefault="00F953AD" w:rsidP="00F953AD">
            <w:pPr>
              <w:pStyle w:val="TableParagraph"/>
              <w:jc w:val="center"/>
              <w:rPr>
                <w:sz w:val="24"/>
                <w:szCs w:val="24"/>
              </w:rPr>
            </w:pPr>
            <w:r w:rsidRPr="006E1E4A">
              <w:rPr>
                <w:sz w:val="24"/>
                <w:szCs w:val="24"/>
              </w:rPr>
              <w:t>0,00</w:t>
            </w:r>
          </w:p>
        </w:tc>
      </w:tr>
    </w:tbl>
    <w:p w14:paraId="7F30164D" w14:textId="3C8C41D9" w:rsidR="00F953AD" w:rsidRDefault="00F953AD" w:rsidP="00F953AD">
      <w:pPr>
        <w:tabs>
          <w:tab w:val="left" w:pos="3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953AD">
        <w:rPr>
          <w:rFonts w:ascii="Times New Roman" w:hAnsi="Times New Roman" w:cs="Times New Roman"/>
          <w:sz w:val="24"/>
          <w:szCs w:val="24"/>
        </w:rPr>
        <w:t>Таблица 1</w:t>
      </w:r>
      <w:r w:rsidR="002E019F">
        <w:rPr>
          <w:rFonts w:ascii="Times New Roman" w:hAnsi="Times New Roman" w:cs="Times New Roman"/>
          <w:sz w:val="24"/>
          <w:szCs w:val="24"/>
        </w:rPr>
        <w:t>2</w:t>
      </w:r>
      <w:r w:rsidRPr="00F953AD">
        <w:rPr>
          <w:rFonts w:ascii="Times New Roman" w:hAnsi="Times New Roman" w:cs="Times New Roman"/>
          <w:sz w:val="24"/>
          <w:szCs w:val="24"/>
        </w:rPr>
        <w:t>.</w:t>
      </w:r>
    </w:p>
    <w:p w14:paraId="27291975" w14:textId="77777777" w:rsidR="00B731DC" w:rsidRPr="00F953AD" w:rsidRDefault="00B731DC" w:rsidP="00F953AD">
      <w:pPr>
        <w:tabs>
          <w:tab w:val="left" w:pos="3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DF4BE0B" w14:textId="2F94F5F5" w:rsidR="00F953AD" w:rsidRPr="002E019F" w:rsidRDefault="00B731DC" w:rsidP="00B731DC">
      <w:pPr>
        <w:tabs>
          <w:tab w:val="left" w:pos="3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9F">
        <w:rPr>
          <w:rFonts w:ascii="Times New Roman" w:hAnsi="Times New Roman" w:cs="Times New Roman"/>
          <w:sz w:val="24"/>
          <w:szCs w:val="24"/>
        </w:rPr>
        <w:t>Расчет основного финансового обеспечения мероприятий Программы на 2022 - 2025 годы, представленный в таблице 15, осуществлялся с учетом изменения прогнозной численности обучающихся в результате реализации мероприятий Программы, обеспечения повышения оплаты труда педагогических работников, а также индексации иных расходов в соответствии с прогнозными значениями инфляции.</w:t>
      </w:r>
    </w:p>
    <w:p w14:paraId="7A3C5DBB" w14:textId="77777777" w:rsidR="00A7789D" w:rsidRPr="006E1E4A" w:rsidRDefault="00A7789D" w:rsidP="006E1E4A">
      <w:pPr>
        <w:pStyle w:val="a3"/>
        <w:ind w:firstLine="709"/>
      </w:pPr>
    </w:p>
    <w:p w14:paraId="7A1CA3CA" w14:textId="3AAA0E0E" w:rsidR="00A7789D" w:rsidRPr="000509D4" w:rsidRDefault="000509D4" w:rsidP="000509D4">
      <w:pPr>
        <w:pStyle w:val="1"/>
        <w:tabs>
          <w:tab w:val="left" w:pos="380"/>
        </w:tabs>
        <w:spacing w:before="0"/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0509D4">
        <w:rPr>
          <w:sz w:val="28"/>
          <w:szCs w:val="28"/>
        </w:rPr>
        <w:t>. ИНДИКАТОРЫ</w:t>
      </w:r>
      <w:r w:rsidRPr="000509D4">
        <w:rPr>
          <w:spacing w:val="-4"/>
          <w:sz w:val="28"/>
          <w:szCs w:val="28"/>
        </w:rPr>
        <w:t xml:space="preserve"> </w:t>
      </w:r>
      <w:r w:rsidRPr="000509D4">
        <w:rPr>
          <w:sz w:val="28"/>
          <w:szCs w:val="28"/>
        </w:rPr>
        <w:t>ДОСТИЖЕНИЯ</w:t>
      </w:r>
      <w:r w:rsidRPr="000509D4">
        <w:rPr>
          <w:spacing w:val="-4"/>
          <w:sz w:val="28"/>
          <w:szCs w:val="28"/>
        </w:rPr>
        <w:t xml:space="preserve"> </w:t>
      </w:r>
      <w:r w:rsidRPr="000509D4">
        <w:rPr>
          <w:sz w:val="28"/>
          <w:szCs w:val="28"/>
        </w:rPr>
        <w:t>ЦЕЛИ</w:t>
      </w:r>
      <w:r w:rsidRPr="000509D4">
        <w:rPr>
          <w:spacing w:val="-3"/>
          <w:sz w:val="28"/>
          <w:szCs w:val="28"/>
        </w:rPr>
        <w:t xml:space="preserve"> </w:t>
      </w:r>
      <w:r w:rsidRPr="000509D4">
        <w:rPr>
          <w:sz w:val="28"/>
          <w:szCs w:val="28"/>
        </w:rPr>
        <w:t>И</w:t>
      </w:r>
      <w:r w:rsidRPr="000509D4">
        <w:rPr>
          <w:spacing w:val="-4"/>
          <w:sz w:val="28"/>
          <w:szCs w:val="28"/>
        </w:rPr>
        <w:t xml:space="preserve"> </w:t>
      </w:r>
      <w:r w:rsidRPr="000509D4">
        <w:rPr>
          <w:sz w:val="28"/>
          <w:szCs w:val="28"/>
        </w:rPr>
        <w:t>ПОКАЗАТЕЛИ</w:t>
      </w:r>
      <w:r w:rsidRPr="000509D4">
        <w:rPr>
          <w:spacing w:val="-4"/>
          <w:sz w:val="28"/>
          <w:szCs w:val="28"/>
        </w:rPr>
        <w:t xml:space="preserve"> </w:t>
      </w:r>
      <w:r w:rsidRPr="000509D4">
        <w:rPr>
          <w:sz w:val="28"/>
          <w:szCs w:val="28"/>
        </w:rPr>
        <w:t>НЕПОСРЕДСТВЕННЫХ</w:t>
      </w:r>
      <w:r w:rsidRPr="000509D4">
        <w:rPr>
          <w:spacing w:val="-6"/>
          <w:sz w:val="28"/>
          <w:szCs w:val="28"/>
        </w:rPr>
        <w:t xml:space="preserve"> </w:t>
      </w:r>
      <w:r w:rsidRPr="000509D4">
        <w:rPr>
          <w:sz w:val="28"/>
          <w:szCs w:val="28"/>
        </w:rPr>
        <w:t>РЕЗУЛЬТАТОВ</w:t>
      </w:r>
      <w:r w:rsidRPr="000509D4">
        <w:rPr>
          <w:spacing w:val="-4"/>
          <w:sz w:val="28"/>
          <w:szCs w:val="28"/>
        </w:rPr>
        <w:t xml:space="preserve"> </w:t>
      </w:r>
      <w:r w:rsidRPr="000509D4">
        <w:rPr>
          <w:sz w:val="28"/>
          <w:szCs w:val="28"/>
        </w:rPr>
        <w:t>РЕАЛИЗАЦИИ</w:t>
      </w:r>
      <w:r w:rsidRPr="000509D4">
        <w:rPr>
          <w:spacing w:val="-57"/>
          <w:sz w:val="28"/>
          <w:szCs w:val="28"/>
        </w:rPr>
        <w:t xml:space="preserve"> </w:t>
      </w:r>
      <w:r w:rsidRPr="000509D4">
        <w:rPr>
          <w:sz w:val="28"/>
          <w:szCs w:val="28"/>
        </w:rPr>
        <w:t>ПРОГРАММЫ</w:t>
      </w:r>
      <w:r w:rsidRPr="000509D4">
        <w:rPr>
          <w:spacing w:val="-1"/>
          <w:sz w:val="28"/>
          <w:szCs w:val="28"/>
        </w:rPr>
        <w:t xml:space="preserve"> </w:t>
      </w:r>
      <w:r w:rsidRPr="000509D4">
        <w:rPr>
          <w:sz w:val="28"/>
          <w:szCs w:val="28"/>
        </w:rPr>
        <w:t>ПО</w:t>
      </w:r>
      <w:r w:rsidRPr="000509D4">
        <w:rPr>
          <w:spacing w:val="-1"/>
          <w:sz w:val="28"/>
          <w:szCs w:val="28"/>
        </w:rPr>
        <w:t xml:space="preserve"> </w:t>
      </w:r>
      <w:r w:rsidRPr="000509D4">
        <w:rPr>
          <w:sz w:val="28"/>
          <w:szCs w:val="28"/>
        </w:rPr>
        <w:t>ГОДАМ</w:t>
      </w:r>
    </w:p>
    <w:p w14:paraId="37C47DA3" w14:textId="0CD566AD" w:rsidR="00A7789D" w:rsidRDefault="00A7789D" w:rsidP="006E1E4A">
      <w:pPr>
        <w:pStyle w:val="a3"/>
        <w:ind w:firstLine="709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3744"/>
        <w:gridCol w:w="1368"/>
        <w:gridCol w:w="981"/>
        <w:gridCol w:w="982"/>
        <w:gridCol w:w="982"/>
        <w:gridCol w:w="982"/>
      </w:tblGrid>
      <w:tr w:rsidR="00CF0904" w14:paraId="768DF4B5" w14:textId="77777777" w:rsidTr="00AB1EF9">
        <w:trPr>
          <w:trHeight w:val="1380"/>
        </w:trPr>
        <w:tc>
          <w:tcPr>
            <w:tcW w:w="876" w:type="dxa"/>
          </w:tcPr>
          <w:p w14:paraId="50620C2A" w14:textId="7CD3D6DC" w:rsidR="00CF0904" w:rsidRPr="00073618" w:rsidRDefault="00CF0904" w:rsidP="003B41F5">
            <w:pPr>
              <w:pStyle w:val="a3"/>
              <w:jc w:val="center"/>
              <w:rPr>
                <w:b/>
              </w:rPr>
            </w:pPr>
            <w:r w:rsidRPr="00073618">
              <w:rPr>
                <w:b/>
              </w:rPr>
              <w:t>№</w:t>
            </w:r>
          </w:p>
        </w:tc>
        <w:tc>
          <w:tcPr>
            <w:tcW w:w="3744" w:type="dxa"/>
          </w:tcPr>
          <w:p w14:paraId="37D48031" w14:textId="77777777" w:rsidR="00CF0904" w:rsidRPr="00073618" w:rsidRDefault="00CF0904" w:rsidP="003B41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73618">
              <w:rPr>
                <w:b/>
                <w:sz w:val="24"/>
                <w:szCs w:val="24"/>
              </w:rPr>
              <w:t>Наименование</w:t>
            </w:r>
            <w:r w:rsidRPr="0007361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3618">
              <w:rPr>
                <w:b/>
                <w:sz w:val="24"/>
                <w:szCs w:val="24"/>
              </w:rPr>
              <w:t>индикатора</w:t>
            </w:r>
          </w:p>
          <w:p w14:paraId="5C798D75" w14:textId="6E46989C" w:rsidR="00CF0904" w:rsidRPr="00073618" w:rsidRDefault="00CF0904" w:rsidP="003B41F5">
            <w:pPr>
              <w:pStyle w:val="a3"/>
              <w:jc w:val="center"/>
              <w:rPr>
                <w:b/>
              </w:rPr>
            </w:pPr>
            <w:r w:rsidRPr="00073618">
              <w:rPr>
                <w:b/>
              </w:rPr>
              <w:t>достижения цели/ непосредственного</w:t>
            </w:r>
            <w:r w:rsidRPr="00073618">
              <w:rPr>
                <w:b/>
                <w:spacing w:val="-58"/>
              </w:rPr>
              <w:t xml:space="preserve"> </w:t>
            </w:r>
            <w:r w:rsidRPr="00073618">
              <w:rPr>
                <w:b/>
              </w:rPr>
              <w:t>индикатора</w:t>
            </w:r>
          </w:p>
        </w:tc>
        <w:tc>
          <w:tcPr>
            <w:tcW w:w="1368" w:type="dxa"/>
          </w:tcPr>
          <w:p w14:paraId="2052C23F" w14:textId="77777777" w:rsidR="00CF0904" w:rsidRDefault="00CF0904" w:rsidP="003B41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38F3BB8" w14:textId="6AE2F80C" w:rsidR="00CF0904" w:rsidRPr="00073618" w:rsidRDefault="00CF0904" w:rsidP="003B41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81" w:type="dxa"/>
          </w:tcPr>
          <w:p w14:paraId="639D015B" w14:textId="77777777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</w:p>
          <w:p w14:paraId="4E5C4B13" w14:textId="1949FDCA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  <w:r w:rsidRPr="00073618">
              <w:rPr>
                <w:b/>
              </w:rPr>
              <w:t>2022</w:t>
            </w:r>
          </w:p>
        </w:tc>
        <w:tc>
          <w:tcPr>
            <w:tcW w:w="982" w:type="dxa"/>
          </w:tcPr>
          <w:p w14:paraId="7836C1A5" w14:textId="77777777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</w:p>
          <w:p w14:paraId="45B8E6F4" w14:textId="67AFCFE0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  <w:r w:rsidRPr="00073618">
              <w:rPr>
                <w:b/>
              </w:rPr>
              <w:t>2023</w:t>
            </w:r>
          </w:p>
        </w:tc>
        <w:tc>
          <w:tcPr>
            <w:tcW w:w="982" w:type="dxa"/>
          </w:tcPr>
          <w:p w14:paraId="2BCCFB6D" w14:textId="77777777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</w:p>
          <w:p w14:paraId="6180EA51" w14:textId="71D65EBC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  <w:r w:rsidRPr="00073618">
              <w:rPr>
                <w:b/>
              </w:rPr>
              <w:t>2024</w:t>
            </w:r>
          </w:p>
        </w:tc>
        <w:tc>
          <w:tcPr>
            <w:tcW w:w="982" w:type="dxa"/>
          </w:tcPr>
          <w:p w14:paraId="7281E700" w14:textId="77777777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</w:p>
          <w:p w14:paraId="4FC292FE" w14:textId="7C87D698" w:rsidR="00CF0904" w:rsidRPr="00073618" w:rsidRDefault="00CF0904" w:rsidP="00073618">
            <w:pPr>
              <w:pStyle w:val="a3"/>
              <w:jc w:val="center"/>
              <w:rPr>
                <w:b/>
              </w:rPr>
            </w:pPr>
            <w:r w:rsidRPr="00073618">
              <w:rPr>
                <w:b/>
              </w:rPr>
              <w:t>2025</w:t>
            </w:r>
          </w:p>
        </w:tc>
      </w:tr>
      <w:tr w:rsidR="00D405D3" w14:paraId="02AA6EAB" w14:textId="77777777" w:rsidTr="00AB1EF9">
        <w:tc>
          <w:tcPr>
            <w:tcW w:w="876" w:type="dxa"/>
          </w:tcPr>
          <w:p w14:paraId="5D72514C" w14:textId="727BD672" w:rsidR="00D405D3" w:rsidRDefault="00D405D3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44" w:type="dxa"/>
          </w:tcPr>
          <w:p w14:paraId="05A5C653" w14:textId="13DEBD54" w:rsidR="00D405D3" w:rsidRDefault="00D405D3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</w:tcPr>
          <w:p w14:paraId="43AF7ACA" w14:textId="330D40E9" w:rsidR="00D405D3" w:rsidRDefault="00CF0904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1" w:type="dxa"/>
          </w:tcPr>
          <w:p w14:paraId="43B61F57" w14:textId="2BEBEC41" w:rsidR="00D405D3" w:rsidRDefault="00CF0904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2" w:type="dxa"/>
          </w:tcPr>
          <w:p w14:paraId="3CDD277E" w14:textId="0536345E" w:rsidR="00D405D3" w:rsidRDefault="00CF0904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</w:tcPr>
          <w:p w14:paraId="0B40F347" w14:textId="547512A2" w:rsidR="00D405D3" w:rsidRDefault="00CF0904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2" w:type="dxa"/>
          </w:tcPr>
          <w:p w14:paraId="55C1B0DA" w14:textId="295F1A08" w:rsidR="00D405D3" w:rsidRDefault="00CF0904" w:rsidP="000736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F0904" w14:paraId="2A54D91B" w14:textId="77777777" w:rsidTr="00AB1EF9">
        <w:tc>
          <w:tcPr>
            <w:tcW w:w="876" w:type="dxa"/>
          </w:tcPr>
          <w:p w14:paraId="549367DF" w14:textId="55A2E088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  <w:r w:rsidRPr="00CF0904">
              <w:rPr>
                <w:bCs/>
              </w:rPr>
              <w:t>1</w:t>
            </w:r>
          </w:p>
        </w:tc>
        <w:tc>
          <w:tcPr>
            <w:tcW w:w="3744" w:type="dxa"/>
          </w:tcPr>
          <w:p w14:paraId="3604C5F5" w14:textId="0C8B4356" w:rsidR="00CF0904" w:rsidRPr="00CF0904" w:rsidRDefault="00CF0904" w:rsidP="004C4BCC">
            <w:pPr>
              <w:pStyle w:val="a3"/>
              <w:jc w:val="left"/>
              <w:rPr>
                <w:bCs/>
              </w:rPr>
            </w:pPr>
            <w:r w:rsidRPr="00CF0904">
              <w:rPr>
                <w:bCs/>
              </w:rPr>
              <w:t>Образовательная деятельность</w:t>
            </w:r>
          </w:p>
        </w:tc>
        <w:tc>
          <w:tcPr>
            <w:tcW w:w="1368" w:type="dxa"/>
          </w:tcPr>
          <w:p w14:paraId="702B09B7" w14:textId="77777777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1" w:type="dxa"/>
          </w:tcPr>
          <w:p w14:paraId="3E2096C9" w14:textId="77777777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34566AE" w14:textId="77777777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880C388" w14:textId="77777777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ED9F33B" w14:textId="77777777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</w:tr>
      <w:tr w:rsidR="00CF0904" w14:paraId="790B2768" w14:textId="77777777" w:rsidTr="00AB1EF9">
        <w:tc>
          <w:tcPr>
            <w:tcW w:w="876" w:type="dxa"/>
          </w:tcPr>
          <w:p w14:paraId="72568C8C" w14:textId="7A211B88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3744" w:type="dxa"/>
          </w:tcPr>
          <w:p w14:paraId="7D5AD928" w14:textId="16447C83" w:rsidR="00CF0904" w:rsidRPr="00CF0904" w:rsidRDefault="00CF0904" w:rsidP="00CF0904">
            <w:pPr>
              <w:pStyle w:val="a3"/>
              <w:jc w:val="left"/>
              <w:rPr>
                <w:bCs/>
              </w:rPr>
            </w:pPr>
            <w:r w:rsidRPr="00CF0904">
              <w:rPr>
                <w:bCs/>
              </w:rPr>
              <w:t>Общая численность обучающихся, в том числе:</w:t>
            </w:r>
          </w:p>
        </w:tc>
        <w:tc>
          <w:tcPr>
            <w:tcW w:w="1368" w:type="dxa"/>
          </w:tcPr>
          <w:p w14:paraId="2149CEF1" w14:textId="3ED99485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794AD53" w14:textId="528A8280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DC9FE5B" w14:textId="76F93C48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92F9B30" w14:textId="18D9CF7A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26147C5" w14:textId="70EEEBD2" w:rsidR="00CF0904" w:rsidRPr="00CF0904" w:rsidRDefault="00CF0904" w:rsidP="00073618">
            <w:pPr>
              <w:pStyle w:val="a3"/>
              <w:jc w:val="center"/>
              <w:rPr>
                <w:bCs/>
              </w:rPr>
            </w:pPr>
          </w:p>
        </w:tc>
      </w:tr>
      <w:tr w:rsidR="00CF0904" w14:paraId="11D3CE66" w14:textId="77777777" w:rsidTr="00AB1EF9">
        <w:tc>
          <w:tcPr>
            <w:tcW w:w="876" w:type="dxa"/>
          </w:tcPr>
          <w:p w14:paraId="77A5C839" w14:textId="799C1ACA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3744" w:type="dxa"/>
          </w:tcPr>
          <w:p w14:paraId="2DFF305D" w14:textId="08995F24" w:rsidR="00CF0904" w:rsidRPr="00CF0904" w:rsidRDefault="00CF0904" w:rsidP="00CF0904">
            <w:pPr>
              <w:pStyle w:val="a3"/>
              <w:jc w:val="left"/>
              <w:rPr>
                <w:bCs/>
              </w:rPr>
            </w:pPr>
            <w:r w:rsidRPr="00CF0904">
              <w:rPr>
                <w:bCs/>
              </w:rPr>
              <w:t>Детей дошкольного возраста (3-7 лет)</w:t>
            </w:r>
          </w:p>
        </w:tc>
        <w:tc>
          <w:tcPr>
            <w:tcW w:w="1368" w:type="dxa"/>
          </w:tcPr>
          <w:p w14:paraId="31EF2ACA" w14:textId="6BD0B19F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F495A67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C1E0525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6B85394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86B276A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</w:tr>
      <w:tr w:rsidR="00CF0904" w14:paraId="685BCB76" w14:textId="77777777" w:rsidTr="00AB1EF9">
        <w:tc>
          <w:tcPr>
            <w:tcW w:w="876" w:type="dxa"/>
          </w:tcPr>
          <w:p w14:paraId="739C70B8" w14:textId="7B5340BC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1.1.2.</w:t>
            </w:r>
          </w:p>
        </w:tc>
        <w:tc>
          <w:tcPr>
            <w:tcW w:w="3744" w:type="dxa"/>
          </w:tcPr>
          <w:p w14:paraId="539D28F8" w14:textId="056CCBAD" w:rsidR="00CF0904" w:rsidRPr="00CF0904" w:rsidRDefault="00CF0904" w:rsidP="00CF0904">
            <w:pPr>
              <w:pStyle w:val="a3"/>
              <w:jc w:val="left"/>
              <w:rPr>
                <w:bCs/>
              </w:rPr>
            </w:pPr>
            <w:r w:rsidRPr="00CF0904">
              <w:rPr>
                <w:bCs/>
              </w:rPr>
              <w:t>Детей младшего школьного возраста (7-11 лет)</w:t>
            </w:r>
          </w:p>
        </w:tc>
        <w:tc>
          <w:tcPr>
            <w:tcW w:w="1368" w:type="dxa"/>
          </w:tcPr>
          <w:p w14:paraId="4F39A21C" w14:textId="403B0038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710CFB37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A0E4E2A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1D96B5D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CF89AE9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</w:tr>
      <w:tr w:rsidR="00CF0904" w14:paraId="29F0B726" w14:textId="77777777" w:rsidTr="00AB1EF9">
        <w:tc>
          <w:tcPr>
            <w:tcW w:w="876" w:type="dxa"/>
          </w:tcPr>
          <w:p w14:paraId="57782CB9" w14:textId="4404505F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744" w:type="dxa"/>
          </w:tcPr>
          <w:p w14:paraId="38589A23" w14:textId="210EF2AE" w:rsidR="00CF0904" w:rsidRPr="00CF0904" w:rsidRDefault="00CF0904" w:rsidP="00CF0904">
            <w:pPr>
              <w:pStyle w:val="a3"/>
              <w:jc w:val="left"/>
              <w:rPr>
                <w:bCs/>
              </w:rPr>
            </w:pPr>
            <w:r w:rsidRPr="00CF0904">
              <w:rPr>
                <w:bCs/>
              </w:rPr>
              <w:t>Детей среднего школьного возраста (1</w:t>
            </w:r>
            <w:r>
              <w:rPr>
                <w:bCs/>
              </w:rPr>
              <w:t>2</w:t>
            </w:r>
            <w:r w:rsidRPr="00CF0904">
              <w:rPr>
                <w:bCs/>
              </w:rPr>
              <w:t>-15 лет)</w:t>
            </w:r>
          </w:p>
        </w:tc>
        <w:tc>
          <w:tcPr>
            <w:tcW w:w="1368" w:type="dxa"/>
          </w:tcPr>
          <w:p w14:paraId="3A1DFDE4" w14:textId="32844E12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BA1F11E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EABC4D7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EAB6E1C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1ABE158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</w:tr>
      <w:tr w:rsidR="00CF0904" w14:paraId="1C18E727" w14:textId="77777777" w:rsidTr="00AB1EF9">
        <w:tc>
          <w:tcPr>
            <w:tcW w:w="876" w:type="dxa"/>
          </w:tcPr>
          <w:p w14:paraId="2F9C42C1" w14:textId="589FE1EB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1.1.4.</w:t>
            </w:r>
          </w:p>
        </w:tc>
        <w:tc>
          <w:tcPr>
            <w:tcW w:w="3744" w:type="dxa"/>
          </w:tcPr>
          <w:p w14:paraId="18B9B098" w14:textId="447A3B99" w:rsidR="00CF0904" w:rsidRPr="00CF0904" w:rsidRDefault="00CF0904" w:rsidP="00CF0904">
            <w:pPr>
              <w:pStyle w:val="a3"/>
              <w:jc w:val="left"/>
              <w:rPr>
                <w:bCs/>
              </w:rPr>
            </w:pPr>
            <w:r w:rsidRPr="00CF0904">
              <w:rPr>
                <w:bCs/>
              </w:rPr>
              <w:t>Детей старшего школьного возраста (15-1</w:t>
            </w:r>
            <w:r>
              <w:rPr>
                <w:bCs/>
              </w:rPr>
              <w:t>8</w:t>
            </w:r>
            <w:r w:rsidRPr="00CF0904">
              <w:rPr>
                <w:bCs/>
              </w:rPr>
              <w:t xml:space="preserve"> лет)</w:t>
            </w:r>
          </w:p>
        </w:tc>
        <w:tc>
          <w:tcPr>
            <w:tcW w:w="1368" w:type="dxa"/>
          </w:tcPr>
          <w:p w14:paraId="26B87FD3" w14:textId="18B3C755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0F0C9BDF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1C461CC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5E8BA42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C3E463A" w14:textId="77777777" w:rsidR="00CF0904" w:rsidRPr="00CF0904" w:rsidRDefault="00CF0904" w:rsidP="00CF0904">
            <w:pPr>
              <w:pStyle w:val="a3"/>
              <w:jc w:val="center"/>
              <w:rPr>
                <w:bCs/>
              </w:rPr>
            </w:pPr>
          </w:p>
        </w:tc>
      </w:tr>
      <w:tr w:rsidR="005F4486" w14:paraId="7DFDB094" w14:textId="77777777" w:rsidTr="00AB1EF9">
        <w:tc>
          <w:tcPr>
            <w:tcW w:w="876" w:type="dxa"/>
          </w:tcPr>
          <w:p w14:paraId="6F0223B5" w14:textId="53F8C67A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3744" w:type="dxa"/>
          </w:tcPr>
          <w:p w14:paraId="4020C1E7" w14:textId="1D4AE963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Численность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68" w:type="dxa"/>
          </w:tcPr>
          <w:p w14:paraId="43BB8B2B" w14:textId="55B3BA4B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0CD6B8B5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478A131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2CC996F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E271FDA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5CBA99DA" w14:textId="77777777" w:rsidTr="00AB1EF9">
        <w:tc>
          <w:tcPr>
            <w:tcW w:w="876" w:type="dxa"/>
          </w:tcPr>
          <w:p w14:paraId="55E6EE69" w14:textId="72C290A5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3744" w:type="dxa"/>
          </w:tcPr>
          <w:p w14:paraId="17551E6B" w14:textId="187657F8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Численность/удельный вес численности обучающихся,</w:t>
            </w:r>
            <w:r>
              <w:rPr>
                <w:bCs/>
              </w:rPr>
              <w:t xml:space="preserve"> </w:t>
            </w:r>
            <w:r w:rsidRPr="004C4BCC">
              <w:rPr>
                <w:bCs/>
              </w:rPr>
              <w:t>занимающихся в двух и более объединениях (кружках, секциях, клубах), в общей численности обучающихся</w:t>
            </w:r>
          </w:p>
        </w:tc>
        <w:tc>
          <w:tcPr>
            <w:tcW w:w="1368" w:type="dxa"/>
          </w:tcPr>
          <w:p w14:paraId="377CB468" w14:textId="6AFEB452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621C2D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83C696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0A47034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F71684A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3E742F2A" w14:textId="77777777" w:rsidTr="00AB1EF9">
        <w:tc>
          <w:tcPr>
            <w:tcW w:w="876" w:type="dxa"/>
          </w:tcPr>
          <w:p w14:paraId="042B4E59" w14:textId="6644208A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3744" w:type="dxa"/>
          </w:tcPr>
          <w:p w14:paraId="0C694E34" w14:textId="3DAD2498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1368" w:type="dxa"/>
          </w:tcPr>
          <w:p w14:paraId="3EE9D843" w14:textId="5E29DA56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C1A6519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BA532FF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BA21BFB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51840A0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61C827AD" w14:textId="77777777" w:rsidTr="00AB1EF9">
        <w:tc>
          <w:tcPr>
            <w:tcW w:w="876" w:type="dxa"/>
          </w:tcPr>
          <w:p w14:paraId="21A1ACF7" w14:textId="68645D4D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3744" w:type="dxa"/>
          </w:tcPr>
          <w:p w14:paraId="52754C3B" w14:textId="0ABA697F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Численность/удельный вес численности обучающихся по образовательным программам для детей с выдающимися способностями, в общей численности обучающихся</w:t>
            </w:r>
          </w:p>
        </w:tc>
        <w:tc>
          <w:tcPr>
            <w:tcW w:w="1368" w:type="dxa"/>
          </w:tcPr>
          <w:p w14:paraId="78FA5EBA" w14:textId="06AA0291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81109F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0B84770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8994D15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C2EFDB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675785B9" w14:textId="77777777" w:rsidTr="00AB1EF9">
        <w:tc>
          <w:tcPr>
            <w:tcW w:w="876" w:type="dxa"/>
          </w:tcPr>
          <w:p w14:paraId="4C6BD48A" w14:textId="4DEA500A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3744" w:type="dxa"/>
          </w:tcPr>
          <w:p w14:paraId="5FC58D05" w14:textId="02156839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Численность, удельный вес численности обучающихся по образовательным программам, направленным на работу с детьми с особыми потребностями в образовании, в общей численности обучающихся, в том числе:</w:t>
            </w:r>
          </w:p>
        </w:tc>
        <w:tc>
          <w:tcPr>
            <w:tcW w:w="1368" w:type="dxa"/>
          </w:tcPr>
          <w:p w14:paraId="38BFDF52" w14:textId="433128AD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3E712D9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2CAE24D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C588B25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BDF0F3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001A0BFB" w14:textId="77777777" w:rsidTr="00AB1EF9">
        <w:tc>
          <w:tcPr>
            <w:tcW w:w="876" w:type="dxa"/>
          </w:tcPr>
          <w:p w14:paraId="533FBC89" w14:textId="3CDD8948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1.6.1.</w:t>
            </w:r>
          </w:p>
        </w:tc>
        <w:tc>
          <w:tcPr>
            <w:tcW w:w="3744" w:type="dxa"/>
          </w:tcPr>
          <w:p w14:paraId="4F30A5AA" w14:textId="26D699F9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4C4BCC">
              <w:rPr>
                <w:bCs/>
              </w:rPr>
              <w:t>бучающиеся с ограниченными возможностями здоровья</w:t>
            </w:r>
          </w:p>
        </w:tc>
        <w:tc>
          <w:tcPr>
            <w:tcW w:w="1368" w:type="dxa"/>
          </w:tcPr>
          <w:p w14:paraId="1850590E" w14:textId="57A89974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5D752FF2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3BD4A27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FD2A1F2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E9B8A6C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07AA5460" w14:textId="77777777" w:rsidTr="00AB1EF9">
        <w:tc>
          <w:tcPr>
            <w:tcW w:w="876" w:type="dxa"/>
          </w:tcPr>
          <w:p w14:paraId="7662DAA3" w14:textId="3A64C44C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1.6.2.</w:t>
            </w:r>
          </w:p>
        </w:tc>
        <w:tc>
          <w:tcPr>
            <w:tcW w:w="3744" w:type="dxa"/>
          </w:tcPr>
          <w:p w14:paraId="496AA1BD" w14:textId="5526CF3A" w:rsidR="005F4486" w:rsidRPr="00CF0904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Дети-сироты, дети, оставшиеся без попечения родителей</w:t>
            </w:r>
          </w:p>
        </w:tc>
        <w:tc>
          <w:tcPr>
            <w:tcW w:w="1368" w:type="dxa"/>
          </w:tcPr>
          <w:p w14:paraId="1ACBB9B0" w14:textId="7A13E522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149F493E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DC97AC2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57736E5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981E7E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62B38EA2" w14:textId="77777777" w:rsidTr="00AB1EF9">
        <w:tc>
          <w:tcPr>
            <w:tcW w:w="876" w:type="dxa"/>
          </w:tcPr>
          <w:p w14:paraId="1FD20558" w14:textId="52CBB342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1.6.3.</w:t>
            </w:r>
          </w:p>
        </w:tc>
        <w:tc>
          <w:tcPr>
            <w:tcW w:w="3744" w:type="dxa"/>
          </w:tcPr>
          <w:p w14:paraId="5723D723" w14:textId="1362ADC6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Дети-мигранты</w:t>
            </w:r>
          </w:p>
        </w:tc>
        <w:tc>
          <w:tcPr>
            <w:tcW w:w="1368" w:type="dxa"/>
          </w:tcPr>
          <w:p w14:paraId="15012F36" w14:textId="684A3C11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697CE7C2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7D3DFB4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63A019E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A5CBC60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229A349C" w14:textId="77777777" w:rsidTr="00AB1EF9">
        <w:tc>
          <w:tcPr>
            <w:tcW w:w="876" w:type="dxa"/>
          </w:tcPr>
          <w:p w14:paraId="3838E8EA" w14:textId="4F4965F8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1.6.4.</w:t>
            </w:r>
          </w:p>
        </w:tc>
        <w:tc>
          <w:tcPr>
            <w:tcW w:w="3744" w:type="dxa"/>
          </w:tcPr>
          <w:p w14:paraId="7A4C1A7E" w14:textId="70B4B48E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Дети, попавшие в трудную жизненную ситуацию</w:t>
            </w:r>
          </w:p>
        </w:tc>
        <w:tc>
          <w:tcPr>
            <w:tcW w:w="1368" w:type="dxa"/>
          </w:tcPr>
          <w:p w14:paraId="54A14A89" w14:textId="02EF359E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AB53FDD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65FCFD0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4B41FD3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D35C382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0FD31DCF" w14:textId="77777777" w:rsidTr="00AB1EF9">
        <w:tc>
          <w:tcPr>
            <w:tcW w:w="876" w:type="dxa"/>
          </w:tcPr>
          <w:p w14:paraId="00762813" w14:textId="13A62B16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3744" w:type="dxa"/>
          </w:tcPr>
          <w:p w14:paraId="4FEBFF3F" w14:textId="4DD9AF3D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4C4BCC">
              <w:rPr>
                <w:bCs/>
              </w:rPr>
              <w:t>Численность/удельный вес численности обучающихся, занимающихся учебно</w:t>
            </w:r>
            <w:r>
              <w:rPr>
                <w:bCs/>
              </w:rPr>
              <w:t>-</w:t>
            </w:r>
            <w:r w:rsidRPr="004C4BCC">
              <w:rPr>
                <w:bCs/>
              </w:rPr>
              <w:t>исследовательской, проектной деятельностью, в общей численности обучающихся</w:t>
            </w:r>
          </w:p>
        </w:tc>
        <w:tc>
          <w:tcPr>
            <w:tcW w:w="1368" w:type="dxa"/>
          </w:tcPr>
          <w:p w14:paraId="2BAC0362" w14:textId="2DE88EEB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010A905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D4FDC8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BCC041B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CC655B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767B4342" w14:textId="77777777" w:rsidTr="00AB1EF9">
        <w:tc>
          <w:tcPr>
            <w:tcW w:w="876" w:type="dxa"/>
          </w:tcPr>
          <w:p w14:paraId="7CB618B5" w14:textId="38266A64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1.8.</w:t>
            </w:r>
          </w:p>
        </w:tc>
        <w:tc>
          <w:tcPr>
            <w:tcW w:w="3744" w:type="dxa"/>
          </w:tcPr>
          <w:p w14:paraId="70DED747" w14:textId="5DE08629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Численность/удельный вес численности обучающихся, принявших участие в массовых мероприятиях (конкурсы, соревнования, фестивали, конференции), в общей численности обучающихся, в том числе:</w:t>
            </w:r>
          </w:p>
        </w:tc>
        <w:tc>
          <w:tcPr>
            <w:tcW w:w="1368" w:type="dxa"/>
          </w:tcPr>
          <w:p w14:paraId="2FF5C4FE" w14:textId="4DBFA0C5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0293040B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D0EBD3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97DA8B3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4BD8A9C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000149E6" w14:textId="77777777" w:rsidTr="00AB1EF9">
        <w:tc>
          <w:tcPr>
            <w:tcW w:w="876" w:type="dxa"/>
          </w:tcPr>
          <w:p w14:paraId="6745EC25" w14:textId="6DE44F43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1.8.1.</w:t>
            </w:r>
          </w:p>
        </w:tc>
        <w:tc>
          <w:tcPr>
            <w:tcW w:w="3744" w:type="dxa"/>
          </w:tcPr>
          <w:p w14:paraId="00812269" w14:textId="409EBC56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7511B6E3" w14:textId="02E0FDE0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3A20AC4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A83E09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04BBD1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4A2436C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5396B6CA" w14:textId="77777777" w:rsidTr="00AB1EF9">
        <w:tc>
          <w:tcPr>
            <w:tcW w:w="876" w:type="dxa"/>
          </w:tcPr>
          <w:p w14:paraId="72159DA5" w14:textId="300AE3D4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1.8.2.</w:t>
            </w:r>
          </w:p>
        </w:tc>
        <w:tc>
          <w:tcPr>
            <w:tcW w:w="3744" w:type="dxa"/>
          </w:tcPr>
          <w:p w14:paraId="424DC996" w14:textId="7E55EBD5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региональном уровне</w:t>
            </w:r>
          </w:p>
        </w:tc>
        <w:tc>
          <w:tcPr>
            <w:tcW w:w="1368" w:type="dxa"/>
          </w:tcPr>
          <w:p w14:paraId="3D3B6911" w14:textId="0C7822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B3A8865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F8F4EA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7C92CD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BCA1BBB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2FD31631" w14:textId="77777777" w:rsidTr="00AB1EF9">
        <w:tc>
          <w:tcPr>
            <w:tcW w:w="876" w:type="dxa"/>
          </w:tcPr>
          <w:p w14:paraId="0EEFCB52" w14:textId="1FA72B79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1.8.3.</w:t>
            </w:r>
          </w:p>
        </w:tc>
        <w:tc>
          <w:tcPr>
            <w:tcW w:w="3744" w:type="dxa"/>
          </w:tcPr>
          <w:p w14:paraId="2057B23A" w14:textId="6D340334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межрегиональном уровне</w:t>
            </w:r>
          </w:p>
        </w:tc>
        <w:tc>
          <w:tcPr>
            <w:tcW w:w="1368" w:type="dxa"/>
          </w:tcPr>
          <w:p w14:paraId="5F5D1FB4" w14:textId="77CEE986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129624EB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5130DC2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703A2C4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1882A7F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28E65A0F" w14:textId="77777777" w:rsidTr="00AB1EF9">
        <w:tc>
          <w:tcPr>
            <w:tcW w:w="876" w:type="dxa"/>
          </w:tcPr>
          <w:p w14:paraId="6D5429D9" w14:textId="15E240F3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1.8.4.</w:t>
            </w:r>
          </w:p>
        </w:tc>
        <w:tc>
          <w:tcPr>
            <w:tcW w:w="3744" w:type="dxa"/>
          </w:tcPr>
          <w:p w14:paraId="50D65E46" w14:textId="3F133E9A" w:rsidR="005F4486" w:rsidRPr="004C4BCC" w:rsidRDefault="005F4486" w:rsidP="005F4486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федеральном уровне</w:t>
            </w:r>
          </w:p>
        </w:tc>
        <w:tc>
          <w:tcPr>
            <w:tcW w:w="1368" w:type="dxa"/>
          </w:tcPr>
          <w:p w14:paraId="4AEB7853" w14:textId="57E1B6A6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673DA46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5898C44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8D6E890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7A4D0AE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631ABE31" w14:textId="77777777" w:rsidTr="00AB1EF9">
        <w:tc>
          <w:tcPr>
            <w:tcW w:w="876" w:type="dxa"/>
          </w:tcPr>
          <w:p w14:paraId="73991CFE" w14:textId="3031AB6B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1.8.5.</w:t>
            </w:r>
          </w:p>
        </w:tc>
        <w:tc>
          <w:tcPr>
            <w:tcW w:w="3744" w:type="dxa"/>
          </w:tcPr>
          <w:p w14:paraId="53FA3D13" w14:textId="3C34A666" w:rsidR="005F4486" w:rsidRPr="005F4486" w:rsidRDefault="005F4486" w:rsidP="005F4486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международном уровне</w:t>
            </w:r>
          </w:p>
        </w:tc>
        <w:tc>
          <w:tcPr>
            <w:tcW w:w="1368" w:type="dxa"/>
          </w:tcPr>
          <w:p w14:paraId="4205E508" w14:textId="4FFE72DC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773049A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286A580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287CF87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F315871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5F4486" w14:paraId="3FA63935" w14:textId="77777777" w:rsidTr="00AB1EF9">
        <w:tc>
          <w:tcPr>
            <w:tcW w:w="876" w:type="dxa"/>
          </w:tcPr>
          <w:p w14:paraId="12D22319" w14:textId="16C5F183" w:rsidR="005F4486" w:rsidRDefault="005F4486" w:rsidP="005F448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1.9.</w:t>
            </w:r>
          </w:p>
        </w:tc>
        <w:tc>
          <w:tcPr>
            <w:tcW w:w="3744" w:type="dxa"/>
          </w:tcPr>
          <w:p w14:paraId="229922E4" w14:textId="568A31AF" w:rsidR="005F4486" w:rsidRPr="005F4486" w:rsidRDefault="005F4486" w:rsidP="005F4486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Численность/удельный вес численности обучающихся —</w:t>
            </w:r>
            <w:r>
              <w:t xml:space="preserve"> </w:t>
            </w:r>
            <w:r w:rsidRPr="005F4486">
              <w:rPr>
                <w:bCs/>
              </w:rPr>
              <w:t>победителей и призеров массовых мероприятий (конкурсы, соревнования, фестивали, конференции), в общей численности обучающихся, в том числе:</w:t>
            </w:r>
          </w:p>
        </w:tc>
        <w:tc>
          <w:tcPr>
            <w:tcW w:w="1368" w:type="dxa"/>
          </w:tcPr>
          <w:p w14:paraId="67DC5021" w14:textId="6F8939B3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  <w:r w:rsidRPr="006B2C2C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09FAF0E3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AF7E158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28CE59B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2512FDE" w14:textId="77777777" w:rsidR="005F4486" w:rsidRPr="00CF0904" w:rsidRDefault="005F4486" w:rsidP="005F4486">
            <w:pPr>
              <w:pStyle w:val="a3"/>
              <w:jc w:val="center"/>
              <w:rPr>
                <w:bCs/>
              </w:rPr>
            </w:pPr>
          </w:p>
        </w:tc>
      </w:tr>
      <w:tr w:rsidR="00B84D45" w14:paraId="66218DE8" w14:textId="77777777" w:rsidTr="00AB1EF9">
        <w:tc>
          <w:tcPr>
            <w:tcW w:w="876" w:type="dxa"/>
          </w:tcPr>
          <w:p w14:paraId="5426D137" w14:textId="21FED329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1.9.1.</w:t>
            </w:r>
          </w:p>
        </w:tc>
        <w:tc>
          <w:tcPr>
            <w:tcW w:w="3744" w:type="dxa"/>
          </w:tcPr>
          <w:p w14:paraId="7034FBAD" w14:textId="14F9A96E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3BA80DBD" w14:textId="5833DBA3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B607F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923E919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1B22AF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B271921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5FBC0D5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6D47BA1A" w14:textId="77777777" w:rsidTr="00AB1EF9">
        <w:tc>
          <w:tcPr>
            <w:tcW w:w="876" w:type="dxa"/>
          </w:tcPr>
          <w:p w14:paraId="1AD5B5B2" w14:textId="4FCB1EB6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1.9.2.</w:t>
            </w:r>
          </w:p>
        </w:tc>
        <w:tc>
          <w:tcPr>
            <w:tcW w:w="3744" w:type="dxa"/>
          </w:tcPr>
          <w:p w14:paraId="13A81BF9" w14:textId="48E59017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региональном уровне</w:t>
            </w:r>
          </w:p>
        </w:tc>
        <w:tc>
          <w:tcPr>
            <w:tcW w:w="1368" w:type="dxa"/>
          </w:tcPr>
          <w:p w14:paraId="3345DCAD" w14:textId="587DEEB4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B607F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1A2F9BB0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F746350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F12CCA1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F410ACA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077F3994" w14:textId="77777777" w:rsidTr="00AB1EF9">
        <w:tc>
          <w:tcPr>
            <w:tcW w:w="876" w:type="dxa"/>
          </w:tcPr>
          <w:p w14:paraId="06749F12" w14:textId="4C255C47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1.9.3.</w:t>
            </w:r>
          </w:p>
        </w:tc>
        <w:tc>
          <w:tcPr>
            <w:tcW w:w="3744" w:type="dxa"/>
          </w:tcPr>
          <w:p w14:paraId="43072139" w14:textId="29D5A5DD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межрегиональном уровне</w:t>
            </w:r>
          </w:p>
        </w:tc>
        <w:tc>
          <w:tcPr>
            <w:tcW w:w="1368" w:type="dxa"/>
          </w:tcPr>
          <w:p w14:paraId="03925D94" w14:textId="723B5E35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B607F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11CB063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4A7939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BD5E89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848AF71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75EEACE5" w14:textId="77777777" w:rsidTr="00AB1EF9">
        <w:tc>
          <w:tcPr>
            <w:tcW w:w="876" w:type="dxa"/>
          </w:tcPr>
          <w:p w14:paraId="4CB5E479" w14:textId="4D7D1785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1.9.4.</w:t>
            </w:r>
          </w:p>
        </w:tc>
        <w:tc>
          <w:tcPr>
            <w:tcW w:w="3744" w:type="dxa"/>
          </w:tcPr>
          <w:p w14:paraId="790AC59A" w14:textId="0448CB28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федеральном уровне</w:t>
            </w:r>
          </w:p>
        </w:tc>
        <w:tc>
          <w:tcPr>
            <w:tcW w:w="1368" w:type="dxa"/>
          </w:tcPr>
          <w:p w14:paraId="2D4BA85F" w14:textId="6A9A09E4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B607F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A870F11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A59CEC0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25D71D8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5E539FE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2370479C" w14:textId="77777777" w:rsidTr="00AB1EF9">
        <w:tc>
          <w:tcPr>
            <w:tcW w:w="876" w:type="dxa"/>
          </w:tcPr>
          <w:p w14:paraId="0C5BE58B" w14:textId="1548C8E3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1.9.5.</w:t>
            </w:r>
          </w:p>
        </w:tc>
        <w:tc>
          <w:tcPr>
            <w:tcW w:w="3744" w:type="dxa"/>
          </w:tcPr>
          <w:p w14:paraId="3C81C808" w14:textId="77A67606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59E3C022" w14:textId="327A6CBC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B607F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114EC16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55E5939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F919A26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FD397B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3A61E9EF" w14:textId="77777777" w:rsidTr="00AB1EF9">
        <w:tc>
          <w:tcPr>
            <w:tcW w:w="876" w:type="dxa"/>
          </w:tcPr>
          <w:p w14:paraId="7D035F6B" w14:textId="381BD5FB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1.10.</w:t>
            </w:r>
          </w:p>
        </w:tc>
        <w:tc>
          <w:tcPr>
            <w:tcW w:w="3744" w:type="dxa"/>
          </w:tcPr>
          <w:p w14:paraId="05708C87" w14:textId="1665181A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Численность/удельный вес численности обучающихся, участвующих в образовательных и социальных проектах, в общей численности обучающихся, в том числе:</w:t>
            </w:r>
          </w:p>
        </w:tc>
        <w:tc>
          <w:tcPr>
            <w:tcW w:w="1368" w:type="dxa"/>
          </w:tcPr>
          <w:p w14:paraId="49CBC5DF" w14:textId="19804345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913AB7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972EA02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8881B14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883ABA0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E5BFF6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6F49B84B" w14:textId="77777777" w:rsidTr="00AB1EF9">
        <w:tc>
          <w:tcPr>
            <w:tcW w:w="876" w:type="dxa"/>
          </w:tcPr>
          <w:p w14:paraId="709F6921" w14:textId="3977D31B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1.10.1.</w:t>
            </w:r>
          </w:p>
        </w:tc>
        <w:tc>
          <w:tcPr>
            <w:tcW w:w="3744" w:type="dxa"/>
          </w:tcPr>
          <w:p w14:paraId="2E910309" w14:textId="04701795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0C2E476A" w14:textId="68A169A2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913AB7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66766A7F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7E084CB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B5346D9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4D1CA46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3BB1E77C" w14:textId="77777777" w:rsidTr="00AB1EF9">
        <w:tc>
          <w:tcPr>
            <w:tcW w:w="876" w:type="dxa"/>
          </w:tcPr>
          <w:p w14:paraId="6CA2BFC0" w14:textId="4B69115F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1.10.2.</w:t>
            </w:r>
          </w:p>
        </w:tc>
        <w:tc>
          <w:tcPr>
            <w:tcW w:w="3744" w:type="dxa"/>
          </w:tcPr>
          <w:p w14:paraId="3AA31925" w14:textId="5B45618E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региональном уровне</w:t>
            </w:r>
          </w:p>
        </w:tc>
        <w:tc>
          <w:tcPr>
            <w:tcW w:w="1368" w:type="dxa"/>
          </w:tcPr>
          <w:p w14:paraId="1E08659A" w14:textId="135E5534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913AB7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32E9186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C918D94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6F1670B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60AE9A4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1F686923" w14:textId="77777777" w:rsidTr="00AB1EF9">
        <w:tc>
          <w:tcPr>
            <w:tcW w:w="876" w:type="dxa"/>
          </w:tcPr>
          <w:p w14:paraId="136FE7F8" w14:textId="5C4D33C7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1.10.3.</w:t>
            </w:r>
          </w:p>
        </w:tc>
        <w:tc>
          <w:tcPr>
            <w:tcW w:w="3744" w:type="dxa"/>
          </w:tcPr>
          <w:p w14:paraId="4722DD40" w14:textId="0FBC67CB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межрегиональном уровне</w:t>
            </w:r>
          </w:p>
        </w:tc>
        <w:tc>
          <w:tcPr>
            <w:tcW w:w="1368" w:type="dxa"/>
          </w:tcPr>
          <w:p w14:paraId="1F8EB705" w14:textId="24F76E34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913AB7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10FFB54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D29AE6B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314FDBC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756FE59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10009750" w14:textId="77777777" w:rsidTr="00AB1EF9">
        <w:tc>
          <w:tcPr>
            <w:tcW w:w="876" w:type="dxa"/>
          </w:tcPr>
          <w:p w14:paraId="2C9CE525" w14:textId="42C53BE2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1.10.4.</w:t>
            </w:r>
          </w:p>
        </w:tc>
        <w:tc>
          <w:tcPr>
            <w:tcW w:w="3744" w:type="dxa"/>
          </w:tcPr>
          <w:p w14:paraId="1A0F9755" w14:textId="49E69D1A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федеральном уровне</w:t>
            </w:r>
          </w:p>
        </w:tc>
        <w:tc>
          <w:tcPr>
            <w:tcW w:w="1368" w:type="dxa"/>
          </w:tcPr>
          <w:p w14:paraId="632D5804" w14:textId="434B913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913AB7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5D967DDF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167CDD8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650BEA5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2AE9E6D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2D80913A" w14:textId="77777777" w:rsidTr="00AB1EF9">
        <w:tc>
          <w:tcPr>
            <w:tcW w:w="876" w:type="dxa"/>
          </w:tcPr>
          <w:p w14:paraId="30F0CADF" w14:textId="7192BFF0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1.10.5.</w:t>
            </w:r>
          </w:p>
        </w:tc>
        <w:tc>
          <w:tcPr>
            <w:tcW w:w="3744" w:type="dxa"/>
          </w:tcPr>
          <w:p w14:paraId="20A3A0EF" w14:textId="2F25DDCA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4061B516" w14:textId="450EBA08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 w:rsidRPr="00913AB7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7F6CD2AC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CDB0DD8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AAEC699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E05BF1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5F4486" w14:paraId="16292C81" w14:textId="77777777" w:rsidTr="00AB1EF9">
        <w:tc>
          <w:tcPr>
            <w:tcW w:w="876" w:type="dxa"/>
          </w:tcPr>
          <w:p w14:paraId="050613BE" w14:textId="269A84A8" w:rsidR="005F4486" w:rsidRDefault="005F4486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1.11.</w:t>
            </w:r>
          </w:p>
        </w:tc>
        <w:tc>
          <w:tcPr>
            <w:tcW w:w="3744" w:type="dxa"/>
          </w:tcPr>
          <w:p w14:paraId="553011ED" w14:textId="6A066ED9" w:rsidR="005F4486" w:rsidRPr="005F4486" w:rsidRDefault="005F4486" w:rsidP="004C4BCC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68" w:type="dxa"/>
          </w:tcPr>
          <w:p w14:paraId="302C89E4" w14:textId="69047174" w:rsidR="005F4486" w:rsidRPr="00CF0904" w:rsidRDefault="00B84D45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Единиц </w:t>
            </w:r>
          </w:p>
        </w:tc>
        <w:tc>
          <w:tcPr>
            <w:tcW w:w="981" w:type="dxa"/>
          </w:tcPr>
          <w:p w14:paraId="37B2ACAC" w14:textId="77777777" w:rsidR="005F4486" w:rsidRPr="00CF0904" w:rsidRDefault="005F4486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C9708D7" w14:textId="77777777" w:rsidR="005F4486" w:rsidRPr="00CF0904" w:rsidRDefault="005F4486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93B0F73" w14:textId="77777777" w:rsidR="005F4486" w:rsidRPr="00CF0904" w:rsidRDefault="005F4486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9CC8578" w14:textId="77777777" w:rsidR="005F4486" w:rsidRPr="00CF0904" w:rsidRDefault="005F4486" w:rsidP="00073618">
            <w:pPr>
              <w:pStyle w:val="a3"/>
              <w:jc w:val="center"/>
              <w:rPr>
                <w:bCs/>
              </w:rPr>
            </w:pPr>
          </w:p>
        </w:tc>
      </w:tr>
      <w:tr w:rsidR="00B84D45" w14:paraId="5EC3C3D6" w14:textId="77777777" w:rsidTr="00AB1EF9">
        <w:tc>
          <w:tcPr>
            <w:tcW w:w="876" w:type="dxa"/>
          </w:tcPr>
          <w:p w14:paraId="19554DDC" w14:textId="46990E28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1.11.1.</w:t>
            </w:r>
          </w:p>
        </w:tc>
        <w:tc>
          <w:tcPr>
            <w:tcW w:w="3744" w:type="dxa"/>
          </w:tcPr>
          <w:p w14:paraId="7898B361" w14:textId="4BCFB514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152694DD" w14:textId="2346D2AE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Единиц </w:t>
            </w:r>
          </w:p>
        </w:tc>
        <w:tc>
          <w:tcPr>
            <w:tcW w:w="981" w:type="dxa"/>
          </w:tcPr>
          <w:p w14:paraId="0429A93F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D4E89E3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90CA58D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537F521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412A6F33" w14:textId="77777777" w:rsidTr="00AB1EF9">
        <w:tc>
          <w:tcPr>
            <w:tcW w:w="876" w:type="dxa"/>
          </w:tcPr>
          <w:p w14:paraId="322C9DE3" w14:textId="74ABF5F2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1.11.2.</w:t>
            </w:r>
          </w:p>
        </w:tc>
        <w:tc>
          <w:tcPr>
            <w:tcW w:w="3744" w:type="dxa"/>
          </w:tcPr>
          <w:p w14:paraId="74B1C908" w14:textId="7A629EAC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региональном уровне</w:t>
            </w:r>
          </w:p>
        </w:tc>
        <w:tc>
          <w:tcPr>
            <w:tcW w:w="1368" w:type="dxa"/>
          </w:tcPr>
          <w:p w14:paraId="637A2141" w14:textId="6F0D2AAF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Единиц </w:t>
            </w:r>
          </w:p>
        </w:tc>
        <w:tc>
          <w:tcPr>
            <w:tcW w:w="981" w:type="dxa"/>
          </w:tcPr>
          <w:p w14:paraId="5F5AA370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33CDDF3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11B7A16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6276A6B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4D57433F" w14:textId="77777777" w:rsidTr="00AB1EF9">
        <w:tc>
          <w:tcPr>
            <w:tcW w:w="876" w:type="dxa"/>
          </w:tcPr>
          <w:p w14:paraId="0EC15696" w14:textId="41783555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1.11.3.</w:t>
            </w:r>
          </w:p>
        </w:tc>
        <w:tc>
          <w:tcPr>
            <w:tcW w:w="3744" w:type="dxa"/>
          </w:tcPr>
          <w:p w14:paraId="2A23641A" w14:textId="346E2798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межрегиональном уровне</w:t>
            </w:r>
          </w:p>
        </w:tc>
        <w:tc>
          <w:tcPr>
            <w:tcW w:w="1368" w:type="dxa"/>
          </w:tcPr>
          <w:p w14:paraId="2AC40859" w14:textId="672B74BB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Единиц </w:t>
            </w:r>
          </w:p>
        </w:tc>
        <w:tc>
          <w:tcPr>
            <w:tcW w:w="981" w:type="dxa"/>
          </w:tcPr>
          <w:p w14:paraId="3D80FC13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8533228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AB7E66C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C0F986D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1216E485" w14:textId="77777777" w:rsidTr="00AB1EF9">
        <w:tc>
          <w:tcPr>
            <w:tcW w:w="876" w:type="dxa"/>
          </w:tcPr>
          <w:p w14:paraId="37D035B5" w14:textId="16D04CB1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1.11.4.</w:t>
            </w:r>
          </w:p>
        </w:tc>
        <w:tc>
          <w:tcPr>
            <w:tcW w:w="3744" w:type="dxa"/>
          </w:tcPr>
          <w:p w14:paraId="49A93832" w14:textId="00F1B67C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5F4486">
              <w:rPr>
                <w:bCs/>
              </w:rPr>
              <w:t>На федеральном уровне</w:t>
            </w:r>
          </w:p>
        </w:tc>
        <w:tc>
          <w:tcPr>
            <w:tcW w:w="1368" w:type="dxa"/>
          </w:tcPr>
          <w:p w14:paraId="7BDDAF07" w14:textId="092A1F33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Единиц </w:t>
            </w:r>
          </w:p>
        </w:tc>
        <w:tc>
          <w:tcPr>
            <w:tcW w:w="981" w:type="dxa"/>
          </w:tcPr>
          <w:p w14:paraId="029089B8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E001A27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4F840DB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2DCF7B0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B84D45" w14:paraId="2A5946C6" w14:textId="77777777" w:rsidTr="00AB1EF9">
        <w:tc>
          <w:tcPr>
            <w:tcW w:w="876" w:type="dxa"/>
          </w:tcPr>
          <w:p w14:paraId="3872D373" w14:textId="0E5CA3F4" w:rsidR="00B84D45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1.11.5.</w:t>
            </w:r>
          </w:p>
        </w:tc>
        <w:tc>
          <w:tcPr>
            <w:tcW w:w="3744" w:type="dxa"/>
          </w:tcPr>
          <w:p w14:paraId="2826C5AF" w14:textId="53F2525E" w:rsidR="00B84D45" w:rsidRPr="005F4486" w:rsidRDefault="00B84D45" w:rsidP="00B84D45">
            <w:pPr>
              <w:pStyle w:val="a3"/>
              <w:jc w:val="left"/>
              <w:rPr>
                <w:bCs/>
              </w:rPr>
            </w:pPr>
            <w:r w:rsidRPr="009A21BC">
              <w:rPr>
                <w:bCs/>
              </w:rPr>
              <w:t>На муниципальном уровне</w:t>
            </w:r>
          </w:p>
        </w:tc>
        <w:tc>
          <w:tcPr>
            <w:tcW w:w="1368" w:type="dxa"/>
          </w:tcPr>
          <w:p w14:paraId="727A9B6B" w14:textId="2FFBA545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Единиц </w:t>
            </w:r>
          </w:p>
        </w:tc>
        <w:tc>
          <w:tcPr>
            <w:tcW w:w="981" w:type="dxa"/>
          </w:tcPr>
          <w:p w14:paraId="64A957B2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F96435F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2A36914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2030EBD" w14:textId="77777777" w:rsidR="00B84D45" w:rsidRPr="00CF0904" w:rsidRDefault="00B84D45" w:rsidP="00B84D45">
            <w:pPr>
              <w:pStyle w:val="a3"/>
              <w:jc w:val="center"/>
              <w:rPr>
                <w:bCs/>
              </w:rPr>
            </w:pPr>
          </w:p>
        </w:tc>
      </w:tr>
      <w:tr w:rsidR="00C25539" w14:paraId="2529657F" w14:textId="77777777" w:rsidTr="00AB1EF9">
        <w:tc>
          <w:tcPr>
            <w:tcW w:w="876" w:type="dxa"/>
          </w:tcPr>
          <w:p w14:paraId="6B7E8124" w14:textId="025D7F8E" w:rsidR="00C25539" w:rsidRDefault="00C25539" w:rsidP="00C255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1.12.</w:t>
            </w:r>
          </w:p>
        </w:tc>
        <w:tc>
          <w:tcPr>
            <w:tcW w:w="3744" w:type="dxa"/>
          </w:tcPr>
          <w:p w14:paraId="6F2D280E" w14:textId="452D9A8C" w:rsidR="00C25539" w:rsidRPr="005F4486" w:rsidRDefault="00C25539" w:rsidP="00C25539">
            <w:pPr>
              <w:pStyle w:val="a3"/>
              <w:jc w:val="left"/>
              <w:rPr>
                <w:bCs/>
              </w:rPr>
            </w:pPr>
            <w:r w:rsidRPr="00B84D45">
              <w:rPr>
                <w:bCs/>
              </w:rPr>
              <w:t>Общая численность педагогических работников</w:t>
            </w:r>
          </w:p>
        </w:tc>
        <w:tc>
          <w:tcPr>
            <w:tcW w:w="1368" w:type="dxa"/>
          </w:tcPr>
          <w:p w14:paraId="3266832B" w14:textId="49E74520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  <w:r w:rsidRPr="00AB523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1C2D99F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B2369CD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89EAA6D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9FCDFFA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</w:tr>
      <w:tr w:rsidR="00C25539" w14:paraId="047DD779" w14:textId="77777777" w:rsidTr="00AB1EF9">
        <w:tc>
          <w:tcPr>
            <w:tcW w:w="876" w:type="dxa"/>
          </w:tcPr>
          <w:p w14:paraId="5EBD9DBE" w14:textId="7FF87F1B" w:rsidR="00C25539" w:rsidRDefault="00C25539" w:rsidP="00C255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1.13.</w:t>
            </w:r>
          </w:p>
        </w:tc>
        <w:tc>
          <w:tcPr>
            <w:tcW w:w="3744" w:type="dxa"/>
          </w:tcPr>
          <w:p w14:paraId="2B595F16" w14:textId="2ABEDB40" w:rsidR="00C25539" w:rsidRPr="005F4486" w:rsidRDefault="00C25539" w:rsidP="00C25539">
            <w:pPr>
              <w:pStyle w:val="a3"/>
              <w:jc w:val="left"/>
              <w:rPr>
                <w:bCs/>
              </w:rPr>
            </w:pPr>
            <w:r w:rsidRPr="00B84D45">
              <w:rPr>
                <w:bCs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68" w:type="dxa"/>
          </w:tcPr>
          <w:p w14:paraId="1EA19966" w14:textId="4853C3BA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  <w:r w:rsidRPr="00AB523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8869FB1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FA927A3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76265FE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4EF8994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</w:tr>
      <w:tr w:rsidR="00C25539" w14:paraId="7FA8F723" w14:textId="77777777" w:rsidTr="00AB1EF9">
        <w:tc>
          <w:tcPr>
            <w:tcW w:w="876" w:type="dxa"/>
          </w:tcPr>
          <w:p w14:paraId="6AB933B3" w14:textId="3CEE6EE1" w:rsidR="00C25539" w:rsidRDefault="00C25539" w:rsidP="00C255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1.14.</w:t>
            </w:r>
          </w:p>
        </w:tc>
        <w:tc>
          <w:tcPr>
            <w:tcW w:w="3744" w:type="dxa"/>
          </w:tcPr>
          <w:p w14:paraId="5E014253" w14:textId="55533855" w:rsidR="00C25539" w:rsidRPr="005F4486" w:rsidRDefault="00C25539" w:rsidP="00C25539">
            <w:pPr>
              <w:pStyle w:val="a3"/>
              <w:jc w:val="left"/>
              <w:rPr>
                <w:bCs/>
              </w:rPr>
            </w:pPr>
            <w:r w:rsidRPr="00B84D45">
              <w:rPr>
                <w:bCs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</w:t>
            </w:r>
            <w:r w:rsidRPr="00B84D45">
              <w:rPr>
                <w:bCs/>
              </w:rPr>
              <w:lastRenderedPageBreak/>
              <w:t>педагогических работников</w:t>
            </w:r>
          </w:p>
        </w:tc>
        <w:tc>
          <w:tcPr>
            <w:tcW w:w="1368" w:type="dxa"/>
          </w:tcPr>
          <w:p w14:paraId="715A645C" w14:textId="50888E03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  <w:r w:rsidRPr="00AB5239">
              <w:rPr>
                <w:bCs/>
              </w:rPr>
              <w:lastRenderedPageBreak/>
              <w:t>Человек</w:t>
            </w:r>
          </w:p>
        </w:tc>
        <w:tc>
          <w:tcPr>
            <w:tcW w:w="981" w:type="dxa"/>
          </w:tcPr>
          <w:p w14:paraId="33C90114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13B2638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53616E7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7194640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</w:tr>
      <w:tr w:rsidR="00C25539" w14:paraId="6F697AAB" w14:textId="77777777" w:rsidTr="00AB1EF9">
        <w:tc>
          <w:tcPr>
            <w:tcW w:w="876" w:type="dxa"/>
          </w:tcPr>
          <w:p w14:paraId="130A5F4D" w14:textId="286D1C5B" w:rsidR="00C25539" w:rsidRDefault="00C25539" w:rsidP="00C255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1.15.</w:t>
            </w:r>
          </w:p>
        </w:tc>
        <w:tc>
          <w:tcPr>
            <w:tcW w:w="3744" w:type="dxa"/>
          </w:tcPr>
          <w:p w14:paraId="0FF6BC2E" w14:textId="3361BD48" w:rsidR="00C25539" w:rsidRPr="005F4486" w:rsidRDefault="00C25539" w:rsidP="00C25539">
            <w:pPr>
              <w:pStyle w:val="a3"/>
              <w:jc w:val="left"/>
              <w:rPr>
                <w:bCs/>
              </w:rPr>
            </w:pPr>
            <w:r w:rsidRPr="00B84D45">
              <w:rPr>
                <w:bCs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68" w:type="dxa"/>
          </w:tcPr>
          <w:p w14:paraId="079DF4D3" w14:textId="21BCE1F5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  <w:r w:rsidRPr="00AB5239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51C5FA66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323FA4A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645BD8E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C85ADCE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</w:tr>
      <w:tr w:rsidR="00C25539" w14:paraId="305803D0" w14:textId="77777777" w:rsidTr="00AB1EF9">
        <w:tc>
          <w:tcPr>
            <w:tcW w:w="876" w:type="dxa"/>
          </w:tcPr>
          <w:p w14:paraId="6E2B8672" w14:textId="3BA26FC8" w:rsidR="00C25539" w:rsidRDefault="00C25539" w:rsidP="00C255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1.16.</w:t>
            </w:r>
          </w:p>
        </w:tc>
        <w:tc>
          <w:tcPr>
            <w:tcW w:w="3744" w:type="dxa"/>
          </w:tcPr>
          <w:p w14:paraId="16D1A520" w14:textId="206B89E5" w:rsidR="00C25539" w:rsidRPr="005F4486" w:rsidRDefault="00C25539" w:rsidP="00C25539">
            <w:pPr>
              <w:pStyle w:val="a3"/>
              <w:jc w:val="left"/>
              <w:rPr>
                <w:bCs/>
              </w:rPr>
            </w:pPr>
            <w:r w:rsidRPr="00780EC8">
              <w:rPr>
                <w:bCs/>
              </w:rPr>
              <w:t>Численность/удельный вес</w:t>
            </w:r>
            <w:r>
              <w:rPr>
                <w:bCs/>
              </w:rPr>
              <w:t xml:space="preserve"> </w:t>
            </w:r>
            <w:r w:rsidRPr="00780EC8">
              <w:rPr>
                <w:bCs/>
              </w:rPr>
              <w:t>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68" w:type="dxa"/>
          </w:tcPr>
          <w:p w14:paraId="03B86AB6" w14:textId="57E826CB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  <w:r w:rsidRPr="0071796B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54E2706D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DFFFB2A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0532D83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205B75C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</w:tr>
      <w:tr w:rsidR="00C25539" w14:paraId="7FE6F702" w14:textId="77777777" w:rsidTr="00AB1EF9">
        <w:tc>
          <w:tcPr>
            <w:tcW w:w="876" w:type="dxa"/>
          </w:tcPr>
          <w:p w14:paraId="5312E558" w14:textId="275001D4" w:rsidR="00C25539" w:rsidRDefault="00C25539" w:rsidP="00C2553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1.17.</w:t>
            </w:r>
          </w:p>
        </w:tc>
        <w:tc>
          <w:tcPr>
            <w:tcW w:w="3744" w:type="dxa"/>
          </w:tcPr>
          <w:p w14:paraId="16F54EF7" w14:textId="10A781C0" w:rsidR="00C25539" w:rsidRPr="005F4486" w:rsidRDefault="00C25539" w:rsidP="00C25539">
            <w:pPr>
              <w:pStyle w:val="a3"/>
              <w:jc w:val="left"/>
              <w:rPr>
                <w:bCs/>
              </w:rPr>
            </w:pPr>
            <w:r w:rsidRPr="00780EC8">
              <w:rPr>
                <w:bCs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68" w:type="dxa"/>
          </w:tcPr>
          <w:p w14:paraId="5BE32615" w14:textId="002522E0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  <w:r w:rsidRPr="0071796B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438D0FE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2B66031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994E8F5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0B9B87A" w14:textId="77777777" w:rsidR="00C25539" w:rsidRPr="00CF0904" w:rsidRDefault="00C25539" w:rsidP="00C25539">
            <w:pPr>
              <w:pStyle w:val="a3"/>
              <w:jc w:val="center"/>
              <w:rPr>
                <w:bCs/>
              </w:rPr>
            </w:pPr>
          </w:p>
        </w:tc>
      </w:tr>
      <w:tr w:rsidR="00AB1EF9" w14:paraId="324688CF" w14:textId="77777777" w:rsidTr="00AB1EF9">
        <w:tc>
          <w:tcPr>
            <w:tcW w:w="876" w:type="dxa"/>
          </w:tcPr>
          <w:p w14:paraId="3166DC93" w14:textId="5C8AAEAA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1.17.1.</w:t>
            </w:r>
          </w:p>
        </w:tc>
        <w:tc>
          <w:tcPr>
            <w:tcW w:w="3744" w:type="dxa"/>
          </w:tcPr>
          <w:p w14:paraId="5228B0C5" w14:textId="5D068DC9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Высшая</w:t>
            </w:r>
          </w:p>
        </w:tc>
        <w:tc>
          <w:tcPr>
            <w:tcW w:w="1368" w:type="dxa"/>
          </w:tcPr>
          <w:p w14:paraId="7E124656" w14:textId="7F0AFF04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1E214A1B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E24A0D5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E3AFFF7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87A98D9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3A9CAEDD" w14:textId="77777777" w:rsidTr="00AB1EF9">
        <w:tc>
          <w:tcPr>
            <w:tcW w:w="876" w:type="dxa"/>
          </w:tcPr>
          <w:p w14:paraId="194C6298" w14:textId="0E1B5D81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1.17.2.</w:t>
            </w:r>
          </w:p>
        </w:tc>
        <w:tc>
          <w:tcPr>
            <w:tcW w:w="3744" w:type="dxa"/>
          </w:tcPr>
          <w:p w14:paraId="226F154C" w14:textId="021D3C57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368" w:type="dxa"/>
          </w:tcPr>
          <w:p w14:paraId="1A90C14E" w14:textId="63E63AB5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E5485C2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B9C34B3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29E8CF8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792ED0B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260AE9BE" w14:textId="77777777" w:rsidTr="00AB1EF9">
        <w:tc>
          <w:tcPr>
            <w:tcW w:w="876" w:type="dxa"/>
          </w:tcPr>
          <w:p w14:paraId="7DC1F28D" w14:textId="2B3FA965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1.18.</w:t>
            </w:r>
          </w:p>
        </w:tc>
        <w:tc>
          <w:tcPr>
            <w:tcW w:w="3744" w:type="dxa"/>
          </w:tcPr>
          <w:p w14:paraId="1483038F" w14:textId="5337A1CF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 w:rsidRPr="00C25539">
              <w:rPr>
                <w:bCs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8" w:type="dxa"/>
          </w:tcPr>
          <w:p w14:paraId="012C5401" w14:textId="12670E25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1C9F4FAE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6C08B39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3A9D3D9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5310E9F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71297CDA" w14:textId="77777777" w:rsidTr="00AB1EF9">
        <w:tc>
          <w:tcPr>
            <w:tcW w:w="876" w:type="dxa"/>
          </w:tcPr>
          <w:p w14:paraId="071E5F1E" w14:textId="08A287B2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1.18.1.</w:t>
            </w:r>
          </w:p>
        </w:tc>
        <w:tc>
          <w:tcPr>
            <w:tcW w:w="3744" w:type="dxa"/>
          </w:tcPr>
          <w:p w14:paraId="3333A8A4" w14:textId="259A48B3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 w:rsidRPr="00C25539">
              <w:rPr>
                <w:bCs/>
              </w:rPr>
              <w:t>До 5 лет</w:t>
            </w:r>
          </w:p>
        </w:tc>
        <w:tc>
          <w:tcPr>
            <w:tcW w:w="1368" w:type="dxa"/>
          </w:tcPr>
          <w:p w14:paraId="5FD959E8" w14:textId="1696537F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305B0F08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05C7DB9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74FF78C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1D8B1CB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26C094F2" w14:textId="77777777" w:rsidTr="00AB1EF9">
        <w:tc>
          <w:tcPr>
            <w:tcW w:w="876" w:type="dxa"/>
          </w:tcPr>
          <w:p w14:paraId="48BF62F6" w14:textId="0AA59CC9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1.18.2.</w:t>
            </w:r>
          </w:p>
        </w:tc>
        <w:tc>
          <w:tcPr>
            <w:tcW w:w="3744" w:type="dxa"/>
          </w:tcPr>
          <w:p w14:paraId="7144625D" w14:textId="2DDE4806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 w:rsidRPr="00AE1080">
              <w:rPr>
                <w:bCs/>
              </w:rPr>
              <w:t>Свыше 30 лет</w:t>
            </w:r>
          </w:p>
        </w:tc>
        <w:tc>
          <w:tcPr>
            <w:tcW w:w="1368" w:type="dxa"/>
          </w:tcPr>
          <w:p w14:paraId="677E724F" w14:textId="200DEF81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78F42985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9E9D7F0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B0DFF82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30FF897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12AC6643" w14:textId="77777777" w:rsidTr="00AB1EF9">
        <w:tc>
          <w:tcPr>
            <w:tcW w:w="876" w:type="dxa"/>
          </w:tcPr>
          <w:p w14:paraId="31B2244E" w14:textId="142EDAE0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1.19.</w:t>
            </w:r>
          </w:p>
        </w:tc>
        <w:tc>
          <w:tcPr>
            <w:tcW w:w="3744" w:type="dxa"/>
          </w:tcPr>
          <w:p w14:paraId="1A279BDB" w14:textId="7CFA4FF3" w:rsidR="00AB1EF9" w:rsidRPr="005F4486" w:rsidRDefault="00AB1EF9" w:rsidP="00AB1EF9">
            <w:pPr>
              <w:pStyle w:val="a3"/>
              <w:rPr>
                <w:bCs/>
              </w:rPr>
            </w:pPr>
            <w:r w:rsidRPr="00AE1080">
              <w:rPr>
                <w:bCs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368" w:type="dxa"/>
          </w:tcPr>
          <w:p w14:paraId="7C92DA06" w14:textId="51A9DC76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8C32499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15FC457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1FC37BD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3F32A59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08031F0E" w14:textId="77777777" w:rsidTr="00AB1EF9">
        <w:tc>
          <w:tcPr>
            <w:tcW w:w="876" w:type="dxa"/>
          </w:tcPr>
          <w:p w14:paraId="21397E0E" w14:textId="568CCE24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1.20.</w:t>
            </w:r>
          </w:p>
        </w:tc>
        <w:tc>
          <w:tcPr>
            <w:tcW w:w="3744" w:type="dxa"/>
          </w:tcPr>
          <w:p w14:paraId="35A5B4E1" w14:textId="6687B9C1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8" w:type="dxa"/>
          </w:tcPr>
          <w:p w14:paraId="3118F4C1" w14:textId="229BF043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0B24C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257261DD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0211548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03A3544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41A1777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640CA4B2" w14:textId="77777777" w:rsidTr="00AB1EF9">
        <w:tc>
          <w:tcPr>
            <w:tcW w:w="876" w:type="dxa"/>
          </w:tcPr>
          <w:p w14:paraId="529F951B" w14:textId="7F9E72EF" w:rsidR="00AB1EF9" w:rsidRDefault="00AB1EF9" w:rsidP="00AB1E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1.21.</w:t>
            </w:r>
          </w:p>
        </w:tc>
        <w:tc>
          <w:tcPr>
            <w:tcW w:w="3744" w:type="dxa"/>
          </w:tcPr>
          <w:p w14:paraId="4F281170" w14:textId="574679E7" w:rsidR="00AB1EF9" w:rsidRPr="005F4486" w:rsidRDefault="00AB1EF9" w:rsidP="00AB1EF9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AB1EF9">
              <w:rPr>
                <w:bCs/>
              </w:rPr>
              <w:lastRenderedPageBreak/>
              <w:t>численности педагогических и административно</w:t>
            </w:r>
            <w:r>
              <w:rPr>
                <w:bCs/>
              </w:rPr>
              <w:t>-</w:t>
            </w:r>
            <w:r w:rsidRPr="00AB1EF9">
              <w:rPr>
                <w:bCs/>
              </w:rPr>
              <w:t>хозяйственных работников</w:t>
            </w:r>
          </w:p>
        </w:tc>
        <w:tc>
          <w:tcPr>
            <w:tcW w:w="1368" w:type="dxa"/>
          </w:tcPr>
          <w:p w14:paraId="4F31CD5A" w14:textId="535CFC93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  <w:r w:rsidRPr="000B24C4">
              <w:rPr>
                <w:bCs/>
              </w:rPr>
              <w:lastRenderedPageBreak/>
              <w:t>Человек</w:t>
            </w:r>
          </w:p>
        </w:tc>
        <w:tc>
          <w:tcPr>
            <w:tcW w:w="981" w:type="dxa"/>
          </w:tcPr>
          <w:p w14:paraId="449FE377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4E62A0A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CE7AB5B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EA5A736" w14:textId="77777777" w:rsidR="00AB1EF9" w:rsidRPr="00CF0904" w:rsidRDefault="00AB1EF9" w:rsidP="00AB1EF9">
            <w:pPr>
              <w:pStyle w:val="a3"/>
              <w:jc w:val="center"/>
              <w:rPr>
                <w:bCs/>
              </w:rPr>
            </w:pPr>
          </w:p>
        </w:tc>
      </w:tr>
      <w:tr w:rsidR="00AB1EF9" w14:paraId="764597BC" w14:textId="77777777" w:rsidTr="00AB1EF9">
        <w:tc>
          <w:tcPr>
            <w:tcW w:w="876" w:type="dxa"/>
          </w:tcPr>
          <w:p w14:paraId="458536DC" w14:textId="732B2688" w:rsidR="00AB1EF9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1.22.</w:t>
            </w:r>
          </w:p>
        </w:tc>
        <w:tc>
          <w:tcPr>
            <w:tcW w:w="3744" w:type="dxa"/>
          </w:tcPr>
          <w:p w14:paraId="22965CBC" w14:textId="2BF79ACF" w:rsidR="00AB1EF9" w:rsidRPr="005F4486" w:rsidRDefault="00AB1EF9" w:rsidP="004C4BCC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</w:t>
            </w:r>
            <w:r>
              <w:rPr>
                <w:bCs/>
              </w:rPr>
              <w:t xml:space="preserve"> </w:t>
            </w:r>
            <w:r w:rsidRPr="00AB1EF9">
              <w:rPr>
                <w:bCs/>
              </w:rPr>
              <w:t>сотрудников образовательной организации</w:t>
            </w:r>
          </w:p>
        </w:tc>
        <w:tc>
          <w:tcPr>
            <w:tcW w:w="1368" w:type="dxa"/>
          </w:tcPr>
          <w:p w14:paraId="7D70555C" w14:textId="3152831F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  <w:r w:rsidRPr="00EB7A84"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5987AC0C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4E02B7D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6F14029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037585C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AB1EF9" w14:paraId="182C4952" w14:textId="77777777" w:rsidTr="00AB1EF9">
        <w:tc>
          <w:tcPr>
            <w:tcW w:w="876" w:type="dxa"/>
          </w:tcPr>
          <w:p w14:paraId="31652FF5" w14:textId="3D1C9356" w:rsidR="00AB1EF9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1.23.</w:t>
            </w:r>
          </w:p>
        </w:tc>
        <w:tc>
          <w:tcPr>
            <w:tcW w:w="3744" w:type="dxa"/>
          </w:tcPr>
          <w:p w14:paraId="11ED94DC" w14:textId="1F0A0FC8" w:rsidR="00AB1EF9" w:rsidRPr="005F4486" w:rsidRDefault="00AB1EF9" w:rsidP="004C4BCC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68" w:type="dxa"/>
          </w:tcPr>
          <w:p w14:paraId="62748101" w14:textId="165DB5A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2A85EF56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F3B8643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99AB83E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F9AFEC3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AB1EF9" w14:paraId="3AFE612D" w14:textId="77777777" w:rsidTr="00AB1EF9">
        <w:tc>
          <w:tcPr>
            <w:tcW w:w="876" w:type="dxa"/>
          </w:tcPr>
          <w:p w14:paraId="70DB554C" w14:textId="680A978B" w:rsidR="00AB1EF9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1.23.1.</w:t>
            </w:r>
          </w:p>
        </w:tc>
        <w:tc>
          <w:tcPr>
            <w:tcW w:w="3744" w:type="dxa"/>
          </w:tcPr>
          <w:p w14:paraId="2964342E" w14:textId="11E4F75C" w:rsidR="00AB1EF9" w:rsidRPr="005F4486" w:rsidRDefault="00AB1EF9" w:rsidP="004C4BCC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За 3 года</w:t>
            </w:r>
          </w:p>
        </w:tc>
        <w:tc>
          <w:tcPr>
            <w:tcW w:w="1368" w:type="dxa"/>
          </w:tcPr>
          <w:p w14:paraId="04328E06" w14:textId="11A3B452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227F3055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46DF08B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8B1B8CD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50B3BB5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AB1EF9" w14:paraId="5242C36A" w14:textId="77777777" w:rsidTr="00AB1EF9">
        <w:tc>
          <w:tcPr>
            <w:tcW w:w="876" w:type="dxa"/>
          </w:tcPr>
          <w:p w14:paraId="093BADC7" w14:textId="51EEE9DC" w:rsidR="00AB1EF9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1.23.2.</w:t>
            </w:r>
          </w:p>
        </w:tc>
        <w:tc>
          <w:tcPr>
            <w:tcW w:w="3744" w:type="dxa"/>
          </w:tcPr>
          <w:p w14:paraId="51867313" w14:textId="3D918C48" w:rsidR="00AB1EF9" w:rsidRPr="005F4486" w:rsidRDefault="00AB1EF9" w:rsidP="004C4BCC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За отчетный период</w:t>
            </w:r>
          </w:p>
        </w:tc>
        <w:tc>
          <w:tcPr>
            <w:tcW w:w="1368" w:type="dxa"/>
          </w:tcPr>
          <w:p w14:paraId="2DF97A31" w14:textId="6257509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56D17EEB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DFEE466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68CED86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7813108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AB1EF9" w14:paraId="0C98E14D" w14:textId="77777777" w:rsidTr="00AB1EF9">
        <w:tc>
          <w:tcPr>
            <w:tcW w:w="876" w:type="dxa"/>
          </w:tcPr>
          <w:p w14:paraId="0A125DCC" w14:textId="58EE2F0C" w:rsidR="00AB1EF9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1.24.</w:t>
            </w:r>
          </w:p>
        </w:tc>
        <w:tc>
          <w:tcPr>
            <w:tcW w:w="3744" w:type="dxa"/>
          </w:tcPr>
          <w:p w14:paraId="7DA50943" w14:textId="6617103E" w:rsidR="00AB1EF9" w:rsidRPr="005F4486" w:rsidRDefault="00AB1EF9" w:rsidP="004C4BCC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68" w:type="dxa"/>
          </w:tcPr>
          <w:p w14:paraId="3F614B59" w14:textId="130EB97C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Да / нет</w:t>
            </w:r>
          </w:p>
        </w:tc>
        <w:tc>
          <w:tcPr>
            <w:tcW w:w="981" w:type="dxa"/>
          </w:tcPr>
          <w:p w14:paraId="1294607D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1465601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25E3FD9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4C45FB7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AB1EF9" w14:paraId="08E20305" w14:textId="77777777" w:rsidTr="00AB1EF9">
        <w:tc>
          <w:tcPr>
            <w:tcW w:w="876" w:type="dxa"/>
          </w:tcPr>
          <w:p w14:paraId="239FD04D" w14:textId="5C4DE717" w:rsidR="00AB1EF9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44" w:type="dxa"/>
          </w:tcPr>
          <w:p w14:paraId="4506E9D9" w14:textId="1B9C7554" w:rsidR="00AB1EF9" w:rsidRPr="005F4486" w:rsidRDefault="00AB1EF9" w:rsidP="004C4BCC">
            <w:pPr>
              <w:pStyle w:val="a3"/>
              <w:jc w:val="left"/>
              <w:rPr>
                <w:bCs/>
              </w:rPr>
            </w:pPr>
            <w:r w:rsidRPr="00AB1EF9">
              <w:rPr>
                <w:bCs/>
              </w:rPr>
              <w:t>Инфраструктура</w:t>
            </w:r>
          </w:p>
        </w:tc>
        <w:tc>
          <w:tcPr>
            <w:tcW w:w="1368" w:type="dxa"/>
          </w:tcPr>
          <w:p w14:paraId="3545F570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1" w:type="dxa"/>
          </w:tcPr>
          <w:p w14:paraId="57E587BA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B94D3B2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78A276F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A17AA03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AB1EF9" w14:paraId="0F701532" w14:textId="77777777" w:rsidTr="00AB1EF9">
        <w:tc>
          <w:tcPr>
            <w:tcW w:w="876" w:type="dxa"/>
          </w:tcPr>
          <w:p w14:paraId="21527373" w14:textId="63188A32" w:rsidR="00AB1EF9" w:rsidRDefault="00F763C2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744" w:type="dxa"/>
          </w:tcPr>
          <w:p w14:paraId="7323BD25" w14:textId="50C1A556" w:rsidR="00AB1EF9" w:rsidRPr="005F4486" w:rsidRDefault="00AB1EF9" w:rsidP="00F763C2">
            <w:pPr>
              <w:pStyle w:val="a3"/>
              <w:rPr>
                <w:bCs/>
              </w:rPr>
            </w:pPr>
            <w:r w:rsidRPr="00AB1EF9">
              <w:rPr>
                <w:bCs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1368" w:type="dxa"/>
          </w:tcPr>
          <w:p w14:paraId="3D1C2163" w14:textId="3F8D1C0B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7B39B0FF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F482543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DCA7AA5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BCFD6CC" w14:textId="77777777" w:rsidR="00AB1EF9" w:rsidRPr="00CF0904" w:rsidRDefault="00AB1EF9" w:rsidP="00073618">
            <w:pPr>
              <w:pStyle w:val="a3"/>
              <w:jc w:val="center"/>
              <w:rPr>
                <w:bCs/>
              </w:rPr>
            </w:pPr>
          </w:p>
        </w:tc>
      </w:tr>
      <w:tr w:rsidR="00421810" w14:paraId="7C67AF09" w14:textId="77777777" w:rsidTr="00AB1EF9">
        <w:tc>
          <w:tcPr>
            <w:tcW w:w="876" w:type="dxa"/>
          </w:tcPr>
          <w:p w14:paraId="293EBC80" w14:textId="09AAAF69" w:rsidR="00421810" w:rsidRDefault="00421810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3744" w:type="dxa"/>
          </w:tcPr>
          <w:p w14:paraId="66D24BA5" w14:textId="3F3C2E56" w:rsidR="00421810" w:rsidRPr="005F4486" w:rsidRDefault="00421810" w:rsidP="00421810">
            <w:pPr>
              <w:pStyle w:val="a3"/>
              <w:jc w:val="left"/>
              <w:rPr>
                <w:bCs/>
              </w:rPr>
            </w:pPr>
            <w:r w:rsidRPr="00F763C2">
              <w:rPr>
                <w:bCs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68" w:type="dxa"/>
          </w:tcPr>
          <w:p w14:paraId="2CACEE48" w14:textId="4D71F78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  <w:r w:rsidRPr="00A30A58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013E04DF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34D81C7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F7893ED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FCFA7DE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421810" w14:paraId="57032130" w14:textId="77777777" w:rsidTr="00AB1EF9">
        <w:tc>
          <w:tcPr>
            <w:tcW w:w="876" w:type="dxa"/>
          </w:tcPr>
          <w:p w14:paraId="4FC2D58F" w14:textId="133EFCF7" w:rsidR="00421810" w:rsidRDefault="00421810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744" w:type="dxa"/>
          </w:tcPr>
          <w:p w14:paraId="0087A7D2" w14:textId="29D4C4BA" w:rsidR="00421810" w:rsidRPr="005F4486" w:rsidRDefault="00421810" w:rsidP="00421810">
            <w:pPr>
              <w:pStyle w:val="a3"/>
              <w:jc w:val="left"/>
              <w:rPr>
                <w:bCs/>
              </w:rPr>
            </w:pPr>
            <w:r w:rsidRPr="00421810">
              <w:rPr>
                <w:bCs/>
              </w:rPr>
              <w:t>Учебный класс</w:t>
            </w:r>
          </w:p>
        </w:tc>
        <w:tc>
          <w:tcPr>
            <w:tcW w:w="1368" w:type="dxa"/>
          </w:tcPr>
          <w:p w14:paraId="6F3DC0BC" w14:textId="2831E730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  <w:r w:rsidRPr="00A30A58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2F17D4E6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04F5073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DCE1DE6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75DDD65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421810" w14:paraId="647CABA6" w14:textId="77777777" w:rsidTr="00AB1EF9">
        <w:tc>
          <w:tcPr>
            <w:tcW w:w="876" w:type="dxa"/>
          </w:tcPr>
          <w:p w14:paraId="660CE302" w14:textId="08B1A20D" w:rsidR="00421810" w:rsidRDefault="00421810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744" w:type="dxa"/>
          </w:tcPr>
          <w:p w14:paraId="176DA583" w14:textId="0E2A5906" w:rsidR="00421810" w:rsidRPr="005F4486" w:rsidRDefault="00421810" w:rsidP="00421810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Лаборатория</w:t>
            </w:r>
          </w:p>
        </w:tc>
        <w:tc>
          <w:tcPr>
            <w:tcW w:w="1368" w:type="dxa"/>
          </w:tcPr>
          <w:p w14:paraId="647347A3" w14:textId="1D7EDA8E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  <w:r w:rsidRPr="00A30A58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35902922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686CCEC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C707631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1730466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421810" w14:paraId="01EDCD36" w14:textId="77777777" w:rsidTr="00AB1EF9">
        <w:tc>
          <w:tcPr>
            <w:tcW w:w="876" w:type="dxa"/>
          </w:tcPr>
          <w:p w14:paraId="4CDE482F" w14:textId="5CC997C5" w:rsidR="00421810" w:rsidRDefault="00421810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3744" w:type="dxa"/>
          </w:tcPr>
          <w:p w14:paraId="06840DF7" w14:textId="0B438255" w:rsidR="00421810" w:rsidRPr="005F4486" w:rsidRDefault="00421810" w:rsidP="00421810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Мастерская</w:t>
            </w:r>
          </w:p>
        </w:tc>
        <w:tc>
          <w:tcPr>
            <w:tcW w:w="1368" w:type="dxa"/>
          </w:tcPr>
          <w:p w14:paraId="13187CDF" w14:textId="26934351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  <w:r w:rsidRPr="00A30A58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2D7B3D12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BE2AF02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260C6E6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5BB6A68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621AD8" w14:paraId="4D98B129" w14:textId="77777777" w:rsidTr="00AB1EF9">
        <w:tc>
          <w:tcPr>
            <w:tcW w:w="876" w:type="dxa"/>
          </w:tcPr>
          <w:p w14:paraId="52F5C469" w14:textId="34D65235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3744" w:type="dxa"/>
          </w:tcPr>
          <w:p w14:paraId="397CC39E" w14:textId="789B453E" w:rsidR="00621AD8" w:rsidRDefault="00621AD8" w:rsidP="00621AD8">
            <w:pPr>
              <w:pStyle w:val="a3"/>
              <w:jc w:val="left"/>
              <w:rPr>
                <w:bCs/>
              </w:rPr>
            </w:pPr>
            <w:r w:rsidRPr="00421810">
              <w:rPr>
                <w:bCs/>
              </w:rPr>
              <w:t>Количество помещений для организации досуговой деятельности обучающихся, в том числе:</w:t>
            </w:r>
          </w:p>
        </w:tc>
        <w:tc>
          <w:tcPr>
            <w:tcW w:w="1368" w:type="dxa"/>
          </w:tcPr>
          <w:p w14:paraId="02694537" w14:textId="03ACE478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D65D14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1B910708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5C76C4B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E922E11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8FE448C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621AD8" w14:paraId="062ACD3C" w14:textId="77777777" w:rsidTr="00AB1EF9">
        <w:tc>
          <w:tcPr>
            <w:tcW w:w="876" w:type="dxa"/>
          </w:tcPr>
          <w:p w14:paraId="7A649CDE" w14:textId="6D5C3AC7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2.3.1.</w:t>
            </w:r>
          </w:p>
        </w:tc>
        <w:tc>
          <w:tcPr>
            <w:tcW w:w="3744" w:type="dxa"/>
          </w:tcPr>
          <w:p w14:paraId="00E2E40B" w14:textId="1458C4A2" w:rsidR="00621AD8" w:rsidRDefault="00621AD8" w:rsidP="00621AD8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Выставочный зал</w:t>
            </w:r>
          </w:p>
        </w:tc>
        <w:tc>
          <w:tcPr>
            <w:tcW w:w="1368" w:type="dxa"/>
          </w:tcPr>
          <w:p w14:paraId="1B53315F" w14:textId="1AC590C9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D65D14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6199C5E7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34A23B1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E482DB2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20DCAD3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621AD8" w14:paraId="4744DB7E" w14:textId="77777777" w:rsidTr="00AB1EF9">
        <w:tc>
          <w:tcPr>
            <w:tcW w:w="876" w:type="dxa"/>
          </w:tcPr>
          <w:p w14:paraId="56EB9B73" w14:textId="02BDD774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2.3.2.</w:t>
            </w:r>
          </w:p>
        </w:tc>
        <w:tc>
          <w:tcPr>
            <w:tcW w:w="3744" w:type="dxa"/>
          </w:tcPr>
          <w:p w14:paraId="27B7740E" w14:textId="3779F54D" w:rsidR="00621AD8" w:rsidRDefault="00621AD8" w:rsidP="00621AD8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Интерактивная выставка</w:t>
            </w:r>
          </w:p>
        </w:tc>
        <w:tc>
          <w:tcPr>
            <w:tcW w:w="1368" w:type="dxa"/>
          </w:tcPr>
          <w:p w14:paraId="43EBF86E" w14:textId="2850238C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D65D14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4EA66868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1002C74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EB653B4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3B5FA02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621AD8" w14:paraId="69F7B630" w14:textId="77777777" w:rsidTr="00AB1EF9">
        <w:tc>
          <w:tcPr>
            <w:tcW w:w="876" w:type="dxa"/>
          </w:tcPr>
          <w:p w14:paraId="5B4EF9D7" w14:textId="2D755C44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2.3.3.</w:t>
            </w:r>
          </w:p>
        </w:tc>
        <w:tc>
          <w:tcPr>
            <w:tcW w:w="3744" w:type="dxa"/>
          </w:tcPr>
          <w:p w14:paraId="7FD3836B" w14:textId="71229D02" w:rsidR="00621AD8" w:rsidRDefault="00621AD8" w:rsidP="00621AD8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Комната-музей советской техники</w:t>
            </w:r>
          </w:p>
        </w:tc>
        <w:tc>
          <w:tcPr>
            <w:tcW w:w="1368" w:type="dxa"/>
          </w:tcPr>
          <w:p w14:paraId="7065A9A9" w14:textId="25707200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D65D14">
              <w:rPr>
                <w:bCs/>
              </w:rPr>
              <w:t>Единиц</w:t>
            </w:r>
          </w:p>
        </w:tc>
        <w:tc>
          <w:tcPr>
            <w:tcW w:w="981" w:type="dxa"/>
          </w:tcPr>
          <w:p w14:paraId="072ABA19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D3214BF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55297B0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C920C88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421810" w14:paraId="44256D54" w14:textId="77777777" w:rsidTr="00AB1EF9">
        <w:tc>
          <w:tcPr>
            <w:tcW w:w="876" w:type="dxa"/>
          </w:tcPr>
          <w:p w14:paraId="7E23C58C" w14:textId="19C72F78" w:rsidR="00421810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3744" w:type="dxa"/>
          </w:tcPr>
          <w:p w14:paraId="3D5E76C8" w14:textId="1BCD588D" w:rsidR="00421810" w:rsidRDefault="00621AD8" w:rsidP="00421810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68" w:type="dxa"/>
          </w:tcPr>
          <w:p w14:paraId="6BFFB849" w14:textId="3FEBA37B" w:rsidR="00421810" w:rsidRPr="00A30A58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4C4DBC5C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D3FE85E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7C23AE8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15AD189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421810" w14:paraId="716AFD7A" w14:textId="77777777" w:rsidTr="00AB1EF9">
        <w:tc>
          <w:tcPr>
            <w:tcW w:w="876" w:type="dxa"/>
          </w:tcPr>
          <w:p w14:paraId="4BE88A91" w14:textId="110C7882" w:rsidR="00421810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2.5. </w:t>
            </w:r>
          </w:p>
        </w:tc>
        <w:tc>
          <w:tcPr>
            <w:tcW w:w="3744" w:type="dxa"/>
          </w:tcPr>
          <w:p w14:paraId="3318B7B7" w14:textId="3D6AA012" w:rsidR="00421810" w:rsidRDefault="00621AD8" w:rsidP="00421810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Наличие библиотеки, в том числе:</w:t>
            </w:r>
          </w:p>
        </w:tc>
        <w:tc>
          <w:tcPr>
            <w:tcW w:w="1368" w:type="dxa"/>
          </w:tcPr>
          <w:p w14:paraId="564CB58E" w14:textId="0354D12A" w:rsidR="00421810" w:rsidRPr="00A30A58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57DDECC4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7D0EF6B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57DE25F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9620BC9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421810" w14:paraId="792206CD" w14:textId="77777777" w:rsidTr="00AB1EF9">
        <w:tc>
          <w:tcPr>
            <w:tcW w:w="876" w:type="dxa"/>
          </w:tcPr>
          <w:p w14:paraId="713D38A5" w14:textId="5C02ED77" w:rsidR="00421810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2.5.1.</w:t>
            </w:r>
          </w:p>
        </w:tc>
        <w:tc>
          <w:tcPr>
            <w:tcW w:w="3744" w:type="dxa"/>
          </w:tcPr>
          <w:p w14:paraId="54B2F991" w14:textId="101B0971" w:rsidR="00421810" w:rsidRDefault="00621AD8" w:rsidP="00421810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68" w:type="dxa"/>
          </w:tcPr>
          <w:p w14:paraId="711D119B" w14:textId="0174C05E" w:rsidR="00421810" w:rsidRPr="00A30A58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033950A9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8D825DB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73120D3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2C4F61A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421810" w14:paraId="24AD134E" w14:textId="77777777" w:rsidTr="00AB1EF9">
        <w:tc>
          <w:tcPr>
            <w:tcW w:w="876" w:type="dxa"/>
          </w:tcPr>
          <w:p w14:paraId="53E1FC72" w14:textId="7A29A0D7" w:rsidR="00421810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2.5.2.</w:t>
            </w:r>
          </w:p>
        </w:tc>
        <w:tc>
          <w:tcPr>
            <w:tcW w:w="3744" w:type="dxa"/>
          </w:tcPr>
          <w:p w14:paraId="1F9E7449" w14:textId="025420DF" w:rsidR="00421810" w:rsidRDefault="00621AD8" w:rsidP="00421810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С медиатекой</w:t>
            </w:r>
          </w:p>
        </w:tc>
        <w:tc>
          <w:tcPr>
            <w:tcW w:w="1368" w:type="dxa"/>
          </w:tcPr>
          <w:p w14:paraId="1CDFEA51" w14:textId="79E2500E" w:rsidR="00421810" w:rsidRPr="00A30A58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552CD814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46A4903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C7FD872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7F9F7DE1" w14:textId="77777777" w:rsidR="00421810" w:rsidRPr="00CF0904" w:rsidRDefault="00421810" w:rsidP="00421810">
            <w:pPr>
              <w:pStyle w:val="a3"/>
              <w:jc w:val="center"/>
              <w:rPr>
                <w:bCs/>
              </w:rPr>
            </w:pPr>
          </w:p>
        </w:tc>
      </w:tr>
      <w:tr w:rsidR="00621AD8" w14:paraId="5A83CD52" w14:textId="77777777" w:rsidTr="00AB1EF9">
        <w:tc>
          <w:tcPr>
            <w:tcW w:w="876" w:type="dxa"/>
          </w:tcPr>
          <w:p w14:paraId="1C278C20" w14:textId="0DA32F8E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2.5.3.</w:t>
            </w:r>
          </w:p>
        </w:tc>
        <w:tc>
          <w:tcPr>
            <w:tcW w:w="3744" w:type="dxa"/>
          </w:tcPr>
          <w:p w14:paraId="34375AE1" w14:textId="21B79FF3" w:rsidR="00621AD8" w:rsidRDefault="00621AD8" w:rsidP="00621AD8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Оснащенного средствами сканирования и распознавания текстов</w:t>
            </w:r>
          </w:p>
        </w:tc>
        <w:tc>
          <w:tcPr>
            <w:tcW w:w="1368" w:type="dxa"/>
          </w:tcPr>
          <w:p w14:paraId="4AA62681" w14:textId="32D98F12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F16CEF"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6320089D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EF76280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38A9ED1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7FB9B5C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621AD8" w14:paraId="452858E5" w14:textId="77777777" w:rsidTr="00AB1EF9">
        <w:tc>
          <w:tcPr>
            <w:tcW w:w="876" w:type="dxa"/>
          </w:tcPr>
          <w:p w14:paraId="0F574CA2" w14:textId="060D3165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2.5.4.</w:t>
            </w:r>
          </w:p>
        </w:tc>
        <w:tc>
          <w:tcPr>
            <w:tcW w:w="3744" w:type="dxa"/>
          </w:tcPr>
          <w:p w14:paraId="2323A70A" w14:textId="2D19111D" w:rsidR="00621AD8" w:rsidRDefault="00621AD8" w:rsidP="00621AD8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С выходом в Интернет с</w:t>
            </w:r>
            <w:r>
              <w:rPr>
                <w:bCs/>
              </w:rPr>
              <w:t xml:space="preserve"> </w:t>
            </w:r>
            <w:r w:rsidRPr="00621AD8">
              <w:rPr>
                <w:bCs/>
              </w:rPr>
              <w:t>компьютеров, расположенных в помещении библиотеки</w:t>
            </w:r>
          </w:p>
        </w:tc>
        <w:tc>
          <w:tcPr>
            <w:tcW w:w="1368" w:type="dxa"/>
          </w:tcPr>
          <w:p w14:paraId="29CBE959" w14:textId="5F528273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F16CEF"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0EC3D673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0A06A876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C797090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9E018E9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621AD8" w14:paraId="50C3B79F" w14:textId="77777777" w:rsidTr="00AB1EF9">
        <w:tc>
          <w:tcPr>
            <w:tcW w:w="876" w:type="dxa"/>
          </w:tcPr>
          <w:p w14:paraId="2DFF18CE" w14:textId="06AFCB85" w:rsidR="00621AD8" w:rsidRDefault="00621AD8" w:rsidP="00621AD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2.5.5.</w:t>
            </w:r>
          </w:p>
        </w:tc>
        <w:tc>
          <w:tcPr>
            <w:tcW w:w="3744" w:type="dxa"/>
          </w:tcPr>
          <w:p w14:paraId="2E67606B" w14:textId="7363AD54" w:rsidR="00621AD8" w:rsidRDefault="00621AD8" w:rsidP="00621AD8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С контролируемой распечаткой бумажных материалов</w:t>
            </w:r>
          </w:p>
        </w:tc>
        <w:tc>
          <w:tcPr>
            <w:tcW w:w="1368" w:type="dxa"/>
          </w:tcPr>
          <w:p w14:paraId="4EEAAA95" w14:textId="7B63589B" w:rsidR="00621AD8" w:rsidRPr="00A30A58" w:rsidRDefault="00621AD8" w:rsidP="00621AD8">
            <w:pPr>
              <w:pStyle w:val="a3"/>
              <w:jc w:val="center"/>
              <w:rPr>
                <w:bCs/>
              </w:rPr>
            </w:pPr>
            <w:r w:rsidRPr="00F16CEF">
              <w:rPr>
                <w:bCs/>
              </w:rPr>
              <w:t>Да /нет</w:t>
            </w:r>
          </w:p>
        </w:tc>
        <w:tc>
          <w:tcPr>
            <w:tcW w:w="981" w:type="dxa"/>
          </w:tcPr>
          <w:p w14:paraId="1B9EFB6F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3D209AFB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26E657DE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6DC59A77" w14:textId="77777777" w:rsidR="00621AD8" w:rsidRPr="00CF0904" w:rsidRDefault="00621AD8" w:rsidP="00621AD8">
            <w:pPr>
              <w:pStyle w:val="a3"/>
              <w:jc w:val="center"/>
              <w:rPr>
                <w:bCs/>
              </w:rPr>
            </w:pPr>
          </w:p>
        </w:tc>
      </w:tr>
      <w:tr w:rsidR="00621AD8" w14:paraId="69D5383C" w14:textId="77777777" w:rsidTr="00AB1EF9">
        <w:tc>
          <w:tcPr>
            <w:tcW w:w="876" w:type="dxa"/>
          </w:tcPr>
          <w:p w14:paraId="1A896199" w14:textId="4B2EB6CF" w:rsidR="00621AD8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3744" w:type="dxa"/>
          </w:tcPr>
          <w:p w14:paraId="2371E614" w14:textId="4B70C6AF" w:rsidR="00621AD8" w:rsidRDefault="00621AD8" w:rsidP="00421810">
            <w:pPr>
              <w:pStyle w:val="a3"/>
              <w:jc w:val="left"/>
              <w:rPr>
                <w:bCs/>
              </w:rPr>
            </w:pPr>
            <w:r w:rsidRPr="00621AD8">
              <w:rPr>
                <w:bCs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368" w:type="dxa"/>
          </w:tcPr>
          <w:p w14:paraId="63944948" w14:textId="7BCD0BF3" w:rsidR="00621AD8" w:rsidRPr="00A30A58" w:rsidRDefault="00621AD8" w:rsidP="0042181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981" w:type="dxa"/>
          </w:tcPr>
          <w:p w14:paraId="4ACC3BF4" w14:textId="77777777" w:rsidR="00621AD8" w:rsidRPr="00CF0904" w:rsidRDefault="00621AD8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1824CF98" w14:textId="77777777" w:rsidR="00621AD8" w:rsidRPr="00CF0904" w:rsidRDefault="00621AD8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573CA66D" w14:textId="77777777" w:rsidR="00621AD8" w:rsidRPr="00CF0904" w:rsidRDefault="00621AD8" w:rsidP="00421810">
            <w:pPr>
              <w:pStyle w:val="a3"/>
              <w:jc w:val="center"/>
              <w:rPr>
                <w:bCs/>
              </w:rPr>
            </w:pPr>
          </w:p>
        </w:tc>
        <w:tc>
          <w:tcPr>
            <w:tcW w:w="982" w:type="dxa"/>
          </w:tcPr>
          <w:p w14:paraId="4CC983E1" w14:textId="77777777" w:rsidR="00621AD8" w:rsidRPr="00CF0904" w:rsidRDefault="00621AD8" w:rsidP="00421810">
            <w:pPr>
              <w:pStyle w:val="a3"/>
              <w:jc w:val="center"/>
              <w:rPr>
                <w:bCs/>
              </w:rPr>
            </w:pPr>
          </w:p>
        </w:tc>
      </w:tr>
    </w:tbl>
    <w:p w14:paraId="1832B516" w14:textId="77777777" w:rsidR="00A7789D" w:rsidRPr="006E1E4A" w:rsidRDefault="00A7789D" w:rsidP="006E1E4A">
      <w:pPr>
        <w:pStyle w:val="a3"/>
        <w:ind w:firstLine="709"/>
        <w:rPr>
          <w:b/>
        </w:rPr>
      </w:pPr>
    </w:p>
    <w:p w14:paraId="6C59BDD8" w14:textId="77777777" w:rsidR="00A7789D" w:rsidRPr="006E1E4A" w:rsidRDefault="00A7789D" w:rsidP="006E1E4A">
      <w:pPr>
        <w:pStyle w:val="a3"/>
        <w:ind w:firstLine="709"/>
        <w:rPr>
          <w:b/>
        </w:rPr>
      </w:pPr>
    </w:p>
    <w:sectPr w:rsidR="00A7789D" w:rsidRPr="006E1E4A" w:rsidSect="00CF0904">
      <w:type w:val="continuous"/>
      <w:pgSz w:w="11910" w:h="16840"/>
      <w:pgMar w:top="851" w:right="851" w:bottom="851" w:left="1134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80A50" w14:textId="77777777" w:rsidR="00131F64" w:rsidRDefault="00131F64">
      <w:r>
        <w:separator/>
      </w:r>
    </w:p>
  </w:endnote>
  <w:endnote w:type="continuationSeparator" w:id="0">
    <w:p w14:paraId="17A80CC4" w14:textId="77777777" w:rsidR="00131F64" w:rsidRDefault="0013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DejaVu Sans">
    <w:altName w:val="Yu Gothic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59783"/>
      <w:docPartObj>
        <w:docPartGallery w:val="Page Numbers (Bottom of Page)"/>
        <w:docPartUnique/>
      </w:docPartObj>
    </w:sdtPr>
    <w:sdtEndPr/>
    <w:sdtContent>
      <w:p w14:paraId="47FC7C41" w14:textId="3BFC9C88" w:rsidR="00B662C7" w:rsidRDefault="00B662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CE">
          <w:rPr>
            <w:noProof/>
          </w:rPr>
          <w:t>2</w:t>
        </w:r>
        <w:r>
          <w:fldChar w:fldCharType="end"/>
        </w:r>
      </w:p>
    </w:sdtContent>
  </w:sdt>
  <w:p w14:paraId="781AE7BC" w14:textId="251F974F" w:rsidR="00AC2FC6" w:rsidRDefault="00AC2FC6">
    <w:pPr>
      <w:pStyle w:val="a3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73726"/>
      <w:docPartObj>
        <w:docPartGallery w:val="Page Numbers (Bottom of Page)"/>
        <w:docPartUnique/>
      </w:docPartObj>
    </w:sdtPr>
    <w:sdtEndPr/>
    <w:sdtContent>
      <w:p w14:paraId="348512DF" w14:textId="406F232A" w:rsidR="0070741F" w:rsidRDefault="007074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ACE">
          <w:rPr>
            <w:noProof/>
          </w:rPr>
          <w:t>53</w:t>
        </w:r>
        <w:r>
          <w:fldChar w:fldCharType="end"/>
        </w:r>
      </w:p>
    </w:sdtContent>
  </w:sdt>
  <w:p w14:paraId="56AEDDF2" w14:textId="77777777" w:rsidR="00AC2FC6" w:rsidRDefault="00AC2FC6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96C36" w14:textId="77777777" w:rsidR="00131F64" w:rsidRDefault="00131F64">
      <w:r>
        <w:separator/>
      </w:r>
    </w:p>
  </w:footnote>
  <w:footnote w:type="continuationSeparator" w:id="0">
    <w:p w14:paraId="521E8897" w14:textId="77777777" w:rsidR="00131F64" w:rsidRDefault="0013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529"/>
    <w:multiLevelType w:val="hybridMultilevel"/>
    <w:tmpl w:val="9358097C"/>
    <w:lvl w:ilvl="0" w:tplc="42229E1C">
      <w:numFmt w:val="bullet"/>
      <w:lvlText w:val="•"/>
      <w:lvlJc w:val="left"/>
      <w:pPr>
        <w:ind w:left="13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F450E4">
      <w:numFmt w:val="bullet"/>
      <w:lvlText w:val="•"/>
      <w:lvlJc w:val="left"/>
      <w:pPr>
        <w:ind w:left="805" w:hanging="349"/>
      </w:pPr>
      <w:rPr>
        <w:rFonts w:hint="default"/>
        <w:lang w:val="ru-RU" w:eastAsia="en-US" w:bidi="ar-SA"/>
      </w:rPr>
    </w:lvl>
    <w:lvl w:ilvl="2" w:tplc="89FC23EE">
      <w:numFmt w:val="bullet"/>
      <w:lvlText w:val="•"/>
      <w:lvlJc w:val="left"/>
      <w:pPr>
        <w:ind w:left="1471" w:hanging="349"/>
      </w:pPr>
      <w:rPr>
        <w:rFonts w:hint="default"/>
        <w:lang w:val="ru-RU" w:eastAsia="en-US" w:bidi="ar-SA"/>
      </w:rPr>
    </w:lvl>
    <w:lvl w:ilvl="3" w:tplc="DFDC8BCA">
      <w:numFmt w:val="bullet"/>
      <w:lvlText w:val="•"/>
      <w:lvlJc w:val="left"/>
      <w:pPr>
        <w:ind w:left="2136" w:hanging="349"/>
      </w:pPr>
      <w:rPr>
        <w:rFonts w:hint="default"/>
        <w:lang w:val="ru-RU" w:eastAsia="en-US" w:bidi="ar-SA"/>
      </w:rPr>
    </w:lvl>
    <w:lvl w:ilvl="4" w:tplc="3A9240C2">
      <w:numFmt w:val="bullet"/>
      <w:lvlText w:val="•"/>
      <w:lvlJc w:val="left"/>
      <w:pPr>
        <w:ind w:left="2802" w:hanging="349"/>
      </w:pPr>
      <w:rPr>
        <w:rFonts w:hint="default"/>
        <w:lang w:val="ru-RU" w:eastAsia="en-US" w:bidi="ar-SA"/>
      </w:rPr>
    </w:lvl>
    <w:lvl w:ilvl="5" w:tplc="D4AC5460">
      <w:numFmt w:val="bullet"/>
      <w:lvlText w:val="•"/>
      <w:lvlJc w:val="left"/>
      <w:pPr>
        <w:ind w:left="3468" w:hanging="349"/>
      </w:pPr>
      <w:rPr>
        <w:rFonts w:hint="default"/>
        <w:lang w:val="ru-RU" w:eastAsia="en-US" w:bidi="ar-SA"/>
      </w:rPr>
    </w:lvl>
    <w:lvl w:ilvl="6" w:tplc="45E8596C">
      <w:numFmt w:val="bullet"/>
      <w:lvlText w:val="•"/>
      <w:lvlJc w:val="left"/>
      <w:pPr>
        <w:ind w:left="4133" w:hanging="349"/>
      </w:pPr>
      <w:rPr>
        <w:rFonts w:hint="default"/>
        <w:lang w:val="ru-RU" w:eastAsia="en-US" w:bidi="ar-SA"/>
      </w:rPr>
    </w:lvl>
    <w:lvl w:ilvl="7" w:tplc="1018A5D6">
      <w:numFmt w:val="bullet"/>
      <w:lvlText w:val="•"/>
      <w:lvlJc w:val="left"/>
      <w:pPr>
        <w:ind w:left="4799" w:hanging="349"/>
      </w:pPr>
      <w:rPr>
        <w:rFonts w:hint="default"/>
        <w:lang w:val="ru-RU" w:eastAsia="en-US" w:bidi="ar-SA"/>
      </w:rPr>
    </w:lvl>
    <w:lvl w:ilvl="8" w:tplc="6EE23692">
      <w:numFmt w:val="bullet"/>
      <w:lvlText w:val="•"/>
      <w:lvlJc w:val="left"/>
      <w:pPr>
        <w:ind w:left="5464" w:hanging="349"/>
      </w:pPr>
      <w:rPr>
        <w:rFonts w:hint="default"/>
        <w:lang w:val="ru-RU" w:eastAsia="en-US" w:bidi="ar-SA"/>
      </w:rPr>
    </w:lvl>
  </w:abstractNum>
  <w:abstractNum w:abstractNumId="1">
    <w:nsid w:val="054A1366"/>
    <w:multiLevelType w:val="hybridMultilevel"/>
    <w:tmpl w:val="AA4E05B0"/>
    <w:lvl w:ilvl="0" w:tplc="330492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1689"/>
    <w:multiLevelType w:val="hybridMultilevel"/>
    <w:tmpl w:val="7502279A"/>
    <w:lvl w:ilvl="0" w:tplc="CC686988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2C9E8C">
      <w:numFmt w:val="bullet"/>
      <w:lvlText w:val="•"/>
      <w:lvlJc w:val="left"/>
      <w:pPr>
        <w:ind w:left="769" w:hanging="709"/>
      </w:pPr>
      <w:rPr>
        <w:rFonts w:hint="default"/>
        <w:lang w:val="ru-RU" w:eastAsia="en-US" w:bidi="ar-SA"/>
      </w:rPr>
    </w:lvl>
    <w:lvl w:ilvl="2" w:tplc="CFA80630">
      <w:numFmt w:val="bullet"/>
      <w:lvlText w:val="•"/>
      <w:lvlJc w:val="left"/>
      <w:pPr>
        <w:ind w:left="1439" w:hanging="709"/>
      </w:pPr>
      <w:rPr>
        <w:rFonts w:hint="default"/>
        <w:lang w:val="ru-RU" w:eastAsia="en-US" w:bidi="ar-SA"/>
      </w:rPr>
    </w:lvl>
    <w:lvl w:ilvl="3" w:tplc="BF467DF4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  <w:lvl w:ilvl="4" w:tplc="6AC21924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5" w:tplc="EDB03E84">
      <w:numFmt w:val="bullet"/>
      <w:lvlText w:val="•"/>
      <w:lvlJc w:val="left"/>
      <w:pPr>
        <w:ind w:left="3448" w:hanging="709"/>
      </w:pPr>
      <w:rPr>
        <w:rFonts w:hint="default"/>
        <w:lang w:val="ru-RU" w:eastAsia="en-US" w:bidi="ar-SA"/>
      </w:rPr>
    </w:lvl>
    <w:lvl w:ilvl="6" w:tplc="AA58691C">
      <w:numFmt w:val="bullet"/>
      <w:lvlText w:val="•"/>
      <w:lvlJc w:val="left"/>
      <w:pPr>
        <w:ind w:left="4117" w:hanging="709"/>
      </w:pPr>
      <w:rPr>
        <w:rFonts w:hint="default"/>
        <w:lang w:val="ru-RU" w:eastAsia="en-US" w:bidi="ar-SA"/>
      </w:rPr>
    </w:lvl>
    <w:lvl w:ilvl="7" w:tplc="B7360C7E">
      <w:numFmt w:val="bullet"/>
      <w:lvlText w:val="•"/>
      <w:lvlJc w:val="left"/>
      <w:pPr>
        <w:ind w:left="4787" w:hanging="709"/>
      </w:pPr>
      <w:rPr>
        <w:rFonts w:hint="default"/>
        <w:lang w:val="ru-RU" w:eastAsia="en-US" w:bidi="ar-SA"/>
      </w:rPr>
    </w:lvl>
    <w:lvl w:ilvl="8" w:tplc="82DCBF94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</w:abstractNum>
  <w:abstractNum w:abstractNumId="3">
    <w:nsid w:val="0DBA3835"/>
    <w:multiLevelType w:val="hybridMultilevel"/>
    <w:tmpl w:val="0F80F080"/>
    <w:lvl w:ilvl="0" w:tplc="EA9CFCF4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626EF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24AC38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B70018B8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A26201A8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02D05F9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742D5D8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6340082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ECE6C44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4">
    <w:nsid w:val="10DB619D"/>
    <w:multiLevelType w:val="hybridMultilevel"/>
    <w:tmpl w:val="FD6A5E8C"/>
    <w:lvl w:ilvl="0" w:tplc="AA949294">
      <w:numFmt w:val="bullet"/>
      <w:lvlText w:val="•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42C818">
      <w:numFmt w:val="bullet"/>
      <w:lvlText w:val=""/>
      <w:lvlJc w:val="left"/>
      <w:pPr>
        <w:ind w:left="13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440E4E">
      <w:numFmt w:val="bullet"/>
      <w:lvlText w:val="•"/>
      <w:lvlJc w:val="left"/>
      <w:pPr>
        <w:ind w:left="879" w:hanging="349"/>
      </w:pPr>
      <w:rPr>
        <w:rFonts w:hint="default"/>
        <w:lang w:val="ru-RU" w:eastAsia="en-US" w:bidi="ar-SA"/>
      </w:rPr>
    </w:lvl>
    <w:lvl w:ilvl="3" w:tplc="33E89E2C">
      <w:numFmt w:val="bullet"/>
      <w:lvlText w:val="•"/>
      <w:lvlJc w:val="left"/>
      <w:pPr>
        <w:ind w:left="1619" w:hanging="349"/>
      </w:pPr>
      <w:rPr>
        <w:rFonts w:hint="default"/>
        <w:lang w:val="ru-RU" w:eastAsia="en-US" w:bidi="ar-SA"/>
      </w:rPr>
    </w:lvl>
    <w:lvl w:ilvl="4" w:tplc="65D4FEAA">
      <w:numFmt w:val="bullet"/>
      <w:lvlText w:val="•"/>
      <w:lvlJc w:val="left"/>
      <w:pPr>
        <w:ind w:left="2358" w:hanging="349"/>
      </w:pPr>
      <w:rPr>
        <w:rFonts w:hint="default"/>
        <w:lang w:val="ru-RU" w:eastAsia="en-US" w:bidi="ar-SA"/>
      </w:rPr>
    </w:lvl>
    <w:lvl w:ilvl="5" w:tplc="5CF0EA06">
      <w:numFmt w:val="bullet"/>
      <w:lvlText w:val="•"/>
      <w:lvlJc w:val="left"/>
      <w:pPr>
        <w:ind w:left="3098" w:hanging="349"/>
      </w:pPr>
      <w:rPr>
        <w:rFonts w:hint="default"/>
        <w:lang w:val="ru-RU" w:eastAsia="en-US" w:bidi="ar-SA"/>
      </w:rPr>
    </w:lvl>
    <w:lvl w:ilvl="6" w:tplc="A5A8BE24">
      <w:numFmt w:val="bullet"/>
      <w:lvlText w:val="•"/>
      <w:lvlJc w:val="left"/>
      <w:pPr>
        <w:ind w:left="3837" w:hanging="349"/>
      </w:pPr>
      <w:rPr>
        <w:rFonts w:hint="default"/>
        <w:lang w:val="ru-RU" w:eastAsia="en-US" w:bidi="ar-SA"/>
      </w:rPr>
    </w:lvl>
    <w:lvl w:ilvl="7" w:tplc="F23471FC">
      <w:numFmt w:val="bullet"/>
      <w:lvlText w:val="•"/>
      <w:lvlJc w:val="left"/>
      <w:pPr>
        <w:ind w:left="4577" w:hanging="349"/>
      </w:pPr>
      <w:rPr>
        <w:rFonts w:hint="default"/>
        <w:lang w:val="ru-RU" w:eastAsia="en-US" w:bidi="ar-SA"/>
      </w:rPr>
    </w:lvl>
    <w:lvl w:ilvl="8" w:tplc="4BFA0546">
      <w:numFmt w:val="bullet"/>
      <w:lvlText w:val="•"/>
      <w:lvlJc w:val="left"/>
      <w:pPr>
        <w:ind w:left="5316" w:hanging="349"/>
      </w:pPr>
      <w:rPr>
        <w:rFonts w:hint="default"/>
        <w:lang w:val="ru-RU" w:eastAsia="en-US" w:bidi="ar-SA"/>
      </w:rPr>
    </w:lvl>
  </w:abstractNum>
  <w:abstractNum w:abstractNumId="5">
    <w:nsid w:val="15B5687D"/>
    <w:multiLevelType w:val="hybridMultilevel"/>
    <w:tmpl w:val="B0D2FA5A"/>
    <w:lvl w:ilvl="0" w:tplc="FA0E96E0">
      <w:numFmt w:val="bullet"/>
      <w:lvlText w:val="•"/>
      <w:lvlJc w:val="left"/>
      <w:pPr>
        <w:ind w:left="1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1655D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2" w:tplc="5AD65CC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3" w:tplc="CD142886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EAE84B94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D928715A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001819DC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8E749644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122C6FBC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</w:abstractNum>
  <w:abstractNum w:abstractNumId="6">
    <w:nsid w:val="17BE7D5F"/>
    <w:multiLevelType w:val="hybridMultilevel"/>
    <w:tmpl w:val="121655AA"/>
    <w:lvl w:ilvl="0" w:tplc="B66CFBC4">
      <w:start w:val="1"/>
      <w:numFmt w:val="decimal"/>
      <w:lvlText w:val="%1."/>
      <w:lvlJc w:val="left"/>
      <w:pPr>
        <w:ind w:left="110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04AF1E">
      <w:numFmt w:val="bullet"/>
      <w:lvlText w:val="•"/>
      <w:lvlJc w:val="left"/>
      <w:pPr>
        <w:ind w:left="2122" w:hanging="181"/>
      </w:pPr>
      <w:rPr>
        <w:rFonts w:hint="default"/>
        <w:lang w:val="ru-RU" w:eastAsia="en-US" w:bidi="ar-SA"/>
      </w:rPr>
    </w:lvl>
    <w:lvl w:ilvl="2" w:tplc="B49EAA30">
      <w:numFmt w:val="bullet"/>
      <w:lvlText w:val="•"/>
      <w:lvlJc w:val="left"/>
      <w:pPr>
        <w:ind w:left="3145" w:hanging="181"/>
      </w:pPr>
      <w:rPr>
        <w:rFonts w:hint="default"/>
        <w:lang w:val="ru-RU" w:eastAsia="en-US" w:bidi="ar-SA"/>
      </w:rPr>
    </w:lvl>
    <w:lvl w:ilvl="3" w:tplc="9CFCF1D2">
      <w:numFmt w:val="bullet"/>
      <w:lvlText w:val="•"/>
      <w:lvlJc w:val="left"/>
      <w:pPr>
        <w:ind w:left="4167" w:hanging="181"/>
      </w:pPr>
      <w:rPr>
        <w:rFonts w:hint="default"/>
        <w:lang w:val="ru-RU" w:eastAsia="en-US" w:bidi="ar-SA"/>
      </w:rPr>
    </w:lvl>
    <w:lvl w:ilvl="4" w:tplc="9AA09688">
      <w:numFmt w:val="bullet"/>
      <w:lvlText w:val="•"/>
      <w:lvlJc w:val="left"/>
      <w:pPr>
        <w:ind w:left="5190" w:hanging="181"/>
      </w:pPr>
      <w:rPr>
        <w:rFonts w:hint="default"/>
        <w:lang w:val="ru-RU" w:eastAsia="en-US" w:bidi="ar-SA"/>
      </w:rPr>
    </w:lvl>
    <w:lvl w:ilvl="5" w:tplc="749267CA">
      <w:numFmt w:val="bullet"/>
      <w:lvlText w:val="•"/>
      <w:lvlJc w:val="left"/>
      <w:pPr>
        <w:ind w:left="6213" w:hanging="181"/>
      </w:pPr>
      <w:rPr>
        <w:rFonts w:hint="default"/>
        <w:lang w:val="ru-RU" w:eastAsia="en-US" w:bidi="ar-SA"/>
      </w:rPr>
    </w:lvl>
    <w:lvl w:ilvl="6" w:tplc="4BEE6D9E">
      <w:numFmt w:val="bullet"/>
      <w:lvlText w:val="•"/>
      <w:lvlJc w:val="left"/>
      <w:pPr>
        <w:ind w:left="7235" w:hanging="181"/>
      </w:pPr>
      <w:rPr>
        <w:rFonts w:hint="default"/>
        <w:lang w:val="ru-RU" w:eastAsia="en-US" w:bidi="ar-SA"/>
      </w:rPr>
    </w:lvl>
    <w:lvl w:ilvl="7" w:tplc="D73A80F4">
      <w:numFmt w:val="bullet"/>
      <w:lvlText w:val="•"/>
      <w:lvlJc w:val="left"/>
      <w:pPr>
        <w:ind w:left="8258" w:hanging="181"/>
      </w:pPr>
      <w:rPr>
        <w:rFonts w:hint="default"/>
        <w:lang w:val="ru-RU" w:eastAsia="en-US" w:bidi="ar-SA"/>
      </w:rPr>
    </w:lvl>
    <w:lvl w:ilvl="8" w:tplc="8BF48744">
      <w:numFmt w:val="bullet"/>
      <w:lvlText w:val="•"/>
      <w:lvlJc w:val="left"/>
      <w:pPr>
        <w:ind w:left="9281" w:hanging="181"/>
      </w:pPr>
      <w:rPr>
        <w:rFonts w:hint="default"/>
        <w:lang w:val="ru-RU" w:eastAsia="en-US" w:bidi="ar-SA"/>
      </w:rPr>
    </w:lvl>
  </w:abstractNum>
  <w:abstractNum w:abstractNumId="7">
    <w:nsid w:val="19046273"/>
    <w:multiLevelType w:val="hybridMultilevel"/>
    <w:tmpl w:val="3C6C43BE"/>
    <w:lvl w:ilvl="0" w:tplc="3304929E">
      <w:start w:val="1"/>
      <w:numFmt w:val="decimal"/>
      <w:lvlText w:val="%1."/>
      <w:lvlJc w:val="left"/>
      <w:pPr>
        <w:ind w:left="81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2A3DA2">
      <w:numFmt w:val="bullet"/>
      <w:lvlText w:val="•"/>
      <w:lvlJc w:val="left"/>
      <w:pPr>
        <w:ind w:left="1417" w:hanging="709"/>
      </w:pPr>
      <w:rPr>
        <w:rFonts w:hint="default"/>
        <w:lang w:val="ru-RU" w:eastAsia="en-US" w:bidi="ar-SA"/>
      </w:rPr>
    </w:lvl>
    <w:lvl w:ilvl="2" w:tplc="D2B4D01E">
      <w:numFmt w:val="bullet"/>
      <w:lvlText w:val="•"/>
      <w:lvlJc w:val="left"/>
      <w:pPr>
        <w:ind w:left="2015" w:hanging="709"/>
      </w:pPr>
      <w:rPr>
        <w:rFonts w:hint="default"/>
        <w:lang w:val="ru-RU" w:eastAsia="en-US" w:bidi="ar-SA"/>
      </w:rPr>
    </w:lvl>
    <w:lvl w:ilvl="3" w:tplc="B164DC84">
      <w:numFmt w:val="bullet"/>
      <w:lvlText w:val="•"/>
      <w:lvlJc w:val="left"/>
      <w:pPr>
        <w:ind w:left="2612" w:hanging="709"/>
      </w:pPr>
      <w:rPr>
        <w:rFonts w:hint="default"/>
        <w:lang w:val="ru-RU" w:eastAsia="en-US" w:bidi="ar-SA"/>
      </w:rPr>
    </w:lvl>
    <w:lvl w:ilvl="4" w:tplc="3B5A7BEC">
      <w:numFmt w:val="bullet"/>
      <w:lvlText w:val="•"/>
      <w:lvlJc w:val="left"/>
      <w:pPr>
        <w:ind w:left="3210" w:hanging="709"/>
      </w:pPr>
      <w:rPr>
        <w:rFonts w:hint="default"/>
        <w:lang w:val="ru-RU" w:eastAsia="en-US" w:bidi="ar-SA"/>
      </w:rPr>
    </w:lvl>
    <w:lvl w:ilvl="5" w:tplc="730CFEE0">
      <w:numFmt w:val="bullet"/>
      <w:lvlText w:val="•"/>
      <w:lvlJc w:val="left"/>
      <w:pPr>
        <w:ind w:left="3808" w:hanging="709"/>
      </w:pPr>
      <w:rPr>
        <w:rFonts w:hint="default"/>
        <w:lang w:val="ru-RU" w:eastAsia="en-US" w:bidi="ar-SA"/>
      </w:rPr>
    </w:lvl>
    <w:lvl w:ilvl="6" w:tplc="672A3668">
      <w:numFmt w:val="bullet"/>
      <w:lvlText w:val="•"/>
      <w:lvlJc w:val="left"/>
      <w:pPr>
        <w:ind w:left="4405" w:hanging="709"/>
      </w:pPr>
      <w:rPr>
        <w:rFonts w:hint="default"/>
        <w:lang w:val="ru-RU" w:eastAsia="en-US" w:bidi="ar-SA"/>
      </w:rPr>
    </w:lvl>
    <w:lvl w:ilvl="7" w:tplc="C1D47066">
      <w:numFmt w:val="bullet"/>
      <w:lvlText w:val="•"/>
      <w:lvlJc w:val="left"/>
      <w:pPr>
        <w:ind w:left="5003" w:hanging="709"/>
      </w:pPr>
      <w:rPr>
        <w:rFonts w:hint="default"/>
        <w:lang w:val="ru-RU" w:eastAsia="en-US" w:bidi="ar-SA"/>
      </w:rPr>
    </w:lvl>
    <w:lvl w:ilvl="8" w:tplc="8CF2A32E">
      <w:numFmt w:val="bullet"/>
      <w:lvlText w:val="•"/>
      <w:lvlJc w:val="left"/>
      <w:pPr>
        <w:ind w:left="5600" w:hanging="709"/>
      </w:pPr>
      <w:rPr>
        <w:rFonts w:hint="default"/>
        <w:lang w:val="ru-RU" w:eastAsia="en-US" w:bidi="ar-SA"/>
      </w:rPr>
    </w:lvl>
  </w:abstractNum>
  <w:abstractNum w:abstractNumId="8">
    <w:nsid w:val="1B8B4FB4"/>
    <w:multiLevelType w:val="hybridMultilevel"/>
    <w:tmpl w:val="C920652C"/>
    <w:lvl w:ilvl="0" w:tplc="3304929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E23DCB"/>
    <w:multiLevelType w:val="hybridMultilevel"/>
    <w:tmpl w:val="98684654"/>
    <w:lvl w:ilvl="0" w:tplc="5B9E24C6">
      <w:numFmt w:val="bullet"/>
      <w:lvlText w:val="-"/>
      <w:lvlJc w:val="left"/>
      <w:pPr>
        <w:ind w:left="13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028150">
      <w:numFmt w:val="bullet"/>
      <w:lvlText w:val="•"/>
      <w:lvlJc w:val="left"/>
      <w:pPr>
        <w:ind w:left="805" w:hanging="349"/>
      </w:pPr>
      <w:rPr>
        <w:rFonts w:hint="default"/>
        <w:lang w:val="ru-RU" w:eastAsia="en-US" w:bidi="ar-SA"/>
      </w:rPr>
    </w:lvl>
    <w:lvl w:ilvl="2" w:tplc="3F90003E">
      <w:numFmt w:val="bullet"/>
      <w:lvlText w:val="•"/>
      <w:lvlJc w:val="left"/>
      <w:pPr>
        <w:ind w:left="1471" w:hanging="349"/>
      </w:pPr>
      <w:rPr>
        <w:rFonts w:hint="default"/>
        <w:lang w:val="ru-RU" w:eastAsia="en-US" w:bidi="ar-SA"/>
      </w:rPr>
    </w:lvl>
    <w:lvl w:ilvl="3" w:tplc="8B0E1AF8">
      <w:numFmt w:val="bullet"/>
      <w:lvlText w:val="•"/>
      <w:lvlJc w:val="left"/>
      <w:pPr>
        <w:ind w:left="2136" w:hanging="349"/>
      </w:pPr>
      <w:rPr>
        <w:rFonts w:hint="default"/>
        <w:lang w:val="ru-RU" w:eastAsia="en-US" w:bidi="ar-SA"/>
      </w:rPr>
    </w:lvl>
    <w:lvl w:ilvl="4" w:tplc="F352243E">
      <w:numFmt w:val="bullet"/>
      <w:lvlText w:val="•"/>
      <w:lvlJc w:val="left"/>
      <w:pPr>
        <w:ind w:left="2802" w:hanging="349"/>
      </w:pPr>
      <w:rPr>
        <w:rFonts w:hint="default"/>
        <w:lang w:val="ru-RU" w:eastAsia="en-US" w:bidi="ar-SA"/>
      </w:rPr>
    </w:lvl>
    <w:lvl w:ilvl="5" w:tplc="D16E0E7E">
      <w:numFmt w:val="bullet"/>
      <w:lvlText w:val="•"/>
      <w:lvlJc w:val="left"/>
      <w:pPr>
        <w:ind w:left="3468" w:hanging="349"/>
      </w:pPr>
      <w:rPr>
        <w:rFonts w:hint="default"/>
        <w:lang w:val="ru-RU" w:eastAsia="en-US" w:bidi="ar-SA"/>
      </w:rPr>
    </w:lvl>
    <w:lvl w:ilvl="6" w:tplc="6264275C">
      <w:numFmt w:val="bullet"/>
      <w:lvlText w:val="•"/>
      <w:lvlJc w:val="left"/>
      <w:pPr>
        <w:ind w:left="4133" w:hanging="349"/>
      </w:pPr>
      <w:rPr>
        <w:rFonts w:hint="default"/>
        <w:lang w:val="ru-RU" w:eastAsia="en-US" w:bidi="ar-SA"/>
      </w:rPr>
    </w:lvl>
    <w:lvl w:ilvl="7" w:tplc="38161940">
      <w:numFmt w:val="bullet"/>
      <w:lvlText w:val="•"/>
      <w:lvlJc w:val="left"/>
      <w:pPr>
        <w:ind w:left="4799" w:hanging="349"/>
      </w:pPr>
      <w:rPr>
        <w:rFonts w:hint="default"/>
        <w:lang w:val="ru-RU" w:eastAsia="en-US" w:bidi="ar-SA"/>
      </w:rPr>
    </w:lvl>
    <w:lvl w:ilvl="8" w:tplc="FE4AEC36">
      <w:numFmt w:val="bullet"/>
      <w:lvlText w:val="•"/>
      <w:lvlJc w:val="left"/>
      <w:pPr>
        <w:ind w:left="5464" w:hanging="349"/>
      </w:pPr>
      <w:rPr>
        <w:rFonts w:hint="default"/>
        <w:lang w:val="ru-RU" w:eastAsia="en-US" w:bidi="ar-SA"/>
      </w:rPr>
    </w:lvl>
  </w:abstractNum>
  <w:abstractNum w:abstractNumId="10">
    <w:nsid w:val="27FA509A"/>
    <w:multiLevelType w:val="hybridMultilevel"/>
    <w:tmpl w:val="D4E02DC0"/>
    <w:lvl w:ilvl="0" w:tplc="7054CF0E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BE217C">
      <w:numFmt w:val="bullet"/>
      <w:lvlText w:val="•"/>
      <w:lvlJc w:val="left"/>
      <w:pPr>
        <w:ind w:left="769" w:hanging="709"/>
      </w:pPr>
      <w:rPr>
        <w:rFonts w:hint="default"/>
        <w:lang w:val="ru-RU" w:eastAsia="en-US" w:bidi="ar-SA"/>
      </w:rPr>
    </w:lvl>
    <w:lvl w:ilvl="2" w:tplc="15C2FD7C">
      <w:numFmt w:val="bullet"/>
      <w:lvlText w:val="•"/>
      <w:lvlJc w:val="left"/>
      <w:pPr>
        <w:ind w:left="1439" w:hanging="709"/>
      </w:pPr>
      <w:rPr>
        <w:rFonts w:hint="default"/>
        <w:lang w:val="ru-RU" w:eastAsia="en-US" w:bidi="ar-SA"/>
      </w:rPr>
    </w:lvl>
    <w:lvl w:ilvl="3" w:tplc="0AA6DB60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  <w:lvl w:ilvl="4" w:tplc="9006B67A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5" w:tplc="EA24F090">
      <w:numFmt w:val="bullet"/>
      <w:lvlText w:val="•"/>
      <w:lvlJc w:val="left"/>
      <w:pPr>
        <w:ind w:left="3448" w:hanging="709"/>
      </w:pPr>
      <w:rPr>
        <w:rFonts w:hint="default"/>
        <w:lang w:val="ru-RU" w:eastAsia="en-US" w:bidi="ar-SA"/>
      </w:rPr>
    </w:lvl>
    <w:lvl w:ilvl="6" w:tplc="5374FD8A">
      <w:numFmt w:val="bullet"/>
      <w:lvlText w:val="•"/>
      <w:lvlJc w:val="left"/>
      <w:pPr>
        <w:ind w:left="4117" w:hanging="709"/>
      </w:pPr>
      <w:rPr>
        <w:rFonts w:hint="default"/>
        <w:lang w:val="ru-RU" w:eastAsia="en-US" w:bidi="ar-SA"/>
      </w:rPr>
    </w:lvl>
    <w:lvl w:ilvl="7" w:tplc="306E7234">
      <w:numFmt w:val="bullet"/>
      <w:lvlText w:val="•"/>
      <w:lvlJc w:val="left"/>
      <w:pPr>
        <w:ind w:left="4787" w:hanging="709"/>
      </w:pPr>
      <w:rPr>
        <w:rFonts w:hint="default"/>
        <w:lang w:val="ru-RU" w:eastAsia="en-US" w:bidi="ar-SA"/>
      </w:rPr>
    </w:lvl>
    <w:lvl w:ilvl="8" w:tplc="C8C4C30A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</w:abstractNum>
  <w:abstractNum w:abstractNumId="11">
    <w:nsid w:val="3C327BBB"/>
    <w:multiLevelType w:val="hybridMultilevel"/>
    <w:tmpl w:val="0FBE28C2"/>
    <w:lvl w:ilvl="0" w:tplc="EF2C2B86">
      <w:start w:val="1"/>
      <w:numFmt w:val="decimal"/>
      <w:lvlText w:val="%1."/>
      <w:lvlJc w:val="left"/>
      <w:pPr>
        <w:ind w:left="92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A07754">
      <w:start w:val="5"/>
      <w:numFmt w:val="decimal"/>
      <w:lvlText w:val="%2."/>
      <w:lvlJc w:val="left"/>
      <w:pPr>
        <w:ind w:left="4121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61A20D92">
      <w:numFmt w:val="bullet"/>
      <w:lvlText w:val="•"/>
      <w:lvlJc w:val="left"/>
      <w:pPr>
        <w:ind w:left="4920" w:hanging="181"/>
      </w:pPr>
      <w:rPr>
        <w:rFonts w:hint="default"/>
        <w:lang w:val="ru-RU" w:eastAsia="en-US" w:bidi="ar-SA"/>
      </w:rPr>
    </w:lvl>
    <w:lvl w:ilvl="3" w:tplc="DBEC976E">
      <w:numFmt w:val="bullet"/>
      <w:lvlText w:val="•"/>
      <w:lvlJc w:val="left"/>
      <w:pPr>
        <w:ind w:left="5721" w:hanging="181"/>
      </w:pPr>
      <w:rPr>
        <w:rFonts w:hint="default"/>
        <w:lang w:val="ru-RU" w:eastAsia="en-US" w:bidi="ar-SA"/>
      </w:rPr>
    </w:lvl>
    <w:lvl w:ilvl="4" w:tplc="F1DC484C">
      <w:numFmt w:val="bullet"/>
      <w:lvlText w:val="•"/>
      <w:lvlJc w:val="left"/>
      <w:pPr>
        <w:ind w:left="6522" w:hanging="181"/>
      </w:pPr>
      <w:rPr>
        <w:rFonts w:hint="default"/>
        <w:lang w:val="ru-RU" w:eastAsia="en-US" w:bidi="ar-SA"/>
      </w:rPr>
    </w:lvl>
    <w:lvl w:ilvl="5" w:tplc="DFE0219E">
      <w:numFmt w:val="bullet"/>
      <w:lvlText w:val="•"/>
      <w:lvlJc w:val="left"/>
      <w:pPr>
        <w:ind w:left="7322" w:hanging="181"/>
      </w:pPr>
      <w:rPr>
        <w:rFonts w:hint="default"/>
        <w:lang w:val="ru-RU" w:eastAsia="en-US" w:bidi="ar-SA"/>
      </w:rPr>
    </w:lvl>
    <w:lvl w:ilvl="6" w:tplc="33B40C06">
      <w:numFmt w:val="bullet"/>
      <w:lvlText w:val="•"/>
      <w:lvlJc w:val="left"/>
      <w:pPr>
        <w:ind w:left="8123" w:hanging="181"/>
      </w:pPr>
      <w:rPr>
        <w:rFonts w:hint="default"/>
        <w:lang w:val="ru-RU" w:eastAsia="en-US" w:bidi="ar-SA"/>
      </w:rPr>
    </w:lvl>
    <w:lvl w:ilvl="7" w:tplc="B89CE90C">
      <w:numFmt w:val="bullet"/>
      <w:lvlText w:val="•"/>
      <w:lvlJc w:val="left"/>
      <w:pPr>
        <w:ind w:left="8924" w:hanging="181"/>
      </w:pPr>
      <w:rPr>
        <w:rFonts w:hint="default"/>
        <w:lang w:val="ru-RU" w:eastAsia="en-US" w:bidi="ar-SA"/>
      </w:rPr>
    </w:lvl>
    <w:lvl w:ilvl="8" w:tplc="2F0066B8">
      <w:numFmt w:val="bullet"/>
      <w:lvlText w:val="•"/>
      <w:lvlJc w:val="left"/>
      <w:pPr>
        <w:ind w:left="9724" w:hanging="181"/>
      </w:pPr>
      <w:rPr>
        <w:rFonts w:hint="default"/>
        <w:lang w:val="ru-RU" w:eastAsia="en-US" w:bidi="ar-SA"/>
      </w:rPr>
    </w:lvl>
  </w:abstractNum>
  <w:abstractNum w:abstractNumId="12">
    <w:nsid w:val="3FC77160"/>
    <w:multiLevelType w:val="hybridMultilevel"/>
    <w:tmpl w:val="73784E44"/>
    <w:lvl w:ilvl="0" w:tplc="E2E03254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53F62"/>
    <w:multiLevelType w:val="multilevel"/>
    <w:tmpl w:val="BB82F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24922A8"/>
    <w:multiLevelType w:val="hybridMultilevel"/>
    <w:tmpl w:val="6DA6D918"/>
    <w:lvl w:ilvl="0" w:tplc="0E72958A">
      <w:start w:val="8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CD0958E">
      <w:start w:val="1"/>
      <w:numFmt w:val="decimal"/>
      <w:lvlText w:val="%2."/>
      <w:lvlJc w:val="left"/>
      <w:pPr>
        <w:ind w:left="1501" w:hanging="360"/>
      </w:pPr>
      <w:rPr>
        <w:rFonts w:hint="default"/>
        <w:spacing w:val="0"/>
        <w:w w:val="99"/>
        <w:lang w:val="ru-RU" w:eastAsia="en-US" w:bidi="ar-SA"/>
      </w:rPr>
    </w:lvl>
    <w:lvl w:ilvl="2" w:tplc="FF0C065C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4AD08B5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F7C62EC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18A4BD50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6" w:tplc="24009E7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463A925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A9D4DF00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5">
    <w:nsid w:val="42EF1E29"/>
    <w:multiLevelType w:val="hybridMultilevel"/>
    <w:tmpl w:val="673E2F36"/>
    <w:lvl w:ilvl="0" w:tplc="9ADA30D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6F012">
      <w:start w:val="1"/>
      <w:numFmt w:val="decimal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756939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B30C8AA0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9D346D62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C1D2176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6742BDC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D208FD3C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7AB03A3C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16">
    <w:nsid w:val="43926980"/>
    <w:multiLevelType w:val="hybridMultilevel"/>
    <w:tmpl w:val="40A8ED04"/>
    <w:lvl w:ilvl="0" w:tplc="4F8ADED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B6A976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8DEE79EC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E00CD396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D6BA3A8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76E22526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7F684796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AE6A932C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7F9271F0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7">
    <w:nsid w:val="44F1115D"/>
    <w:multiLevelType w:val="hybridMultilevel"/>
    <w:tmpl w:val="86A8548E"/>
    <w:lvl w:ilvl="0" w:tplc="25963BBA">
      <w:start w:val="1"/>
      <w:numFmt w:val="decimal"/>
      <w:lvlText w:val="%1.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402F60">
      <w:start w:val="1"/>
      <w:numFmt w:val="decimal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8462B46">
      <w:start w:val="1"/>
      <w:numFmt w:val="decimal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6B6511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4DD082D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D84317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64E17FA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4E00A79E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 w:tplc="CD163E2C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18">
    <w:nsid w:val="45ED5546"/>
    <w:multiLevelType w:val="hybridMultilevel"/>
    <w:tmpl w:val="42A88076"/>
    <w:lvl w:ilvl="0" w:tplc="B6A8D38C">
      <w:numFmt w:val="bullet"/>
      <w:lvlText w:val="•"/>
      <w:lvlJc w:val="left"/>
      <w:pPr>
        <w:ind w:left="13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C22ED6">
      <w:numFmt w:val="bullet"/>
      <w:lvlText w:val="•"/>
      <w:lvlJc w:val="left"/>
      <w:pPr>
        <w:ind w:left="805" w:hanging="349"/>
      </w:pPr>
      <w:rPr>
        <w:rFonts w:hint="default"/>
        <w:lang w:val="ru-RU" w:eastAsia="en-US" w:bidi="ar-SA"/>
      </w:rPr>
    </w:lvl>
    <w:lvl w:ilvl="2" w:tplc="48E4C8B6">
      <w:numFmt w:val="bullet"/>
      <w:lvlText w:val="•"/>
      <w:lvlJc w:val="left"/>
      <w:pPr>
        <w:ind w:left="1471" w:hanging="349"/>
      </w:pPr>
      <w:rPr>
        <w:rFonts w:hint="default"/>
        <w:lang w:val="ru-RU" w:eastAsia="en-US" w:bidi="ar-SA"/>
      </w:rPr>
    </w:lvl>
    <w:lvl w:ilvl="3" w:tplc="A22E54FA">
      <w:numFmt w:val="bullet"/>
      <w:lvlText w:val="•"/>
      <w:lvlJc w:val="left"/>
      <w:pPr>
        <w:ind w:left="2136" w:hanging="349"/>
      </w:pPr>
      <w:rPr>
        <w:rFonts w:hint="default"/>
        <w:lang w:val="ru-RU" w:eastAsia="en-US" w:bidi="ar-SA"/>
      </w:rPr>
    </w:lvl>
    <w:lvl w:ilvl="4" w:tplc="4BEE6AA8">
      <w:numFmt w:val="bullet"/>
      <w:lvlText w:val="•"/>
      <w:lvlJc w:val="left"/>
      <w:pPr>
        <w:ind w:left="2802" w:hanging="349"/>
      </w:pPr>
      <w:rPr>
        <w:rFonts w:hint="default"/>
        <w:lang w:val="ru-RU" w:eastAsia="en-US" w:bidi="ar-SA"/>
      </w:rPr>
    </w:lvl>
    <w:lvl w:ilvl="5" w:tplc="345C0EC2">
      <w:numFmt w:val="bullet"/>
      <w:lvlText w:val="•"/>
      <w:lvlJc w:val="left"/>
      <w:pPr>
        <w:ind w:left="3468" w:hanging="349"/>
      </w:pPr>
      <w:rPr>
        <w:rFonts w:hint="default"/>
        <w:lang w:val="ru-RU" w:eastAsia="en-US" w:bidi="ar-SA"/>
      </w:rPr>
    </w:lvl>
    <w:lvl w:ilvl="6" w:tplc="A734FE26">
      <w:numFmt w:val="bullet"/>
      <w:lvlText w:val="•"/>
      <w:lvlJc w:val="left"/>
      <w:pPr>
        <w:ind w:left="4133" w:hanging="349"/>
      </w:pPr>
      <w:rPr>
        <w:rFonts w:hint="default"/>
        <w:lang w:val="ru-RU" w:eastAsia="en-US" w:bidi="ar-SA"/>
      </w:rPr>
    </w:lvl>
    <w:lvl w:ilvl="7" w:tplc="90A6CC08">
      <w:numFmt w:val="bullet"/>
      <w:lvlText w:val="•"/>
      <w:lvlJc w:val="left"/>
      <w:pPr>
        <w:ind w:left="4799" w:hanging="349"/>
      </w:pPr>
      <w:rPr>
        <w:rFonts w:hint="default"/>
        <w:lang w:val="ru-RU" w:eastAsia="en-US" w:bidi="ar-SA"/>
      </w:rPr>
    </w:lvl>
    <w:lvl w:ilvl="8" w:tplc="FF8E75C2">
      <w:numFmt w:val="bullet"/>
      <w:lvlText w:val="•"/>
      <w:lvlJc w:val="left"/>
      <w:pPr>
        <w:ind w:left="5464" w:hanging="349"/>
      </w:pPr>
      <w:rPr>
        <w:rFonts w:hint="default"/>
        <w:lang w:val="ru-RU" w:eastAsia="en-US" w:bidi="ar-SA"/>
      </w:rPr>
    </w:lvl>
  </w:abstractNum>
  <w:abstractNum w:abstractNumId="19">
    <w:nsid w:val="48440BF6"/>
    <w:multiLevelType w:val="hybridMultilevel"/>
    <w:tmpl w:val="34AE5768"/>
    <w:lvl w:ilvl="0" w:tplc="8504489E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EC7DFA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49163446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B860B952">
      <w:numFmt w:val="bullet"/>
      <w:lvlText w:val="•"/>
      <w:lvlJc w:val="left"/>
      <w:pPr>
        <w:ind w:left="3663" w:hanging="240"/>
      </w:pPr>
      <w:rPr>
        <w:rFonts w:hint="default"/>
        <w:lang w:val="ru-RU" w:eastAsia="en-US" w:bidi="ar-SA"/>
      </w:rPr>
    </w:lvl>
    <w:lvl w:ilvl="4" w:tplc="039CCA90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AFB2DE9E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F094E72A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DC22B054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3AECEF0E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20">
    <w:nsid w:val="4BCC28B3"/>
    <w:multiLevelType w:val="hybridMultilevel"/>
    <w:tmpl w:val="2814E6BE"/>
    <w:lvl w:ilvl="0" w:tplc="BD76F5E2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6AF4D0">
      <w:start w:val="1"/>
      <w:numFmt w:val="decimal"/>
      <w:lvlText w:val="%2."/>
      <w:lvlJc w:val="left"/>
      <w:pPr>
        <w:ind w:left="1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FD0C556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17F0C8F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E368C364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477CD510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6" w:tplc="78F01296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CFCC2F8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34E22CA8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21">
    <w:nsid w:val="52210C7E"/>
    <w:multiLevelType w:val="hybridMultilevel"/>
    <w:tmpl w:val="C428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93B92"/>
    <w:multiLevelType w:val="hybridMultilevel"/>
    <w:tmpl w:val="047E92E4"/>
    <w:lvl w:ilvl="0" w:tplc="C19877DE">
      <w:start w:val="16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34122E">
      <w:numFmt w:val="bullet"/>
      <w:lvlText w:val="•"/>
      <w:lvlJc w:val="left"/>
      <w:pPr>
        <w:ind w:left="769" w:hanging="709"/>
      </w:pPr>
      <w:rPr>
        <w:rFonts w:hint="default"/>
        <w:lang w:val="ru-RU" w:eastAsia="en-US" w:bidi="ar-SA"/>
      </w:rPr>
    </w:lvl>
    <w:lvl w:ilvl="2" w:tplc="F4D2BD4A">
      <w:numFmt w:val="bullet"/>
      <w:lvlText w:val="•"/>
      <w:lvlJc w:val="left"/>
      <w:pPr>
        <w:ind w:left="1439" w:hanging="709"/>
      </w:pPr>
      <w:rPr>
        <w:rFonts w:hint="default"/>
        <w:lang w:val="ru-RU" w:eastAsia="en-US" w:bidi="ar-SA"/>
      </w:rPr>
    </w:lvl>
    <w:lvl w:ilvl="3" w:tplc="45C611A4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  <w:lvl w:ilvl="4" w:tplc="36AA8EF8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5" w:tplc="69007E68">
      <w:numFmt w:val="bullet"/>
      <w:lvlText w:val="•"/>
      <w:lvlJc w:val="left"/>
      <w:pPr>
        <w:ind w:left="3448" w:hanging="709"/>
      </w:pPr>
      <w:rPr>
        <w:rFonts w:hint="default"/>
        <w:lang w:val="ru-RU" w:eastAsia="en-US" w:bidi="ar-SA"/>
      </w:rPr>
    </w:lvl>
    <w:lvl w:ilvl="6" w:tplc="F6F2336C">
      <w:numFmt w:val="bullet"/>
      <w:lvlText w:val="•"/>
      <w:lvlJc w:val="left"/>
      <w:pPr>
        <w:ind w:left="4117" w:hanging="709"/>
      </w:pPr>
      <w:rPr>
        <w:rFonts w:hint="default"/>
        <w:lang w:val="ru-RU" w:eastAsia="en-US" w:bidi="ar-SA"/>
      </w:rPr>
    </w:lvl>
    <w:lvl w:ilvl="7" w:tplc="2C1A36DC">
      <w:numFmt w:val="bullet"/>
      <w:lvlText w:val="•"/>
      <w:lvlJc w:val="left"/>
      <w:pPr>
        <w:ind w:left="4787" w:hanging="709"/>
      </w:pPr>
      <w:rPr>
        <w:rFonts w:hint="default"/>
        <w:lang w:val="ru-RU" w:eastAsia="en-US" w:bidi="ar-SA"/>
      </w:rPr>
    </w:lvl>
    <w:lvl w:ilvl="8" w:tplc="0C0ED22A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</w:abstractNum>
  <w:abstractNum w:abstractNumId="23">
    <w:nsid w:val="60335341"/>
    <w:multiLevelType w:val="hybridMultilevel"/>
    <w:tmpl w:val="3B12A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566AAB"/>
    <w:multiLevelType w:val="hybridMultilevel"/>
    <w:tmpl w:val="C082B4B0"/>
    <w:lvl w:ilvl="0" w:tplc="5E6CF0D4">
      <w:numFmt w:val="bullet"/>
      <w:lvlText w:val="•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A2292E">
      <w:numFmt w:val="bullet"/>
      <w:lvlText w:val="•"/>
      <w:lvlJc w:val="left"/>
      <w:pPr>
        <w:ind w:left="769" w:hanging="709"/>
      </w:pPr>
      <w:rPr>
        <w:rFonts w:hint="default"/>
        <w:lang w:val="ru-RU" w:eastAsia="en-US" w:bidi="ar-SA"/>
      </w:rPr>
    </w:lvl>
    <w:lvl w:ilvl="2" w:tplc="184434B0">
      <w:numFmt w:val="bullet"/>
      <w:lvlText w:val="•"/>
      <w:lvlJc w:val="left"/>
      <w:pPr>
        <w:ind w:left="1439" w:hanging="709"/>
      </w:pPr>
      <w:rPr>
        <w:rFonts w:hint="default"/>
        <w:lang w:val="ru-RU" w:eastAsia="en-US" w:bidi="ar-SA"/>
      </w:rPr>
    </w:lvl>
    <w:lvl w:ilvl="3" w:tplc="97343794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  <w:lvl w:ilvl="4" w:tplc="9B3E158E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5" w:tplc="524E1584">
      <w:numFmt w:val="bullet"/>
      <w:lvlText w:val="•"/>
      <w:lvlJc w:val="left"/>
      <w:pPr>
        <w:ind w:left="3448" w:hanging="709"/>
      </w:pPr>
      <w:rPr>
        <w:rFonts w:hint="default"/>
        <w:lang w:val="ru-RU" w:eastAsia="en-US" w:bidi="ar-SA"/>
      </w:rPr>
    </w:lvl>
    <w:lvl w:ilvl="6" w:tplc="CA3C1964">
      <w:numFmt w:val="bullet"/>
      <w:lvlText w:val="•"/>
      <w:lvlJc w:val="left"/>
      <w:pPr>
        <w:ind w:left="4117" w:hanging="709"/>
      </w:pPr>
      <w:rPr>
        <w:rFonts w:hint="default"/>
        <w:lang w:val="ru-RU" w:eastAsia="en-US" w:bidi="ar-SA"/>
      </w:rPr>
    </w:lvl>
    <w:lvl w:ilvl="7" w:tplc="7D6AC846">
      <w:numFmt w:val="bullet"/>
      <w:lvlText w:val="•"/>
      <w:lvlJc w:val="left"/>
      <w:pPr>
        <w:ind w:left="4787" w:hanging="709"/>
      </w:pPr>
      <w:rPr>
        <w:rFonts w:hint="default"/>
        <w:lang w:val="ru-RU" w:eastAsia="en-US" w:bidi="ar-SA"/>
      </w:rPr>
    </w:lvl>
    <w:lvl w:ilvl="8" w:tplc="E35A977C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</w:abstractNum>
  <w:abstractNum w:abstractNumId="25">
    <w:nsid w:val="6A9F36F0"/>
    <w:multiLevelType w:val="hybridMultilevel"/>
    <w:tmpl w:val="86060998"/>
    <w:lvl w:ilvl="0" w:tplc="59BA90AA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BC1406">
      <w:start w:val="1"/>
      <w:numFmt w:val="decimal"/>
      <w:lvlText w:val="%2."/>
      <w:lvlJc w:val="left"/>
      <w:pPr>
        <w:ind w:left="8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D44E96E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3" w:tplc="B784DAB4">
      <w:numFmt w:val="bullet"/>
      <w:lvlText w:val="•"/>
      <w:lvlJc w:val="left"/>
      <w:pPr>
        <w:ind w:left="3999" w:hanging="181"/>
      </w:pPr>
      <w:rPr>
        <w:rFonts w:hint="default"/>
        <w:lang w:val="ru-RU" w:eastAsia="en-US" w:bidi="ar-SA"/>
      </w:rPr>
    </w:lvl>
    <w:lvl w:ilvl="4" w:tplc="D6BA4784">
      <w:numFmt w:val="bullet"/>
      <w:lvlText w:val="•"/>
      <w:lvlJc w:val="left"/>
      <w:pPr>
        <w:ind w:left="5046" w:hanging="181"/>
      </w:pPr>
      <w:rPr>
        <w:rFonts w:hint="default"/>
        <w:lang w:val="ru-RU" w:eastAsia="en-US" w:bidi="ar-SA"/>
      </w:rPr>
    </w:lvl>
    <w:lvl w:ilvl="5" w:tplc="1D267D66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1F426730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7" w:tplc="078257D0">
      <w:numFmt w:val="bullet"/>
      <w:lvlText w:val="•"/>
      <w:lvlJc w:val="left"/>
      <w:pPr>
        <w:ind w:left="8186" w:hanging="181"/>
      </w:pPr>
      <w:rPr>
        <w:rFonts w:hint="default"/>
        <w:lang w:val="ru-RU" w:eastAsia="en-US" w:bidi="ar-SA"/>
      </w:rPr>
    </w:lvl>
    <w:lvl w:ilvl="8" w:tplc="5C46489C">
      <w:numFmt w:val="bullet"/>
      <w:lvlText w:val="•"/>
      <w:lvlJc w:val="left"/>
      <w:pPr>
        <w:ind w:left="9233" w:hanging="181"/>
      </w:pPr>
      <w:rPr>
        <w:rFonts w:hint="default"/>
        <w:lang w:val="ru-RU" w:eastAsia="en-US" w:bidi="ar-SA"/>
      </w:rPr>
    </w:lvl>
  </w:abstractNum>
  <w:abstractNum w:abstractNumId="26">
    <w:nsid w:val="6F4D3AD6"/>
    <w:multiLevelType w:val="hybridMultilevel"/>
    <w:tmpl w:val="CA968BFA"/>
    <w:lvl w:ilvl="0" w:tplc="3304929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77145B"/>
    <w:multiLevelType w:val="hybridMultilevel"/>
    <w:tmpl w:val="41A49566"/>
    <w:lvl w:ilvl="0" w:tplc="EFAE7BF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BEBFC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A90AAA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3D6CB74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60621D52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27AC3B6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1ADCBC2A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405C81EE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2E2CBD30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28">
    <w:nsid w:val="735C6290"/>
    <w:multiLevelType w:val="hybridMultilevel"/>
    <w:tmpl w:val="0854E4F8"/>
    <w:lvl w:ilvl="0" w:tplc="B04A7762">
      <w:numFmt w:val="bullet"/>
      <w:lvlText w:val="•"/>
      <w:lvlJc w:val="left"/>
      <w:pPr>
        <w:ind w:left="10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209300">
      <w:numFmt w:val="bullet"/>
      <w:lvlText w:val="•"/>
      <w:lvlJc w:val="left"/>
      <w:pPr>
        <w:ind w:left="769" w:hanging="709"/>
      </w:pPr>
      <w:rPr>
        <w:rFonts w:hint="default"/>
        <w:lang w:val="ru-RU" w:eastAsia="en-US" w:bidi="ar-SA"/>
      </w:rPr>
    </w:lvl>
    <w:lvl w:ilvl="2" w:tplc="12D6DD90">
      <w:numFmt w:val="bullet"/>
      <w:lvlText w:val="•"/>
      <w:lvlJc w:val="left"/>
      <w:pPr>
        <w:ind w:left="1439" w:hanging="709"/>
      </w:pPr>
      <w:rPr>
        <w:rFonts w:hint="default"/>
        <w:lang w:val="ru-RU" w:eastAsia="en-US" w:bidi="ar-SA"/>
      </w:rPr>
    </w:lvl>
    <w:lvl w:ilvl="3" w:tplc="97BA3536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  <w:lvl w:ilvl="4" w:tplc="B440ACFC">
      <w:numFmt w:val="bullet"/>
      <w:lvlText w:val="•"/>
      <w:lvlJc w:val="left"/>
      <w:pPr>
        <w:ind w:left="2778" w:hanging="709"/>
      </w:pPr>
      <w:rPr>
        <w:rFonts w:hint="default"/>
        <w:lang w:val="ru-RU" w:eastAsia="en-US" w:bidi="ar-SA"/>
      </w:rPr>
    </w:lvl>
    <w:lvl w:ilvl="5" w:tplc="B11C0D72">
      <w:numFmt w:val="bullet"/>
      <w:lvlText w:val="•"/>
      <w:lvlJc w:val="left"/>
      <w:pPr>
        <w:ind w:left="3448" w:hanging="709"/>
      </w:pPr>
      <w:rPr>
        <w:rFonts w:hint="default"/>
        <w:lang w:val="ru-RU" w:eastAsia="en-US" w:bidi="ar-SA"/>
      </w:rPr>
    </w:lvl>
    <w:lvl w:ilvl="6" w:tplc="2758CA50">
      <w:numFmt w:val="bullet"/>
      <w:lvlText w:val="•"/>
      <w:lvlJc w:val="left"/>
      <w:pPr>
        <w:ind w:left="4117" w:hanging="709"/>
      </w:pPr>
      <w:rPr>
        <w:rFonts w:hint="default"/>
        <w:lang w:val="ru-RU" w:eastAsia="en-US" w:bidi="ar-SA"/>
      </w:rPr>
    </w:lvl>
    <w:lvl w:ilvl="7" w:tplc="DF08F8A8">
      <w:numFmt w:val="bullet"/>
      <w:lvlText w:val="•"/>
      <w:lvlJc w:val="left"/>
      <w:pPr>
        <w:ind w:left="4787" w:hanging="709"/>
      </w:pPr>
      <w:rPr>
        <w:rFonts w:hint="default"/>
        <w:lang w:val="ru-RU" w:eastAsia="en-US" w:bidi="ar-SA"/>
      </w:rPr>
    </w:lvl>
    <w:lvl w:ilvl="8" w:tplc="CAC47BDE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</w:abstractNum>
  <w:abstractNum w:abstractNumId="29">
    <w:nsid w:val="7B886246"/>
    <w:multiLevelType w:val="hybridMultilevel"/>
    <w:tmpl w:val="E1E00D74"/>
    <w:lvl w:ilvl="0" w:tplc="7EAE7622">
      <w:numFmt w:val="bullet"/>
      <w:lvlText w:val=""/>
      <w:lvlJc w:val="left"/>
      <w:pPr>
        <w:ind w:left="404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B28C30">
      <w:numFmt w:val="bullet"/>
      <w:lvlText w:val="•"/>
      <w:lvlJc w:val="left"/>
      <w:pPr>
        <w:ind w:left="1368" w:hanging="349"/>
      </w:pPr>
      <w:rPr>
        <w:rFonts w:hint="default"/>
        <w:lang w:val="ru-RU" w:eastAsia="en-US" w:bidi="ar-SA"/>
      </w:rPr>
    </w:lvl>
    <w:lvl w:ilvl="2" w:tplc="751C5294">
      <w:numFmt w:val="bullet"/>
      <w:lvlText w:val="•"/>
      <w:lvlJc w:val="left"/>
      <w:pPr>
        <w:ind w:left="2336" w:hanging="349"/>
      </w:pPr>
      <w:rPr>
        <w:rFonts w:hint="default"/>
        <w:lang w:val="ru-RU" w:eastAsia="en-US" w:bidi="ar-SA"/>
      </w:rPr>
    </w:lvl>
    <w:lvl w:ilvl="3" w:tplc="6B84360E">
      <w:numFmt w:val="bullet"/>
      <w:lvlText w:val="•"/>
      <w:lvlJc w:val="left"/>
      <w:pPr>
        <w:ind w:left="3304" w:hanging="349"/>
      </w:pPr>
      <w:rPr>
        <w:rFonts w:hint="default"/>
        <w:lang w:val="ru-RU" w:eastAsia="en-US" w:bidi="ar-SA"/>
      </w:rPr>
    </w:lvl>
    <w:lvl w:ilvl="4" w:tplc="15FA76B4">
      <w:numFmt w:val="bullet"/>
      <w:lvlText w:val="•"/>
      <w:lvlJc w:val="left"/>
      <w:pPr>
        <w:ind w:left="4272" w:hanging="349"/>
      </w:pPr>
      <w:rPr>
        <w:rFonts w:hint="default"/>
        <w:lang w:val="ru-RU" w:eastAsia="en-US" w:bidi="ar-SA"/>
      </w:rPr>
    </w:lvl>
    <w:lvl w:ilvl="5" w:tplc="48DC8C3E">
      <w:numFmt w:val="bullet"/>
      <w:lvlText w:val="•"/>
      <w:lvlJc w:val="left"/>
      <w:pPr>
        <w:ind w:left="5240" w:hanging="349"/>
      </w:pPr>
      <w:rPr>
        <w:rFonts w:hint="default"/>
        <w:lang w:val="ru-RU" w:eastAsia="en-US" w:bidi="ar-SA"/>
      </w:rPr>
    </w:lvl>
    <w:lvl w:ilvl="6" w:tplc="9A5C2694">
      <w:numFmt w:val="bullet"/>
      <w:lvlText w:val="•"/>
      <w:lvlJc w:val="left"/>
      <w:pPr>
        <w:ind w:left="6208" w:hanging="349"/>
      </w:pPr>
      <w:rPr>
        <w:rFonts w:hint="default"/>
        <w:lang w:val="ru-RU" w:eastAsia="en-US" w:bidi="ar-SA"/>
      </w:rPr>
    </w:lvl>
    <w:lvl w:ilvl="7" w:tplc="603A10E0">
      <w:numFmt w:val="bullet"/>
      <w:lvlText w:val="•"/>
      <w:lvlJc w:val="left"/>
      <w:pPr>
        <w:ind w:left="7176" w:hanging="349"/>
      </w:pPr>
      <w:rPr>
        <w:rFonts w:hint="default"/>
        <w:lang w:val="ru-RU" w:eastAsia="en-US" w:bidi="ar-SA"/>
      </w:rPr>
    </w:lvl>
    <w:lvl w:ilvl="8" w:tplc="C93C7878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</w:abstractNum>
  <w:abstractNum w:abstractNumId="30">
    <w:nsid w:val="7EE43AA6"/>
    <w:multiLevelType w:val="hybridMultilevel"/>
    <w:tmpl w:val="5156C320"/>
    <w:lvl w:ilvl="0" w:tplc="3F3C5EE0">
      <w:numFmt w:val="bullet"/>
      <w:lvlText w:val="•"/>
      <w:lvlJc w:val="left"/>
      <w:pPr>
        <w:ind w:left="815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3C4094">
      <w:numFmt w:val="bullet"/>
      <w:lvlText w:val="•"/>
      <w:lvlJc w:val="left"/>
      <w:pPr>
        <w:ind w:left="1417" w:hanging="349"/>
      </w:pPr>
      <w:rPr>
        <w:rFonts w:hint="default"/>
        <w:lang w:val="ru-RU" w:eastAsia="en-US" w:bidi="ar-SA"/>
      </w:rPr>
    </w:lvl>
    <w:lvl w:ilvl="2" w:tplc="D684413C">
      <w:numFmt w:val="bullet"/>
      <w:lvlText w:val="•"/>
      <w:lvlJc w:val="left"/>
      <w:pPr>
        <w:ind w:left="2015" w:hanging="349"/>
      </w:pPr>
      <w:rPr>
        <w:rFonts w:hint="default"/>
        <w:lang w:val="ru-RU" w:eastAsia="en-US" w:bidi="ar-SA"/>
      </w:rPr>
    </w:lvl>
    <w:lvl w:ilvl="3" w:tplc="F66C516C">
      <w:numFmt w:val="bullet"/>
      <w:lvlText w:val="•"/>
      <w:lvlJc w:val="left"/>
      <w:pPr>
        <w:ind w:left="2612" w:hanging="349"/>
      </w:pPr>
      <w:rPr>
        <w:rFonts w:hint="default"/>
        <w:lang w:val="ru-RU" w:eastAsia="en-US" w:bidi="ar-SA"/>
      </w:rPr>
    </w:lvl>
    <w:lvl w:ilvl="4" w:tplc="F5B26B40">
      <w:numFmt w:val="bullet"/>
      <w:lvlText w:val="•"/>
      <w:lvlJc w:val="left"/>
      <w:pPr>
        <w:ind w:left="3210" w:hanging="349"/>
      </w:pPr>
      <w:rPr>
        <w:rFonts w:hint="default"/>
        <w:lang w:val="ru-RU" w:eastAsia="en-US" w:bidi="ar-SA"/>
      </w:rPr>
    </w:lvl>
    <w:lvl w:ilvl="5" w:tplc="09321AF4">
      <w:numFmt w:val="bullet"/>
      <w:lvlText w:val="•"/>
      <w:lvlJc w:val="left"/>
      <w:pPr>
        <w:ind w:left="3808" w:hanging="349"/>
      </w:pPr>
      <w:rPr>
        <w:rFonts w:hint="default"/>
        <w:lang w:val="ru-RU" w:eastAsia="en-US" w:bidi="ar-SA"/>
      </w:rPr>
    </w:lvl>
    <w:lvl w:ilvl="6" w:tplc="4276076E">
      <w:numFmt w:val="bullet"/>
      <w:lvlText w:val="•"/>
      <w:lvlJc w:val="left"/>
      <w:pPr>
        <w:ind w:left="4405" w:hanging="349"/>
      </w:pPr>
      <w:rPr>
        <w:rFonts w:hint="default"/>
        <w:lang w:val="ru-RU" w:eastAsia="en-US" w:bidi="ar-SA"/>
      </w:rPr>
    </w:lvl>
    <w:lvl w:ilvl="7" w:tplc="55307012">
      <w:numFmt w:val="bullet"/>
      <w:lvlText w:val="•"/>
      <w:lvlJc w:val="left"/>
      <w:pPr>
        <w:ind w:left="5003" w:hanging="349"/>
      </w:pPr>
      <w:rPr>
        <w:rFonts w:hint="default"/>
        <w:lang w:val="ru-RU" w:eastAsia="en-US" w:bidi="ar-SA"/>
      </w:rPr>
    </w:lvl>
    <w:lvl w:ilvl="8" w:tplc="003443E0">
      <w:numFmt w:val="bullet"/>
      <w:lvlText w:val="•"/>
      <w:lvlJc w:val="left"/>
      <w:pPr>
        <w:ind w:left="5600" w:hanging="349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9"/>
  </w:num>
  <w:num w:numId="5">
    <w:abstractNumId w:val="18"/>
  </w:num>
  <w:num w:numId="6">
    <w:abstractNumId w:val="7"/>
  </w:num>
  <w:num w:numId="7">
    <w:abstractNumId w:val="22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24"/>
  </w:num>
  <w:num w:numId="13">
    <w:abstractNumId w:val="28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5"/>
  </w:num>
  <w:num w:numId="20">
    <w:abstractNumId w:val="20"/>
  </w:num>
  <w:num w:numId="21">
    <w:abstractNumId w:val="11"/>
  </w:num>
  <w:num w:numId="22">
    <w:abstractNumId w:val="6"/>
  </w:num>
  <w:num w:numId="23">
    <w:abstractNumId w:val="25"/>
  </w:num>
  <w:num w:numId="24">
    <w:abstractNumId w:val="3"/>
  </w:num>
  <w:num w:numId="25">
    <w:abstractNumId w:val="27"/>
  </w:num>
  <w:num w:numId="26">
    <w:abstractNumId w:val="17"/>
  </w:num>
  <w:num w:numId="27">
    <w:abstractNumId w:val="23"/>
  </w:num>
  <w:num w:numId="28">
    <w:abstractNumId w:val="21"/>
  </w:num>
  <w:num w:numId="29">
    <w:abstractNumId w:val="1"/>
  </w:num>
  <w:num w:numId="30">
    <w:abstractNumId w:val="8"/>
  </w:num>
  <w:num w:numId="3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4"/>
    <w:rsid w:val="00002FF8"/>
    <w:rsid w:val="00015B83"/>
    <w:rsid w:val="00020646"/>
    <w:rsid w:val="00035DFA"/>
    <w:rsid w:val="0004062B"/>
    <w:rsid w:val="00040706"/>
    <w:rsid w:val="000419AC"/>
    <w:rsid w:val="000509D4"/>
    <w:rsid w:val="00051DCA"/>
    <w:rsid w:val="00060997"/>
    <w:rsid w:val="000629D4"/>
    <w:rsid w:val="00073618"/>
    <w:rsid w:val="00075A54"/>
    <w:rsid w:val="000824BE"/>
    <w:rsid w:val="00085131"/>
    <w:rsid w:val="000C132E"/>
    <w:rsid w:val="000C3819"/>
    <w:rsid w:val="000C4E7E"/>
    <w:rsid w:val="000D0501"/>
    <w:rsid w:val="000D65AB"/>
    <w:rsid w:val="000D7DC1"/>
    <w:rsid w:val="000E1936"/>
    <w:rsid w:val="000E3F58"/>
    <w:rsid w:val="00100E84"/>
    <w:rsid w:val="001116F4"/>
    <w:rsid w:val="00111C5F"/>
    <w:rsid w:val="001139CC"/>
    <w:rsid w:val="00116F5E"/>
    <w:rsid w:val="001203F6"/>
    <w:rsid w:val="00127912"/>
    <w:rsid w:val="00131F64"/>
    <w:rsid w:val="00133D03"/>
    <w:rsid w:val="00140DEF"/>
    <w:rsid w:val="00161426"/>
    <w:rsid w:val="001656A0"/>
    <w:rsid w:val="001662F9"/>
    <w:rsid w:val="001675DC"/>
    <w:rsid w:val="001755E0"/>
    <w:rsid w:val="00192151"/>
    <w:rsid w:val="001B0039"/>
    <w:rsid w:val="001B28DA"/>
    <w:rsid w:val="001C3CF4"/>
    <w:rsid w:val="001C6329"/>
    <w:rsid w:val="001D55C7"/>
    <w:rsid w:val="001F41B2"/>
    <w:rsid w:val="001F6089"/>
    <w:rsid w:val="00201F4D"/>
    <w:rsid w:val="002065ED"/>
    <w:rsid w:val="00210445"/>
    <w:rsid w:val="0021203D"/>
    <w:rsid w:val="002145B7"/>
    <w:rsid w:val="00215B5F"/>
    <w:rsid w:val="002218B9"/>
    <w:rsid w:val="002361E2"/>
    <w:rsid w:val="00236FAC"/>
    <w:rsid w:val="00237338"/>
    <w:rsid w:val="002413DB"/>
    <w:rsid w:val="00244818"/>
    <w:rsid w:val="002477F4"/>
    <w:rsid w:val="00251E6B"/>
    <w:rsid w:val="00262C4C"/>
    <w:rsid w:val="002663B9"/>
    <w:rsid w:val="0026681D"/>
    <w:rsid w:val="0026692C"/>
    <w:rsid w:val="0029465C"/>
    <w:rsid w:val="002966F6"/>
    <w:rsid w:val="002B0D0B"/>
    <w:rsid w:val="002C1BED"/>
    <w:rsid w:val="002D4FCB"/>
    <w:rsid w:val="002D570B"/>
    <w:rsid w:val="002E019F"/>
    <w:rsid w:val="002E03A5"/>
    <w:rsid w:val="002F03FD"/>
    <w:rsid w:val="002F39AB"/>
    <w:rsid w:val="002F3ACE"/>
    <w:rsid w:val="003133D3"/>
    <w:rsid w:val="003135BA"/>
    <w:rsid w:val="00320058"/>
    <w:rsid w:val="00321642"/>
    <w:rsid w:val="003217F8"/>
    <w:rsid w:val="0032485F"/>
    <w:rsid w:val="00325692"/>
    <w:rsid w:val="00332213"/>
    <w:rsid w:val="00334204"/>
    <w:rsid w:val="003362FA"/>
    <w:rsid w:val="00347F93"/>
    <w:rsid w:val="003629A9"/>
    <w:rsid w:val="0036423C"/>
    <w:rsid w:val="00366429"/>
    <w:rsid w:val="003722A1"/>
    <w:rsid w:val="00372F28"/>
    <w:rsid w:val="00375EB2"/>
    <w:rsid w:val="00381878"/>
    <w:rsid w:val="00381D3C"/>
    <w:rsid w:val="00393EAB"/>
    <w:rsid w:val="00397410"/>
    <w:rsid w:val="003B1CDA"/>
    <w:rsid w:val="003B41F5"/>
    <w:rsid w:val="003B7737"/>
    <w:rsid w:val="003C7210"/>
    <w:rsid w:val="003D13B0"/>
    <w:rsid w:val="003E2B32"/>
    <w:rsid w:val="003F0287"/>
    <w:rsid w:val="00403D4D"/>
    <w:rsid w:val="00404094"/>
    <w:rsid w:val="0040634B"/>
    <w:rsid w:val="00412B8B"/>
    <w:rsid w:val="004141AF"/>
    <w:rsid w:val="004157CF"/>
    <w:rsid w:val="00421810"/>
    <w:rsid w:val="00422EA3"/>
    <w:rsid w:val="0045292B"/>
    <w:rsid w:val="004613E5"/>
    <w:rsid w:val="00461F9D"/>
    <w:rsid w:val="00463D5B"/>
    <w:rsid w:val="0046722F"/>
    <w:rsid w:val="00477AC0"/>
    <w:rsid w:val="00481124"/>
    <w:rsid w:val="00483750"/>
    <w:rsid w:val="00492DC6"/>
    <w:rsid w:val="00495A6A"/>
    <w:rsid w:val="0049722F"/>
    <w:rsid w:val="004A5206"/>
    <w:rsid w:val="004B48A6"/>
    <w:rsid w:val="004B6D70"/>
    <w:rsid w:val="004C31D1"/>
    <w:rsid w:val="004C3A71"/>
    <w:rsid w:val="004C4BCC"/>
    <w:rsid w:val="004D7130"/>
    <w:rsid w:val="004E6139"/>
    <w:rsid w:val="004F08DD"/>
    <w:rsid w:val="004F0987"/>
    <w:rsid w:val="004F277F"/>
    <w:rsid w:val="004F5B9A"/>
    <w:rsid w:val="00517116"/>
    <w:rsid w:val="00520BCF"/>
    <w:rsid w:val="00527593"/>
    <w:rsid w:val="00543A1F"/>
    <w:rsid w:val="00544D01"/>
    <w:rsid w:val="0055064C"/>
    <w:rsid w:val="005509AC"/>
    <w:rsid w:val="005559E1"/>
    <w:rsid w:val="00570435"/>
    <w:rsid w:val="005708A9"/>
    <w:rsid w:val="005759C5"/>
    <w:rsid w:val="005832E3"/>
    <w:rsid w:val="00583636"/>
    <w:rsid w:val="00585890"/>
    <w:rsid w:val="00586D60"/>
    <w:rsid w:val="005957C5"/>
    <w:rsid w:val="005B3774"/>
    <w:rsid w:val="005B7AAE"/>
    <w:rsid w:val="005C14FC"/>
    <w:rsid w:val="005C466E"/>
    <w:rsid w:val="005C49F6"/>
    <w:rsid w:val="005C4AF5"/>
    <w:rsid w:val="005D294C"/>
    <w:rsid w:val="005D67AD"/>
    <w:rsid w:val="005E4ED6"/>
    <w:rsid w:val="005E6021"/>
    <w:rsid w:val="005F33C4"/>
    <w:rsid w:val="005F4486"/>
    <w:rsid w:val="005F4EC6"/>
    <w:rsid w:val="00601B8D"/>
    <w:rsid w:val="00603CFF"/>
    <w:rsid w:val="00604BD8"/>
    <w:rsid w:val="00607441"/>
    <w:rsid w:val="006210EF"/>
    <w:rsid w:val="00621AD8"/>
    <w:rsid w:val="00634D6B"/>
    <w:rsid w:val="006357E2"/>
    <w:rsid w:val="00653115"/>
    <w:rsid w:val="00664E73"/>
    <w:rsid w:val="00670DBD"/>
    <w:rsid w:val="00670F2F"/>
    <w:rsid w:val="00671E3C"/>
    <w:rsid w:val="00675609"/>
    <w:rsid w:val="006766D9"/>
    <w:rsid w:val="00692C34"/>
    <w:rsid w:val="006B03B6"/>
    <w:rsid w:val="006B04BC"/>
    <w:rsid w:val="006B41ED"/>
    <w:rsid w:val="006C588E"/>
    <w:rsid w:val="006C6411"/>
    <w:rsid w:val="006C6E05"/>
    <w:rsid w:val="006D5AE7"/>
    <w:rsid w:val="006E1E4A"/>
    <w:rsid w:val="006E2D3D"/>
    <w:rsid w:val="006E57A0"/>
    <w:rsid w:val="006F12F8"/>
    <w:rsid w:val="0070741F"/>
    <w:rsid w:val="007140AD"/>
    <w:rsid w:val="007154D7"/>
    <w:rsid w:val="00715CDD"/>
    <w:rsid w:val="007163E4"/>
    <w:rsid w:val="0072779F"/>
    <w:rsid w:val="00730262"/>
    <w:rsid w:val="00736605"/>
    <w:rsid w:val="007426BC"/>
    <w:rsid w:val="00746A57"/>
    <w:rsid w:val="007474F9"/>
    <w:rsid w:val="0075754A"/>
    <w:rsid w:val="007576BB"/>
    <w:rsid w:val="00761995"/>
    <w:rsid w:val="0076548D"/>
    <w:rsid w:val="0077298E"/>
    <w:rsid w:val="0077612A"/>
    <w:rsid w:val="00777AAC"/>
    <w:rsid w:val="00780679"/>
    <w:rsid w:val="007809C7"/>
    <w:rsid w:val="00780EC8"/>
    <w:rsid w:val="007845E8"/>
    <w:rsid w:val="0079248A"/>
    <w:rsid w:val="00795375"/>
    <w:rsid w:val="007956A8"/>
    <w:rsid w:val="007A0EE0"/>
    <w:rsid w:val="007A2975"/>
    <w:rsid w:val="007B2457"/>
    <w:rsid w:val="007B2A4E"/>
    <w:rsid w:val="007B3A45"/>
    <w:rsid w:val="007B7EEA"/>
    <w:rsid w:val="007C0A00"/>
    <w:rsid w:val="007D2CE6"/>
    <w:rsid w:val="007D7935"/>
    <w:rsid w:val="007E5252"/>
    <w:rsid w:val="007F391C"/>
    <w:rsid w:val="00802561"/>
    <w:rsid w:val="00802D6A"/>
    <w:rsid w:val="00807C10"/>
    <w:rsid w:val="008107D7"/>
    <w:rsid w:val="00815DAF"/>
    <w:rsid w:val="00816460"/>
    <w:rsid w:val="008171B2"/>
    <w:rsid w:val="00830FE4"/>
    <w:rsid w:val="008323B9"/>
    <w:rsid w:val="00842C87"/>
    <w:rsid w:val="00842EBF"/>
    <w:rsid w:val="00846E10"/>
    <w:rsid w:val="00851630"/>
    <w:rsid w:val="00856F2D"/>
    <w:rsid w:val="0086040C"/>
    <w:rsid w:val="00861EC0"/>
    <w:rsid w:val="0086587F"/>
    <w:rsid w:val="00870540"/>
    <w:rsid w:val="008705BC"/>
    <w:rsid w:val="008717A6"/>
    <w:rsid w:val="00873CA6"/>
    <w:rsid w:val="00882163"/>
    <w:rsid w:val="00883DC5"/>
    <w:rsid w:val="008851E8"/>
    <w:rsid w:val="008A2AC7"/>
    <w:rsid w:val="008B6DB0"/>
    <w:rsid w:val="008C0092"/>
    <w:rsid w:val="008C051E"/>
    <w:rsid w:val="008C082D"/>
    <w:rsid w:val="008C5384"/>
    <w:rsid w:val="008D158D"/>
    <w:rsid w:val="008E241E"/>
    <w:rsid w:val="008E3518"/>
    <w:rsid w:val="008E3BD4"/>
    <w:rsid w:val="008F6830"/>
    <w:rsid w:val="008F785B"/>
    <w:rsid w:val="00900E41"/>
    <w:rsid w:val="00904B8F"/>
    <w:rsid w:val="00921A57"/>
    <w:rsid w:val="0094308E"/>
    <w:rsid w:val="00944371"/>
    <w:rsid w:val="00952256"/>
    <w:rsid w:val="0095505B"/>
    <w:rsid w:val="009561E8"/>
    <w:rsid w:val="00960C4D"/>
    <w:rsid w:val="00977921"/>
    <w:rsid w:val="00990630"/>
    <w:rsid w:val="0099523E"/>
    <w:rsid w:val="009A12D7"/>
    <w:rsid w:val="009A21BC"/>
    <w:rsid w:val="009C50EA"/>
    <w:rsid w:val="009D5EE9"/>
    <w:rsid w:val="009E1B64"/>
    <w:rsid w:val="009E71C6"/>
    <w:rsid w:val="009F1DD5"/>
    <w:rsid w:val="009F7785"/>
    <w:rsid w:val="00A04491"/>
    <w:rsid w:val="00A051BE"/>
    <w:rsid w:val="00A07964"/>
    <w:rsid w:val="00A3543D"/>
    <w:rsid w:val="00A35D13"/>
    <w:rsid w:val="00A41675"/>
    <w:rsid w:val="00A42B2C"/>
    <w:rsid w:val="00A46AF9"/>
    <w:rsid w:val="00A50A8B"/>
    <w:rsid w:val="00A52A55"/>
    <w:rsid w:val="00A6642C"/>
    <w:rsid w:val="00A733FB"/>
    <w:rsid w:val="00A7789D"/>
    <w:rsid w:val="00A80D34"/>
    <w:rsid w:val="00A8543E"/>
    <w:rsid w:val="00A922B7"/>
    <w:rsid w:val="00A94350"/>
    <w:rsid w:val="00AA2146"/>
    <w:rsid w:val="00AB1DF3"/>
    <w:rsid w:val="00AB1EF9"/>
    <w:rsid w:val="00AB344B"/>
    <w:rsid w:val="00AC2FC6"/>
    <w:rsid w:val="00AC7487"/>
    <w:rsid w:val="00AD58A0"/>
    <w:rsid w:val="00AE1080"/>
    <w:rsid w:val="00AE2A48"/>
    <w:rsid w:val="00AE42BA"/>
    <w:rsid w:val="00AF6F2C"/>
    <w:rsid w:val="00AF7C42"/>
    <w:rsid w:val="00B00EBF"/>
    <w:rsid w:val="00B02E8B"/>
    <w:rsid w:val="00B238E0"/>
    <w:rsid w:val="00B30E4C"/>
    <w:rsid w:val="00B34948"/>
    <w:rsid w:val="00B35A37"/>
    <w:rsid w:val="00B3622D"/>
    <w:rsid w:val="00B37149"/>
    <w:rsid w:val="00B42F2F"/>
    <w:rsid w:val="00B44ED3"/>
    <w:rsid w:val="00B45826"/>
    <w:rsid w:val="00B63959"/>
    <w:rsid w:val="00B662C7"/>
    <w:rsid w:val="00B70538"/>
    <w:rsid w:val="00B70E68"/>
    <w:rsid w:val="00B731DC"/>
    <w:rsid w:val="00B81F02"/>
    <w:rsid w:val="00B8306D"/>
    <w:rsid w:val="00B84D45"/>
    <w:rsid w:val="00B867EA"/>
    <w:rsid w:val="00B87B65"/>
    <w:rsid w:val="00BA38EC"/>
    <w:rsid w:val="00BA7470"/>
    <w:rsid w:val="00BC1A29"/>
    <w:rsid w:val="00BD01B4"/>
    <w:rsid w:val="00BD1DBB"/>
    <w:rsid w:val="00BE0ED3"/>
    <w:rsid w:val="00BE1C8D"/>
    <w:rsid w:val="00BE2161"/>
    <w:rsid w:val="00BF3DF4"/>
    <w:rsid w:val="00BF7E3A"/>
    <w:rsid w:val="00C12A21"/>
    <w:rsid w:val="00C149E4"/>
    <w:rsid w:val="00C167E5"/>
    <w:rsid w:val="00C17D66"/>
    <w:rsid w:val="00C2224D"/>
    <w:rsid w:val="00C25539"/>
    <w:rsid w:val="00C26B08"/>
    <w:rsid w:val="00C31E6B"/>
    <w:rsid w:val="00C573B6"/>
    <w:rsid w:val="00C57D3B"/>
    <w:rsid w:val="00C73620"/>
    <w:rsid w:val="00C90E6F"/>
    <w:rsid w:val="00C950B9"/>
    <w:rsid w:val="00CA39A2"/>
    <w:rsid w:val="00CA77BF"/>
    <w:rsid w:val="00CB184B"/>
    <w:rsid w:val="00CB4AE4"/>
    <w:rsid w:val="00CC4724"/>
    <w:rsid w:val="00CC6A82"/>
    <w:rsid w:val="00CD4E13"/>
    <w:rsid w:val="00CD51E2"/>
    <w:rsid w:val="00CE3A7C"/>
    <w:rsid w:val="00CE3F35"/>
    <w:rsid w:val="00CE6A55"/>
    <w:rsid w:val="00CE6F79"/>
    <w:rsid w:val="00CF035C"/>
    <w:rsid w:val="00CF0904"/>
    <w:rsid w:val="00CF4EFA"/>
    <w:rsid w:val="00CF74BC"/>
    <w:rsid w:val="00CF7BDD"/>
    <w:rsid w:val="00D02EF7"/>
    <w:rsid w:val="00D04E9A"/>
    <w:rsid w:val="00D15548"/>
    <w:rsid w:val="00D169C4"/>
    <w:rsid w:val="00D34598"/>
    <w:rsid w:val="00D35D16"/>
    <w:rsid w:val="00D405D3"/>
    <w:rsid w:val="00D41ACD"/>
    <w:rsid w:val="00D4331F"/>
    <w:rsid w:val="00D43A7F"/>
    <w:rsid w:val="00D60526"/>
    <w:rsid w:val="00D61990"/>
    <w:rsid w:val="00D649C1"/>
    <w:rsid w:val="00D7066E"/>
    <w:rsid w:val="00D75624"/>
    <w:rsid w:val="00D86CF8"/>
    <w:rsid w:val="00D90FAA"/>
    <w:rsid w:val="00D95EDC"/>
    <w:rsid w:val="00D96277"/>
    <w:rsid w:val="00DA5CA4"/>
    <w:rsid w:val="00DA647D"/>
    <w:rsid w:val="00DB4C2B"/>
    <w:rsid w:val="00DB6A89"/>
    <w:rsid w:val="00DC3C0A"/>
    <w:rsid w:val="00DC3D70"/>
    <w:rsid w:val="00DC7C0D"/>
    <w:rsid w:val="00DD37E4"/>
    <w:rsid w:val="00DF2C11"/>
    <w:rsid w:val="00DF2D99"/>
    <w:rsid w:val="00E07197"/>
    <w:rsid w:val="00E24367"/>
    <w:rsid w:val="00E405E1"/>
    <w:rsid w:val="00E478A3"/>
    <w:rsid w:val="00E60291"/>
    <w:rsid w:val="00E8017C"/>
    <w:rsid w:val="00E86D60"/>
    <w:rsid w:val="00E93D31"/>
    <w:rsid w:val="00E95C74"/>
    <w:rsid w:val="00E97549"/>
    <w:rsid w:val="00EA3EDC"/>
    <w:rsid w:val="00EA49DB"/>
    <w:rsid w:val="00EA5C96"/>
    <w:rsid w:val="00EB1CC4"/>
    <w:rsid w:val="00EB6576"/>
    <w:rsid w:val="00EC5BBB"/>
    <w:rsid w:val="00ED164D"/>
    <w:rsid w:val="00ED7EF7"/>
    <w:rsid w:val="00EE10E2"/>
    <w:rsid w:val="00F014E4"/>
    <w:rsid w:val="00F101A2"/>
    <w:rsid w:val="00F14C6B"/>
    <w:rsid w:val="00F230C8"/>
    <w:rsid w:val="00F31F6C"/>
    <w:rsid w:val="00F40720"/>
    <w:rsid w:val="00F43B6C"/>
    <w:rsid w:val="00F60EC2"/>
    <w:rsid w:val="00F62947"/>
    <w:rsid w:val="00F636E1"/>
    <w:rsid w:val="00F65BB9"/>
    <w:rsid w:val="00F66CC0"/>
    <w:rsid w:val="00F67582"/>
    <w:rsid w:val="00F72858"/>
    <w:rsid w:val="00F763C2"/>
    <w:rsid w:val="00F82E10"/>
    <w:rsid w:val="00F870A4"/>
    <w:rsid w:val="00F94224"/>
    <w:rsid w:val="00F953AD"/>
    <w:rsid w:val="00FC06DC"/>
    <w:rsid w:val="00FF066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4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570435"/>
    <w:pPr>
      <w:suppressAutoHyphens w:val="0"/>
      <w:autoSpaceDN w:val="0"/>
      <w:spacing w:before="69"/>
      <w:ind w:left="596" w:hanging="517"/>
      <w:outlineLvl w:val="0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570435"/>
    <w:pPr>
      <w:suppressAutoHyphens w:val="0"/>
      <w:autoSpaceDN w:val="0"/>
      <w:spacing w:line="274" w:lineRule="exact"/>
      <w:ind w:left="1545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570435"/>
    <w:pPr>
      <w:suppressAutoHyphens w:val="0"/>
      <w:autoSpaceDN w:val="0"/>
      <w:ind w:left="1113"/>
      <w:jc w:val="both"/>
      <w:outlineLvl w:val="2"/>
    </w:pPr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A80D34"/>
    <w:pPr>
      <w:spacing w:before="280" w:after="280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7043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4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043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0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70435"/>
    <w:pPr>
      <w:suppressAutoHyphens w:val="0"/>
      <w:autoSpaceDN w:val="0"/>
      <w:spacing w:before="146"/>
      <w:ind w:left="839" w:hanging="436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70435"/>
    <w:pPr>
      <w:suppressAutoHyphens w:val="0"/>
      <w:autoSpaceDN w:val="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04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70435"/>
    <w:pPr>
      <w:suppressAutoHyphens w:val="0"/>
      <w:autoSpaceDN w:val="0"/>
      <w:ind w:left="104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70435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table" w:styleId="a6">
    <w:name w:val="Table Grid"/>
    <w:basedOn w:val="a1"/>
    <w:uiPriority w:val="39"/>
    <w:rsid w:val="009E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6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2C7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662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2C7"/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D02E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2EF7"/>
    <w:rPr>
      <w:color w:val="605E5C"/>
      <w:shd w:val="clear" w:color="auto" w:fill="E1DFDD"/>
    </w:rPr>
  </w:style>
  <w:style w:type="paragraph" w:customStyle="1" w:styleId="ac">
    <w:name w:val="Содержимое таблицы"/>
    <w:basedOn w:val="a"/>
    <w:rsid w:val="00E24367"/>
    <w:pPr>
      <w:suppressLineNumbers/>
      <w:autoSpaceDE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21">
    <w:name w:val="toc 2"/>
    <w:basedOn w:val="a"/>
    <w:uiPriority w:val="1"/>
    <w:qFormat/>
    <w:rsid w:val="00A7789D"/>
    <w:pPr>
      <w:suppressAutoHyphens w:val="0"/>
      <w:autoSpaceDN w:val="0"/>
      <w:spacing w:line="291" w:lineRule="exact"/>
      <w:ind w:left="1746"/>
    </w:pPr>
    <w:rPr>
      <w:rFonts w:ascii="Times New Roman" w:hAnsi="Times New Roman" w:cs="Times New Roman"/>
      <w:sz w:val="28"/>
      <w:szCs w:val="28"/>
      <w:lang w:eastAsia="en-US"/>
    </w:rPr>
  </w:style>
  <w:style w:type="paragraph" w:styleId="ad">
    <w:name w:val="Title"/>
    <w:basedOn w:val="a"/>
    <w:link w:val="ae"/>
    <w:uiPriority w:val="10"/>
    <w:qFormat/>
    <w:rsid w:val="00A7789D"/>
    <w:pPr>
      <w:suppressAutoHyphens w:val="0"/>
      <w:autoSpaceDN w:val="0"/>
      <w:spacing w:before="263"/>
      <w:ind w:left="1388" w:right="1970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A778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AB1D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1D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570435"/>
    <w:pPr>
      <w:suppressAutoHyphens w:val="0"/>
      <w:autoSpaceDN w:val="0"/>
      <w:spacing w:before="69"/>
      <w:ind w:left="596" w:hanging="517"/>
      <w:outlineLvl w:val="0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570435"/>
    <w:pPr>
      <w:suppressAutoHyphens w:val="0"/>
      <w:autoSpaceDN w:val="0"/>
      <w:spacing w:line="274" w:lineRule="exact"/>
      <w:ind w:left="1545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570435"/>
    <w:pPr>
      <w:suppressAutoHyphens w:val="0"/>
      <w:autoSpaceDN w:val="0"/>
      <w:ind w:left="1113"/>
      <w:jc w:val="both"/>
      <w:outlineLvl w:val="2"/>
    </w:pPr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A80D34"/>
    <w:pPr>
      <w:spacing w:before="280" w:after="280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7043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4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043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0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70435"/>
    <w:pPr>
      <w:suppressAutoHyphens w:val="0"/>
      <w:autoSpaceDN w:val="0"/>
      <w:spacing w:before="146"/>
      <w:ind w:left="839" w:hanging="436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70435"/>
    <w:pPr>
      <w:suppressAutoHyphens w:val="0"/>
      <w:autoSpaceDN w:val="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04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70435"/>
    <w:pPr>
      <w:suppressAutoHyphens w:val="0"/>
      <w:autoSpaceDN w:val="0"/>
      <w:ind w:left="104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70435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table" w:styleId="a6">
    <w:name w:val="Table Grid"/>
    <w:basedOn w:val="a1"/>
    <w:uiPriority w:val="39"/>
    <w:rsid w:val="009E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6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2C7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662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2C7"/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D02E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2EF7"/>
    <w:rPr>
      <w:color w:val="605E5C"/>
      <w:shd w:val="clear" w:color="auto" w:fill="E1DFDD"/>
    </w:rPr>
  </w:style>
  <w:style w:type="paragraph" w:customStyle="1" w:styleId="ac">
    <w:name w:val="Содержимое таблицы"/>
    <w:basedOn w:val="a"/>
    <w:rsid w:val="00E24367"/>
    <w:pPr>
      <w:suppressLineNumbers/>
      <w:autoSpaceDE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21">
    <w:name w:val="toc 2"/>
    <w:basedOn w:val="a"/>
    <w:uiPriority w:val="1"/>
    <w:qFormat/>
    <w:rsid w:val="00A7789D"/>
    <w:pPr>
      <w:suppressAutoHyphens w:val="0"/>
      <w:autoSpaceDN w:val="0"/>
      <w:spacing w:line="291" w:lineRule="exact"/>
      <w:ind w:left="1746"/>
    </w:pPr>
    <w:rPr>
      <w:rFonts w:ascii="Times New Roman" w:hAnsi="Times New Roman" w:cs="Times New Roman"/>
      <w:sz w:val="28"/>
      <w:szCs w:val="28"/>
      <w:lang w:eastAsia="en-US"/>
    </w:rPr>
  </w:style>
  <w:style w:type="paragraph" w:styleId="ad">
    <w:name w:val="Title"/>
    <w:basedOn w:val="a"/>
    <w:link w:val="ae"/>
    <w:uiPriority w:val="10"/>
    <w:qFormat/>
    <w:rsid w:val="00A7789D"/>
    <w:pPr>
      <w:suppressAutoHyphens w:val="0"/>
      <w:autoSpaceDN w:val="0"/>
      <w:spacing w:before="263"/>
      <w:ind w:left="1388" w:right="1970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A778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AB1D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1D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nJqbOZItNfqjZeLj7v/SazRR5/k=</DigestValue>
    </Reference>
    <Reference URI="#idOfficeObject" Type="http://www.w3.org/2000/09/xmldsig#Object">
      <DigestMethod Algorithm="http://www.w3.org/2000/09/xmldsig#sha1"/>
      <DigestValue>b6NxWQD4PC4gESVATIrfg1T8m0s=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+qDnFsVOalLWk5eBPp27SFnLV4g=</DigestValue>
    </Reference>
  </SignedInfo>
  <SignatureValue>sP4/iLVkJjUNYg4ZKZNvn9i+jpphgrMF4kcSOMnNG1toFkjbgDKWQ61ieTRKjG7+HMxgtavjyth/
7Uw9DTx4nJDGdPGk/MSlCW9XopZQC/gJNDz+Euot5n+z1ZfnDQ5urHJR9O9Y+JLtarnThy1t6b9h
N44LuoN8XY8DrH/QAyI=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1.jpeg?ContentType=image/jpeg">
        <DigestMethod Algorithm="http://www.w3.org/2000/09/xmldsig#sha1"/>
        <DigestValue>aqW4YDvEPzKVztuGfVUNeSSf290=</DigestValue>
      </Reference>
      <Reference URI="/word/settings.xml?ContentType=application/vnd.openxmlformats-officedocument.wordprocessingml.settings+xml">
        <DigestMethod Algorithm="http://www.w3.org/2000/09/xmldsig#sha1"/>
        <DigestValue>BOO9uqelVaBFhiPrNPcag1hdURc=</DigestValue>
      </Reference>
      <Reference URI="/word/styles.xml?ContentType=application/vnd.openxmlformats-officedocument.wordprocessingml.styles+xml">
        <DigestMethod Algorithm="http://www.w3.org/2000/09/xmldsig#sha1"/>
        <DigestValue>Bevm1bpfK+TL4/ysUqODV34e+XE=</DigestValue>
      </Reference>
      <Reference URI="/word/numbering.xml?ContentType=application/vnd.openxmlformats-officedocument.wordprocessingml.numbering+xml">
        <DigestMethod Algorithm="http://www.w3.org/2000/09/xmldsig#sha1"/>
        <DigestValue>mzYkzcH2Gx7XM3RB3RDlPi4dL+M=</DigestValue>
      </Reference>
      <Reference URI="/word/fontTable.xml?ContentType=application/vnd.openxmlformats-officedocument.wordprocessingml.fontTable+xml">
        <DigestMethod Algorithm="http://www.w3.org/2000/09/xmldsig#sha1"/>
        <DigestValue>yM/gn1EQOOFr4bjXZbL3Efb2Mtc=</DigestValue>
      </Reference>
      <Reference URI="/word/stylesWithEffects.xml?ContentType=application/vnd.ms-word.stylesWithEffects+xml">
        <DigestMethod Algorithm="http://www.w3.org/2000/09/xmldsig#sha1"/>
        <DigestValue>bKSD9pDY6HAu5afT+xBWjpojJdg=</DigestValue>
      </Reference>
      <Reference URI="/word/theme/theme1.xml?ContentType=application/vnd.openxmlformats-officedocument.theme+xml">
        <DigestMethod Algorithm="http://www.w3.org/2000/09/xmldsig#sha1"/>
        <DigestValue>iD6gTvYlXTmViQPA3458nh2kZFQ=</DigestValue>
      </Reference>
      <Reference URI="/word/footer2.xml?ContentType=application/vnd.openxmlformats-officedocument.wordprocessingml.footer+xml">
        <DigestMethod Algorithm="http://www.w3.org/2000/09/xmldsig#sha1"/>
        <DigestValue>qZ27S5mxUT6DAkPQWWnrqzvVQDk=</DigestValue>
      </Reference>
      <Reference URI="/word/document.xml?ContentType=application/vnd.openxmlformats-officedocument.wordprocessingml.document.main+xml">
        <DigestMethod Algorithm="http://www.w3.org/2000/09/xmldsig#sha1"/>
        <DigestValue>u/HFjR2K33V9hKpDKegfb586TeY=</DigestValue>
      </Reference>
      <Reference URI="/word/footnotes.xml?ContentType=application/vnd.openxmlformats-officedocument.wordprocessingml.footnotes+xml">
        <DigestMethod Algorithm="http://www.w3.org/2000/09/xmldsig#sha1"/>
        <DigestValue>RUYXCYjLJn7gRr7U6C7fngjrA+4=</DigestValue>
      </Reference>
      <Reference URI="/word/endnotes.xml?ContentType=application/vnd.openxmlformats-officedocument.wordprocessingml.endnotes+xml">
        <DigestMethod Algorithm="http://www.w3.org/2000/09/xmldsig#sha1"/>
        <DigestValue>Xy8j96NaNRDuxhZXztHH27ZAU0I=</DigestValue>
      </Reference>
      <Reference URI="/word/footer1.xml?ContentType=application/vnd.openxmlformats-officedocument.wordprocessingml.footer+xml">
        <DigestMethod Algorithm="http://www.w3.org/2000/09/xmldsig#sha1"/>
        <DigestValue>Q8EOD2X9i+rLPt4CmtWhPV2f+NY=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3yQh6vaT0wv/Y1LvBx5fPYfwK0g=</DigestValue>
      </Reference>
    </Manifest>
    <SignatureProperties>
      <SignatureProperty Id="idSignatureTime" Target="#idPackageSignature">
        <mdssi:SignatureTime>
          <mdssi:Format>YYYY-MM-DDThh:mm:ssTZD</mdssi:Format>
          <mdssi:Value>2021-12-29T19:33:21Z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975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2021-12-29T19:33:21Z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BAF7-C352-4939-A8AB-2E3F43F6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53</Pages>
  <Words>14198</Words>
  <Characters>80933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Сокол</dc:creator>
  <cp:keywords/>
  <dc:description/>
  <cp:lastModifiedBy>Пользователь Windows</cp:lastModifiedBy>
  <cp:revision>269</cp:revision>
  <cp:lastPrinted>2021-12-17T12:20:00Z</cp:lastPrinted>
  <dcterms:created xsi:type="dcterms:W3CDTF">2021-10-03T08:09:00Z</dcterms:created>
  <dcterms:modified xsi:type="dcterms:W3CDTF">2021-12-29T19:33:00Z</dcterms:modified>
</cp:coreProperties>
</file>