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1F" w:rsidRDefault="00C52B80">
      <w:pPr>
        <w:pStyle w:val="WW-"/>
        <w:spacing w:after="0"/>
        <w:jc w:val="center"/>
        <w:rPr>
          <w:rFonts w:ascii="Times New Roman" w:hAnsi="Times New Roman" w:cs="Times New Roman"/>
          <w:sz w:val="28"/>
          <w:szCs w:val="28"/>
          <w:lang w:eastAsia="ar-SA"/>
        </w:rPr>
      </w:pPr>
      <w:bookmarkStart w:id="0" w:name="_GoBack"/>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-701040</wp:posOffset>
            </wp:positionH>
            <wp:positionV relativeFrom="paragraph">
              <wp:posOffset>-729615</wp:posOffset>
            </wp:positionV>
            <wp:extent cx="7797314" cy="107251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льник Леготро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0109" cy="10728995"/>
                    </a:xfrm>
                    <a:prstGeom prst="rect">
                      <a:avLst/>
                    </a:prstGeom>
                  </pic:spPr>
                </pic:pic>
              </a:graphicData>
            </a:graphic>
            <wp14:sizeRelH relativeFrom="page">
              <wp14:pctWidth>0</wp14:pctWidth>
            </wp14:sizeRelH>
            <wp14:sizeRelV relativeFrom="page">
              <wp14:pctHeight>0</wp14:pctHeight>
            </wp14:sizeRelV>
          </wp:anchor>
        </w:drawing>
      </w:r>
      <w:bookmarkEnd w:id="0"/>
      <w:r w:rsidR="00435738">
        <w:rPr>
          <w:rFonts w:ascii="Times New Roman" w:hAnsi="Times New Roman" w:cs="Times New Roman"/>
          <w:sz w:val="28"/>
          <w:szCs w:val="28"/>
          <w:lang w:eastAsia="ar-SA"/>
        </w:rPr>
        <w:t>Управление образования муниципального образования г. Новотроицка</w:t>
      </w:r>
    </w:p>
    <w:p w:rsidR="007D461F" w:rsidRDefault="007D461F">
      <w:pPr>
        <w:pStyle w:val="Standard"/>
        <w:autoSpaceDE w:val="0"/>
        <w:jc w:val="center"/>
        <w:rPr>
          <w:sz w:val="28"/>
          <w:szCs w:val="28"/>
          <w:lang w:eastAsia="ar-SA"/>
        </w:rPr>
      </w:pPr>
    </w:p>
    <w:p w:rsidR="007D461F" w:rsidRDefault="00435738">
      <w:pPr>
        <w:pStyle w:val="Standard"/>
        <w:autoSpaceDE w:val="0"/>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учреждение</w:t>
      </w:r>
    </w:p>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7D461F" w:rsidRDefault="00435738">
      <w:pPr>
        <w:pStyle w:val="Standard"/>
        <w:keepNext/>
        <w:autoSpaceDE w:val="0"/>
        <w:jc w:val="center"/>
        <w:rPr>
          <w:rFonts w:ascii="Times New Roman" w:hAnsi="Times New Roman" w:cs="Times New Roman"/>
          <w:sz w:val="28"/>
          <w:szCs w:val="28"/>
        </w:rPr>
      </w:pPr>
      <w:r>
        <w:rPr>
          <w:rFonts w:ascii="Times New Roman" w:hAnsi="Times New Roman" w:cs="Times New Roman"/>
          <w:sz w:val="28"/>
          <w:szCs w:val="28"/>
        </w:rPr>
        <w:t>«Станция юных техников города Новотроицка Оренбургской области»</w:t>
      </w:r>
    </w:p>
    <w:tbl>
      <w:tblPr>
        <w:tblW w:w="10013" w:type="dxa"/>
        <w:tblInd w:w="46" w:type="dxa"/>
        <w:tblLayout w:type="fixed"/>
        <w:tblCellMar>
          <w:left w:w="10" w:type="dxa"/>
          <w:right w:w="10" w:type="dxa"/>
        </w:tblCellMar>
        <w:tblLook w:val="0000" w:firstRow="0" w:lastRow="0" w:firstColumn="0" w:lastColumn="0" w:noHBand="0" w:noVBand="0"/>
      </w:tblPr>
      <w:tblGrid>
        <w:gridCol w:w="5685"/>
        <w:gridCol w:w="4328"/>
      </w:tblGrid>
      <w:tr w:rsidR="007D461F">
        <w:tc>
          <w:tcPr>
            <w:tcW w:w="5685" w:type="dxa"/>
            <w:shd w:val="clear" w:color="auto" w:fill="auto"/>
            <w:tcMar>
              <w:top w:w="0" w:type="dxa"/>
              <w:left w:w="0" w:type="dxa"/>
              <w:bottom w:w="0" w:type="dxa"/>
              <w:right w:w="0" w:type="dxa"/>
            </w:tcMar>
          </w:tcPr>
          <w:p w:rsidR="007D461F" w:rsidRDefault="007D461F">
            <w:pPr>
              <w:pStyle w:val="Standard"/>
              <w:keepNext/>
              <w:autoSpaceDE w:val="0"/>
              <w:snapToGrid w:val="0"/>
              <w:rPr>
                <w:rFonts w:ascii="Times New Roman" w:eastAsia="Nimbus Roman No9 L" w:hAnsi="Times New Roman" w:cs="Times New Roman"/>
                <w:sz w:val="28"/>
                <w:szCs w:val="28"/>
              </w:rPr>
            </w:pPr>
          </w:p>
          <w:p w:rsidR="007D461F" w:rsidRDefault="00435738">
            <w:pPr>
              <w:pStyle w:val="Standard"/>
              <w:autoSpaceDE w:val="0"/>
              <w:rPr>
                <w:rFonts w:ascii="Times New Roman" w:eastAsia="Nimbus Roman No9 L" w:hAnsi="Times New Roman" w:cs="Times New Roman"/>
                <w:sz w:val="28"/>
                <w:szCs w:val="28"/>
              </w:rPr>
            </w:pPr>
            <w:r>
              <w:rPr>
                <w:rFonts w:ascii="Times New Roman" w:eastAsia="Nimbus Roman No9 L" w:hAnsi="Times New Roman" w:cs="Times New Roman"/>
                <w:sz w:val="28"/>
                <w:szCs w:val="28"/>
              </w:rPr>
              <w:t>Утверждена</w:t>
            </w:r>
          </w:p>
          <w:p w:rsidR="007D461F" w:rsidRDefault="00435738">
            <w:pPr>
              <w:pStyle w:val="Standard"/>
              <w:autoSpaceDE w:val="0"/>
              <w:rPr>
                <w:rFonts w:ascii="Times New Roman" w:eastAsia="Nimbus Roman No9 L" w:hAnsi="Times New Roman" w:cs="Times New Roman"/>
                <w:sz w:val="28"/>
                <w:szCs w:val="28"/>
              </w:rPr>
            </w:pPr>
            <w:r>
              <w:rPr>
                <w:rFonts w:ascii="Times New Roman" w:eastAsia="Nimbus Roman No9 L" w:hAnsi="Times New Roman" w:cs="Times New Roman"/>
                <w:sz w:val="28"/>
                <w:szCs w:val="28"/>
              </w:rPr>
              <w:t>на заседании</w:t>
            </w:r>
          </w:p>
          <w:p w:rsidR="007D461F" w:rsidRDefault="00435738">
            <w:pPr>
              <w:pStyle w:val="Standard"/>
              <w:rPr>
                <w:rFonts w:ascii="Times New Roman" w:eastAsia="Nimbus Roman No9 L" w:hAnsi="Times New Roman" w:cs="Times New Roman"/>
                <w:sz w:val="28"/>
                <w:szCs w:val="28"/>
              </w:rPr>
            </w:pPr>
            <w:r>
              <w:rPr>
                <w:rFonts w:ascii="Times New Roman" w:eastAsia="Nimbus Roman No9 L" w:hAnsi="Times New Roman" w:cs="Times New Roman"/>
                <w:sz w:val="28"/>
                <w:szCs w:val="28"/>
              </w:rPr>
              <w:t>Педсовета МАУДО «СЮТ»</w:t>
            </w:r>
          </w:p>
          <w:p w:rsidR="007D461F" w:rsidRDefault="00435738">
            <w:pPr>
              <w:pStyle w:val="Standard"/>
              <w:rPr>
                <w:rFonts w:ascii="Times New Roman" w:eastAsia="Nimbus Roman No9 L" w:hAnsi="Times New Roman" w:cs="Times New Roman"/>
                <w:sz w:val="28"/>
                <w:szCs w:val="28"/>
              </w:rPr>
            </w:pPr>
            <w:r>
              <w:rPr>
                <w:rFonts w:ascii="Times New Roman" w:eastAsia="Nimbus Roman No9 L" w:hAnsi="Times New Roman" w:cs="Times New Roman"/>
                <w:sz w:val="28"/>
                <w:szCs w:val="28"/>
              </w:rPr>
              <w:t>«___»_____________20__ г.</w:t>
            </w:r>
          </w:p>
          <w:p w:rsidR="007D461F" w:rsidRDefault="00435738">
            <w:pPr>
              <w:pStyle w:val="Standard"/>
              <w:rPr>
                <w:rFonts w:ascii="Times New Roman" w:eastAsia="Nimbus Roman No9 L" w:hAnsi="Times New Roman" w:cs="Times New Roman"/>
                <w:sz w:val="28"/>
                <w:szCs w:val="28"/>
              </w:rPr>
            </w:pPr>
            <w:r>
              <w:rPr>
                <w:rFonts w:ascii="Times New Roman" w:eastAsia="Nimbus Roman No9 L" w:hAnsi="Times New Roman" w:cs="Times New Roman"/>
                <w:sz w:val="28"/>
                <w:szCs w:val="28"/>
              </w:rPr>
              <w:t>протокол №________</w:t>
            </w:r>
          </w:p>
          <w:p w:rsidR="007D461F" w:rsidRDefault="00435738">
            <w:pPr>
              <w:pStyle w:val="Standard"/>
              <w:autoSpaceDE w:val="0"/>
              <w:jc w:val="right"/>
              <w:rPr>
                <w:rFonts w:ascii="Times New Roman" w:hAnsi="Times New Roman" w:cs="Times New Roman"/>
                <w:sz w:val="28"/>
                <w:szCs w:val="28"/>
              </w:rPr>
            </w:pPr>
            <w:r>
              <w:rPr>
                <w:rFonts w:ascii="Times New Roman" w:hAnsi="Times New Roman" w:cs="Times New Roman"/>
                <w:sz w:val="28"/>
                <w:szCs w:val="28"/>
              </w:rPr>
              <w:t xml:space="preserve">  </w:t>
            </w:r>
          </w:p>
        </w:tc>
        <w:tc>
          <w:tcPr>
            <w:tcW w:w="4328" w:type="dxa"/>
            <w:shd w:val="clear" w:color="auto" w:fill="auto"/>
            <w:tcMar>
              <w:top w:w="0" w:type="dxa"/>
              <w:left w:w="0" w:type="dxa"/>
              <w:bottom w:w="0" w:type="dxa"/>
              <w:right w:w="0" w:type="dxa"/>
            </w:tcMar>
          </w:tcPr>
          <w:p w:rsidR="007D461F" w:rsidRDefault="00435738">
            <w:pPr>
              <w:pStyle w:val="Standard"/>
              <w:autoSpaceDE w:val="0"/>
              <w:jc w:val="right"/>
              <w:rPr>
                <w:rFonts w:ascii="Times New Roman" w:hAnsi="Times New Roman" w:cs="Times New Roman"/>
                <w:sz w:val="28"/>
                <w:szCs w:val="28"/>
              </w:rPr>
            </w:pPr>
            <w:r>
              <w:rPr>
                <w:rFonts w:ascii="Times New Roman" w:hAnsi="Times New Roman" w:cs="Times New Roman"/>
                <w:sz w:val="28"/>
                <w:szCs w:val="28"/>
              </w:rPr>
              <w:t xml:space="preserve">                                                                               «УТВЕРЖДАЮ»</w:t>
            </w:r>
          </w:p>
          <w:p w:rsidR="007D461F" w:rsidRDefault="00435738">
            <w:pPr>
              <w:pStyle w:val="Standard"/>
              <w:keepNext/>
              <w:autoSpaceDE w:val="0"/>
              <w:jc w:val="right"/>
              <w:rPr>
                <w:rFonts w:ascii="Times New Roman" w:hAnsi="Times New Roman" w:cs="Times New Roman"/>
                <w:sz w:val="28"/>
                <w:szCs w:val="28"/>
              </w:rPr>
            </w:pPr>
            <w:r>
              <w:rPr>
                <w:rFonts w:ascii="Times New Roman" w:hAnsi="Times New Roman" w:cs="Times New Roman"/>
                <w:sz w:val="28"/>
                <w:szCs w:val="28"/>
              </w:rPr>
              <w:t xml:space="preserve">                                                                                            Директор МАУДО «СЮТ» ___________</w:t>
            </w:r>
            <w:proofErr w:type="spellStart"/>
            <w:r>
              <w:rPr>
                <w:rFonts w:ascii="Times New Roman" w:hAnsi="Times New Roman" w:cs="Times New Roman"/>
                <w:sz w:val="28"/>
                <w:szCs w:val="28"/>
              </w:rPr>
              <w:t>Бочарова</w:t>
            </w:r>
            <w:proofErr w:type="spellEnd"/>
            <w:r>
              <w:rPr>
                <w:rFonts w:ascii="Times New Roman" w:hAnsi="Times New Roman" w:cs="Times New Roman"/>
                <w:sz w:val="28"/>
                <w:szCs w:val="28"/>
              </w:rPr>
              <w:t xml:space="preserve"> В.М.</w:t>
            </w:r>
          </w:p>
          <w:p w:rsidR="007D461F" w:rsidRDefault="007D461F">
            <w:pPr>
              <w:pStyle w:val="Standard"/>
              <w:jc w:val="right"/>
              <w:rPr>
                <w:rFonts w:ascii="Times New Roman" w:hAnsi="Times New Roman" w:cs="Times New Roman"/>
                <w:sz w:val="28"/>
                <w:szCs w:val="28"/>
              </w:rPr>
            </w:pPr>
          </w:p>
        </w:tc>
      </w:tr>
    </w:tbl>
    <w:p w:rsidR="007D461F" w:rsidRDefault="00435738">
      <w:pPr>
        <w:pStyle w:val="Standard"/>
        <w:autoSpaceDE w:val="0"/>
        <w:jc w:val="center"/>
        <w:rPr>
          <w:rFonts w:ascii="Times New Roman" w:hAnsi="Times New Roman"/>
          <w:b/>
          <w:sz w:val="28"/>
          <w:szCs w:val="28"/>
        </w:rPr>
      </w:pPr>
      <w:r>
        <w:rPr>
          <w:rFonts w:ascii="Times New Roman" w:hAnsi="Times New Roman"/>
          <w:b/>
          <w:sz w:val="28"/>
          <w:szCs w:val="28"/>
        </w:rPr>
        <w:t>Дополнительная</w:t>
      </w:r>
    </w:p>
    <w:p w:rsidR="007D461F" w:rsidRDefault="00435738">
      <w:pPr>
        <w:pStyle w:val="Standard"/>
        <w:autoSpaceDE w:val="0"/>
        <w:jc w:val="center"/>
        <w:rPr>
          <w:rFonts w:ascii="Times New Roman" w:hAnsi="Times New Roman"/>
          <w:b/>
          <w:sz w:val="28"/>
          <w:szCs w:val="28"/>
        </w:rPr>
      </w:pPr>
      <w:r>
        <w:rPr>
          <w:rFonts w:ascii="Times New Roman" w:hAnsi="Times New Roman"/>
          <w:b/>
          <w:sz w:val="28"/>
          <w:szCs w:val="28"/>
        </w:rPr>
        <w:t>общеобразовательная общеразвивающая программа</w:t>
      </w:r>
    </w:p>
    <w:p w:rsidR="007D461F" w:rsidRDefault="00435738">
      <w:pPr>
        <w:pStyle w:val="Standard"/>
        <w:autoSpaceDE w:val="0"/>
        <w:jc w:val="center"/>
        <w:rPr>
          <w:rFonts w:ascii="Times New Roman" w:hAnsi="Times New Roman"/>
          <w:b/>
          <w:sz w:val="28"/>
          <w:szCs w:val="28"/>
        </w:rPr>
      </w:pPr>
      <w:r>
        <w:rPr>
          <w:rFonts w:ascii="Times New Roman" w:hAnsi="Times New Roman"/>
          <w:b/>
          <w:sz w:val="28"/>
          <w:szCs w:val="28"/>
        </w:rPr>
        <w:t>технической направленности</w:t>
      </w:r>
    </w:p>
    <w:p w:rsidR="007D461F" w:rsidRDefault="007D461F">
      <w:pPr>
        <w:pStyle w:val="Standard"/>
        <w:autoSpaceDE w:val="0"/>
        <w:jc w:val="center"/>
        <w:rPr>
          <w:rFonts w:ascii="Times New Roman" w:hAnsi="Times New Roman"/>
          <w:b/>
        </w:rPr>
      </w:pPr>
    </w:p>
    <w:p w:rsidR="007D461F" w:rsidRDefault="00435738">
      <w:pPr>
        <w:pStyle w:val="WW-"/>
        <w:spacing w:after="0" w:line="100" w:lineRule="atLeast"/>
        <w:jc w:val="center"/>
      </w:pPr>
      <w:r>
        <w:rPr>
          <w:rFonts w:ascii="Times New Roman" w:eastAsia="Times New Roman" w:hAnsi="Times New Roman" w:cs="Times New Roman"/>
          <w:b/>
          <w:bCs/>
          <w:i/>
          <w:sz w:val="40"/>
          <w:szCs w:val="40"/>
        </w:rPr>
        <w:t xml:space="preserve"> </w:t>
      </w:r>
      <w:r>
        <w:rPr>
          <w:rFonts w:ascii="Times New Roman" w:hAnsi="Times New Roman" w:cs="Times New Roman"/>
          <w:b/>
          <w:bCs/>
          <w:i/>
          <w:sz w:val="40"/>
          <w:szCs w:val="40"/>
        </w:rPr>
        <w:t>«</w:t>
      </w:r>
      <w:proofErr w:type="spellStart"/>
      <w:r>
        <w:rPr>
          <w:rFonts w:ascii="Times New Roman" w:hAnsi="Times New Roman" w:cs="Times New Roman"/>
          <w:b/>
          <w:bCs/>
          <w:i/>
          <w:sz w:val="40"/>
          <w:szCs w:val="40"/>
        </w:rPr>
        <w:t>Леготрон</w:t>
      </w:r>
      <w:proofErr w:type="spellEnd"/>
      <w:r>
        <w:rPr>
          <w:rFonts w:ascii="Times New Roman" w:hAnsi="Times New Roman" w:cs="Times New Roman"/>
          <w:b/>
          <w:bCs/>
          <w:i/>
          <w:sz w:val="40"/>
          <w:szCs w:val="40"/>
        </w:rPr>
        <w:t>»</w:t>
      </w:r>
    </w:p>
    <w:p w:rsidR="007D461F" w:rsidRDefault="007D461F">
      <w:pPr>
        <w:pStyle w:val="WW-"/>
        <w:spacing w:after="0" w:line="100" w:lineRule="atLeast"/>
        <w:jc w:val="center"/>
        <w:rPr>
          <w:rFonts w:ascii="Times New Roman" w:hAnsi="Times New Roman" w:cs="Times New Roman"/>
          <w:b/>
          <w:bCs/>
          <w:i/>
          <w:sz w:val="28"/>
          <w:szCs w:val="28"/>
        </w:rPr>
      </w:pPr>
    </w:p>
    <w:p w:rsidR="007D461F" w:rsidRDefault="00435738">
      <w:pPr>
        <w:pStyle w:val="WW-"/>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Начальный уровень освоения</w:t>
      </w:r>
    </w:p>
    <w:p w:rsidR="007D461F" w:rsidRDefault="00435738">
      <w:pPr>
        <w:pStyle w:val="WW-"/>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Возраст обучающихся: 6 -8 лет</w:t>
      </w:r>
    </w:p>
    <w:p w:rsidR="007D461F" w:rsidRDefault="00435738">
      <w:pPr>
        <w:pStyle w:val="WW-"/>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Срок реализации: 2 года</w:t>
      </w:r>
    </w:p>
    <w:p w:rsidR="007D461F" w:rsidRDefault="00435738">
      <w:pPr>
        <w:pStyle w:val="WW-"/>
        <w:spacing w:after="0" w:line="100" w:lineRule="atLeast"/>
        <w:jc w:val="cente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1066684</wp:posOffset>
            </wp:positionH>
            <wp:positionV relativeFrom="paragraph">
              <wp:posOffset>93241</wp:posOffset>
            </wp:positionV>
            <wp:extent cx="3720602" cy="2481480"/>
            <wp:effectExtent l="0" t="0" r="0" b="0"/>
            <wp:wrapSquare wrapText="bothSides"/>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720602" cy="2481480"/>
                    </a:xfrm>
                    <a:prstGeom prst="rect">
                      <a:avLst/>
                    </a:prstGeom>
                    <a:noFill/>
                    <a:ln>
                      <a:noFill/>
                      <a:prstDash/>
                    </a:ln>
                  </pic:spPr>
                </pic:pic>
              </a:graphicData>
            </a:graphic>
          </wp:anchor>
        </w:drawing>
      </w:r>
    </w:p>
    <w:p w:rsidR="007D461F" w:rsidRDefault="007D461F">
      <w:pPr>
        <w:pStyle w:val="WW-"/>
        <w:jc w:val="center"/>
        <w:rPr>
          <w:rFonts w:ascii="Times New Roman" w:hAnsi="Times New Roman" w:cs="Times New Roman"/>
          <w:b/>
          <w:sz w:val="28"/>
          <w:szCs w:val="28"/>
        </w:rPr>
      </w:pPr>
    </w:p>
    <w:p w:rsidR="007D461F" w:rsidRDefault="00435738">
      <w:pPr>
        <w:pStyle w:val="WW-"/>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D461F" w:rsidRDefault="00435738">
      <w:pPr>
        <w:pStyle w:val="WW-"/>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D461F" w:rsidRDefault="00435738">
      <w:pPr>
        <w:pStyle w:val="WW-"/>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D461F" w:rsidRDefault="007D461F">
      <w:pPr>
        <w:pStyle w:val="WW-"/>
        <w:spacing w:after="0" w:line="100" w:lineRule="atLeast"/>
        <w:jc w:val="both"/>
      </w:pPr>
    </w:p>
    <w:p w:rsidR="007D461F" w:rsidRDefault="007D461F">
      <w:pPr>
        <w:pStyle w:val="WW-"/>
        <w:spacing w:after="0" w:line="100" w:lineRule="atLeast"/>
        <w:jc w:val="both"/>
      </w:pPr>
    </w:p>
    <w:p w:rsidR="007D461F" w:rsidRDefault="007D461F">
      <w:pPr>
        <w:pStyle w:val="WW-"/>
        <w:spacing w:after="0" w:line="100" w:lineRule="atLeast"/>
        <w:jc w:val="both"/>
      </w:pPr>
    </w:p>
    <w:p w:rsidR="007D461F" w:rsidRDefault="007D461F">
      <w:pPr>
        <w:pStyle w:val="WW-"/>
        <w:spacing w:after="0" w:line="100" w:lineRule="atLeast"/>
        <w:jc w:val="both"/>
        <w:rPr>
          <w:rFonts w:ascii="Times New Roman" w:eastAsia="Times New Roman" w:hAnsi="Times New Roman" w:cs="Times New Roman"/>
          <w:sz w:val="28"/>
          <w:szCs w:val="28"/>
        </w:rPr>
      </w:pPr>
    </w:p>
    <w:p w:rsidR="007D461F" w:rsidRDefault="007D461F">
      <w:pPr>
        <w:pStyle w:val="WW-"/>
        <w:spacing w:after="0" w:line="100" w:lineRule="atLeast"/>
        <w:jc w:val="both"/>
        <w:rPr>
          <w:rFonts w:ascii="Times New Roman" w:eastAsia="Times New Roman" w:hAnsi="Times New Roman" w:cs="Times New Roman"/>
          <w:sz w:val="28"/>
          <w:szCs w:val="28"/>
        </w:rPr>
      </w:pPr>
    </w:p>
    <w:p w:rsidR="007D461F" w:rsidRDefault="007D461F">
      <w:pPr>
        <w:pStyle w:val="WW-"/>
        <w:spacing w:after="0" w:line="100" w:lineRule="atLeast"/>
        <w:jc w:val="both"/>
        <w:rPr>
          <w:rFonts w:ascii="Times New Roman" w:eastAsia="Times New Roman" w:hAnsi="Times New Roman" w:cs="Times New Roman"/>
          <w:sz w:val="28"/>
          <w:szCs w:val="28"/>
        </w:rPr>
      </w:pPr>
    </w:p>
    <w:p w:rsidR="007D461F" w:rsidRDefault="007D461F">
      <w:pPr>
        <w:pStyle w:val="WW-"/>
        <w:spacing w:after="0" w:line="100" w:lineRule="atLeast"/>
        <w:jc w:val="both"/>
        <w:rPr>
          <w:rFonts w:ascii="Times New Roman" w:eastAsia="Times New Roman" w:hAnsi="Times New Roman" w:cs="Times New Roman"/>
          <w:sz w:val="28"/>
          <w:szCs w:val="28"/>
        </w:rPr>
      </w:pPr>
    </w:p>
    <w:p w:rsidR="007D461F" w:rsidRDefault="007D461F">
      <w:pPr>
        <w:pStyle w:val="WW-"/>
        <w:spacing w:after="0" w:line="100" w:lineRule="atLeast"/>
        <w:jc w:val="both"/>
        <w:rPr>
          <w:rFonts w:ascii="Times New Roman" w:eastAsia="Times New Roman" w:hAnsi="Times New Roman" w:cs="Times New Roman"/>
          <w:sz w:val="28"/>
          <w:szCs w:val="28"/>
        </w:rPr>
      </w:pPr>
    </w:p>
    <w:p w:rsidR="007D461F" w:rsidRDefault="00435738">
      <w:pPr>
        <w:pStyle w:val="WW-"/>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D461F" w:rsidRDefault="00435738">
      <w:pPr>
        <w:pStyle w:val="WW-"/>
        <w:spacing w:after="0" w:line="100" w:lineRule="atLeast"/>
        <w:jc w:val="both"/>
      </w:pPr>
      <w:r>
        <w:rPr>
          <w:rFonts w:ascii="Times New Roman" w:eastAsia="Times New Roman" w:hAnsi="Times New Roman" w:cs="Times New Roman"/>
          <w:b/>
          <w:sz w:val="28"/>
          <w:szCs w:val="28"/>
        </w:rPr>
        <w:t xml:space="preserve">                                                               Авто</w:t>
      </w:r>
      <w:proofErr w:type="gramStart"/>
      <w:r>
        <w:rPr>
          <w:rFonts w:ascii="Times New Roman" w:eastAsia="Times New Roman" w:hAnsi="Times New Roman" w:cs="Times New Roman"/>
          <w:b/>
          <w:sz w:val="28"/>
          <w:szCs w:val="28"/>
        </w:rPr>
        <w:t>р-</w:t>
      </w:r>
      <w:proofErr w:type="gramEnd"/>
      <w:r>
        <w:rPr>
          <w:rFonts w:ascii="Times New Roman" w:eastAsia="Times New Roman" w:hAnsi="Times New Roman" w:cs="Times New Roman"/>
          <w:b/>
          <w:sz w:val="28"/>
          <w:szCs w:val="28"/>
        </w:rPr>
        <w:t xml:space="preserve"> с</w:t>
      </w:r>
      <w:r>
        <w:rPr>
          <w:rFonts w:ascii="Times New Roman" w:hAnsi="Times New Roman" w:cs="Times New Roman"/>
          <w:b/>
          <w:sz w:val="28"/>
          <w:szCs w:val="28"/>
        </w:rPr>
        <w:t>оставитель:</w:t>
      </w:r>
    </w:p>
    <w:p w:rsidR="007D461F" w:rsidRDefault="00435738">
      <w:pPr>
        <w:pStyle w:val="WW-"/>
        <w:spacing w:after="0" w:line="100" w:lineRule="atLeast"/>
      </w:pPr>
      <w:r>
        <w:rPr>
          <w:rFonts w:ascii="Times New Roman" w:eastAsia="Times New Roman" w:hAnsi="Times New Roman" w:cs="Times New Roman"/>
          <w:sz w:val="28"/>
          <w:szCs w:val="28"/>
        </w:rPr>
        <w:t xml:space="preserve">                                                               </w:t>
      </w:r>
      <w:proofErr w:type="spellStart"/>
      <w:r>
        <w:rPr>
          <w:rFonts w:ascii="Times New Roman" w:hAnsi="Times New Roman" w:cs="Times New Roman"/>
          <w:sz w:val="28"/>
          <w:szCs w:val="28"/>
        </w:rPr>
        <w:t>Серикпаева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Кульзада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Арибасаровна</w:t>
      </w:r>
      <w:proofErr w:type="spellEnd"/>
      <w:r>
        <w:rPr>
          <w:rFonts w:ascii="Times New Roman" w:hAnsi="Times New Roman" w:cs="Times New Roman"/>
          <w:sz w:val="28"/>
          <w:szCs w:val="28"/>
        </w:rPr>
        <w:t>,</w:t>
      </w:r>
    </w:p>
    <w:p w:rsidR="007D461F" w:rsidRDefault="00435738">
      <w:pPr>
        <w:pStyle w:val="WW-"/>
        <w:spacing w:after="0" w:line="100" w:lineRule="atLeast"/>
      </w:pPr>
      <w:r>
        <w:rPr>
          <w:rFonts w:ascii="Times New Roman" w:eastAsia="Times New Roman" w:hAnsi="Times New Roman" w:cs="Times New Roman"/>
          <w:sz w:val="28"/>
          <w:szCs w:val="28"/>
        </w:rPr>
        <w:t xml:space="preserve">                                                               </w:t>
      </w:r>
      <w:r>
        <w:rPr>
          <w:rFonts w:ascii="Times New Roman" w:hAnsi="Times New Roman" w:cs="Times New Roman"/>
          <w:sz w:val="28"/>
          <w:szCs w:val="28"/>
        </w:rPr>
        <w:t>педагог дополнительного образования</w:t>
      </w:r>
    </w:p>
    <w:p w:rsidR="007D461F" w:rsidRDefault="00435738">
      <w:pPr>
        <w:pStyle w:val="WW-"/>
        <w:spacing w:after="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высшей квалификационной категории</w:t>
      </w:r>
    </w:p>
    <w:p w:rsidR="007D461F" w:rsidRDefault="007D461F">
      <w:pPr>
        <w:pStyle w:val="WW-"/>
        <w:spacing w:after="0"/>
        <w:jc w:val="center"/>
        <w:rPr>
          <w:rFonts w:ascii="Times New Roman" w:hAnsi="Times New Roman" w:cs="Times New Roman"/>
          <w:sz w:val="28"/>
          <w:szCs w:val="28"/>
        </w:rPr>
      </w:pPr>
    </w:p>
    <w:p w:rsidR="007D461F" w:rsidRDefault="007D461F">
      <w:pPr>
        <w:pStyle w:val="WW-"/>
        <w:spacing w:after="0"/>
        <w:rPr>
          <w:rFonts w:ascii="Times New Roman" w:hAnsi="Times New Roman" w:cs="Times New Roman"/>
          <w:sz w:val="28"/>
          <w:szCs w:val="28"/>
        </w:rPr>
      </w:pPr>
    </w:p>
    <w:p w:rsidR="007D461F" w:rsidRDefault="007D461F">
      <w:pPr>
        <w:pStyle w:val="WW-"/>
        <w:spacing w:after="0"/>
        <w:jc w:val="center"/>
        <w:rPr>
          <w:rFonts w:ascii="Times New Roman" w:hAnsi="Times New Roman" w:cs="Times New Roman"/>
          <w:sz w:val="28"/>
          <w:szCs w:val="28"/>
        </w:rPr>
      </w:pPr>
    </w:p>
    <w:p w:rsidR="007D461F" w:rsidRDefault="00435738">
      <w:pPr>
        <w:pStyle w:val="WW-"/>
        <w:spacing w:after="0"/>
        <w:jc w:val="center"/>
        <w:rPr>
          <w:rFonts w:ascii="Times New Roman" w:eastAsia="Nimbus Roman No9 L" w:hAnsi="Times New Roman" w:cs="Times New Roman"/>
          <w:sz w:val="28"/>
          <w:szCs w:val="28"/>
        </w:rPr>
      </w:pPr>
      <w:r>
        <w:rPr>
          <w:rFonts w:ascii="Times New Roman" w:eastAsia="Nimbus Roman No9 L" w:hAnsi="Times New Roman" w:cs="Times New Roman"/>
          <w:sz w:val="28"/>
          <w:szCs w:val="28"/>
        </w:rPr>
        <w:t>г. Новотроицк, 2020 г.</w:t>
      </w:r>
    </w:p>
    <w:p w:rsidR="007D461F" w:rsidRDefault="007D461F">
      <w:pPr>
        <w:pStyle w:val="Standard"/>
        <w:spacing w:after="200"/>
        <w:jc w:val="center"/>
        <w:rPr>
          <w:rFonts w:eastAsia="Calibri"/>
          <w:b/>
          <w:lang w:eastAsia="en-US"/>
        </w:rPr>
      </w:pPr>
    </w:p>
    <w:p w:rsidR="007D461F" w:rsidRDefault="007D461F">
      <w:pPr>
        <w:pStyle w:val="Standard"/>
        <w:rPr>
          <w:rFonts w:ascii="Calibri" w:eastAsia="Calibri" w:hAnsi="Calibri" w:cs="Calibri"/>
        </w:rPr>
      </w:pPr>
    </w:p>
    <w:p w:rsidR="007D461F" w:rsidRDefault="007D461F">
      <w:pPr>
        <w:pStyle w:val="Standard"/>
        <w:spacing w:after="200"/>
        <w:jc w:val="center"/>
        <w:rPr>
          <w:rFonts w:ascii="Calibri" w:eastAsia="Calibri" w:hAnsi="Calibri" w:cs="Calibri"/>
          <w:b/>
          <w:lang w:eastAsia="en-US"/>
        </w:rPr>
      </w:pPr>
    </w:p>
    <w:p w:rsidR="007D461F" w:rsidRDefault="007D461F">
      <w:pPr>
        <w:pStyle w:val="Standard"/>
        <w:spacing w:after="200"/>
        <w:jc w:val="center"/>
        <w:rPr>
          <w:rFonts w:ascii="Calibri" w:eastAsia="Calibri" w:hAnsi="Calibri" w:cs="Calibri"/>
          <w:b/>
          <w:lang w:eastAsia="en-US"/>
        </w:rPr>
      </w:pPr>
    </w:p>
    <w:p w:rsidR="007D461F" w:rsidRDefault="007D461F">
      <w:pPr>
        <w:pStyle w:val="Standard"/>
        <w:spacing w:after="200"/>
        <w:jc w:val="center"/>
        <w:rPr>
          <w:rFonts w:ascii="Calibri" w:eastAsia="Calibri" w:hAnsi="Calibri" w:cs="Calibri"/>
          <w:b/>
          <w:lang w:eastAsia="en-US"/>
        </w:rPr>
      </w:pPr>
    </w:p>
    <w:p w:rsidR="007D461F" w:rsidRDefault="007D461F">
      <w:pPr>
        <w:pStyle w:val="Standard"/>
        <w:spacing w:after="200"/>
        <w:jc w:val="center"/>
        <w:rPr>
          <w:rFonts w:ascii="Calibri" w:eastAsia="Calibri" w:hAnsi="Calibri" w:cs="Calibri"/>
          <w:b/>
          <w:lang w:eastAsia="en-US"/>
        </w:rPr>
      </w:pPr>
    </w:p>
    <w:p w:rsidR="007D461F" w:rsidRDefault="007D461F">
      <w:pPr>
        <w:pStyle w:val="Standard"/>
        <w:spacing w:after="200"/>
        <w:jc w:val="center"/>
        <w:rPr>
          <w:rFonts w:ascii="Calibri" w:eastAsia="Calibri" w:hAnsi="Calibri" w:cs="Calibri"/>
          <w:b/>
          <w:lang w:eastAsia="en-US"/>
        </w:rPr>
      </w:pPr>
    </w:p>
    <w:p w:rsidR="007D461F" w:rsidRDefault="007D461F">
      <w:pPr>
        <w:pStyle w:val="Standard"/>
        <w:spacing w:after="200"/>
        <w:jc w:val="center"/>
        <w:rPr>
          <w:rFonts w:ascii="Calibri" w:eastAsia="Calibri" w:hAnsi="Calibri" w:cs="Calibri"/>
          <w:b/>
          <w:lang w:eastAsia="en-US"/>
        </w:rPr>
      </w:pPr>
    </w:p>
    <w:p w:rsidR="007D461F" w:rsidRDefault="007D461F">
      <w:pPr>
        <w:pStyle w:val="Standard"/>
        <w:spacing w:after="200"/>
        <w:jc w:val="center"/>
        <w:rPr>
          <w:rFonts w:ascii="Calibri" w:eastAsia="Calibri" w:hAnsi="Calibri" w:cs="Calibri"/>
          <w:b/>
          <w:lang w:eastAsia="en-US"/>
        </w:rPr>
      </w:pPr>
    </w:p>
    <w:p w:rsidR="007D461F" w:rsidRDefault="007D461F">
      <w:pPr>
        <w:pStyle w:val="Standard"/>
        <w:spacing w:after="200"/>
        <w:jc w:val="center"/>
        <w:rPr>
          <w:rFonts w:ascii="Nimbus Roman No9 L" w:eastAsia="Calibri" w:hAnsi="Nimbus Roman No9 L" w:cs="Calibri"/>
          <w:sz w:val="28"/>
          <w:szCs w:val="28"/>
          <w:lang w:eastAsia="en-US"/>
        </w:rPr>
      </w:pPr>
    </w:p>
    <w:p w:rsidR="007D461F" w:rsidRDefault="00435738">
      <w:pPr>
        <w:pStyle w:val="Standard"/>
        <w:ind w:firstLine="708"/>
        <w:jc w:val="both"/>
      </w:pPr>
      <w:r>
        <w:rPr>
          <w:rFonts w:ascii="Times New Roman" w:hAnsi="Times New Roman" w:cs="Times New Roman"/>
          <w:spacing w:val="-9"/>
          <w:sz w:val="28"/>
        </w:rPr>
        <w:t>Данная программа «</w:t>
      </w:r>
      <w:proofErr w:type="spellStart"/>
      <w:r>
        <w:rPr>
          <w:rFonts w:ascii="Times New Roman" w:hAnsi="Times New Roman" w:cs="Times New Roman"/>
          <w:spacing w:val="-9"/>
          <w:sz w:val="28"/>
        </w:rPr>
        <w:t>Леготрон</w:t>
      </w:r>
      <w:proofErr w:type="spellEnd"/>
      <w:r>
        <w:rPr>
          <w:rFonts w:ascii="Times New Roman" w:hAnsi="Times New Roman" w:cs="Times New Roman"/>
          <w:spacing w:val="-9"/>
          <w:sz w:val="28"/>
        </w:rPr>
        <w:t>» направлена на</w:t>
      </w:r>
      <w:r>
        <w:rPr>
          <w:rFonts w:ascii="Times New Roman" w:hAnsi="Times New Roman" w:cs="Times New Roman"/>
          <w:sz w:val="28"/>
        </w:rPr>
        <w:t xml:space="preserve"> создание условий для поддержки и развития интереса и творческих способностей младших школьников в области </w:t>
      </w:r>
      <w:r>
        <w:rPr>
          <w:rFonts w:ascii="Times New Roman" w:hAnsi="Times New Roman" w:cs="Times New Roman"/>
          <w:sz w:val="28"/>
          <w:szCs w:val="28"/>
        </w:rPr>
        <w:t>конструирования в технике.</w:t>
      </w:r>
      <w:r>
        <w:rPr>
          <w:rFonts w:ascii="Times New Roman" w:hAnsi="Times New Roman" w:cs="Times New Roman"/>
          <w:sz w:val="28"/>
        </w:rPr>
        <w:t xml:space="preserve"> </w:t>
      </w:r>
      <w:r>
        <w:rPr>
          <w:rFonts w:ascii="Times New Roman" w:hAnsi="Times New Roman" w:cs="Times New Roman"/>
          <w:spacing w:val="-10"/>
          <w:sz w:val="28"/>
        </w:rPr>
        <w:t xml:space="preserve">Необходимость её обусловлена </w:t>
      </w:r>
      <w:proofErr w:type="spellStart"/>
      <w:proofErr w:type="gramStart"/>
      <w:r>
        <w:rPr>
          <w:rFonts w:ascii="Times New Roman" w:hAnsi="Times New Roman" w:cs="Times New Roman"/>
          <w:spacing w:val="-10"/>
          <w:sz w:val="28"/>
        </w:rPr>
        <w:t>психо</w:t>
      </w:r>
      <w:proofErr w:type="spellEnd"/>
      <w:r>
        <w:rPr>
          <w:rFonts w:ascii="Times New Roman" w:hAnsi="Times New Roman" w:cs="Times New Roman"/>
          <w:spacing w:val="-10"/>
          <w:sz w:val="28"/>
        </w:rPr>
        <w:t>-физиологическими</w:t>
      </w:r>
      <w:proofErr w:type="gramEnd"/>
      <w:r>
        <w:rPr>
          <w:rFonts w:ascii="Times New Roman" w:hAnsi="Times New Roman" w:cs="Times New Roman"/>
          <w:spacing w:val="-10"/>
          <w:sz w:val="28"/>
        </w:rPr>
        <w:t xml:space="preserve"> характеристиками детей дошкольного возраста и младшего школьного возраста. </w:t>
      </w:r>
      <w:r>
        <w:rPr>
          <w:rFonts w:ascii="Times New Roman" w:eastAsia="Calibri" w:hAnsi="Times New Roman" w:cs="Times New Roman"/>
          <w:spacing w:val="-10"/>
          <w:sz w:val="28"/>
          <w:szCs w:val="28"/>
          <w:lang w:eastAsia="en-US"/>
        </w:rPr>
        <w:t>Универсальный конструктор побуждает к умственной активности и развивает моторику рук.</w:t>
      </w:r>
      <w:r>
        <w:rPr>
          <w:rFonts w:ascii="Times New Roman" w:hAnsi="Times New Roman" w:cs="Times New Roman"/>
          <w:sz w:val="28"/>
          <w:szCs w:val="28"/>
        </w:rPr>
        <w:t xml:space="preserve"> </w:t>
      </w:r>
      <w:proofErr w:type="gramStart"/>
      <w:r>
        <w:rPr>
          <w:rFonts w:ascii="Times New Roman" w:hAnsi="Times New Roman" w:cs="Times New Roman"/>
          <w:sz w:val="28"/>
        </w:rPr>
        <w:t>Рекомендована</w:t>
      </w:r>
      <w:proofErr w:type="gramEnd"/>
      <w:r>
        <w:rPr>
          <w:rFonts w:ascii="Times New Roman" w:hAnsi="Times New Roman" w:cs="Times New Roman"/>
          <w:sz w:val="28"/>
        </w:rPr>
        <w:t xml:space="preserve"> педагогам дополнительного образования по профилю деятельности.</w:t>
      </w: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sz w:val="28"/>
        </w:rPr>
      </w:pPr>
    </w:p>
    <w:p w:rsidR="007D461F" w:rsidRDefault="007D461F">
      <w:pPr>
        <w:pStyle w:val="Standard"/>
        <w:rPr>
          <w:rFonts w:ascii="Calibri" w:eastAsia="Calibri" w:hAnsi="Calibri" w:cs="Calibri"/>
        </w:rPr>
      </w:pPr>
    </w:p>
    <w:p w:rsidR="007D461F" w:rsidRDefault="007D461F">
      <w:pPr>
        <w:pStyle w:val="Standard"/>
        <w:rPr>
          <w:rFonts w:ascii="Calibri" w:eastAsia="Calibri" w:hAnsi="Calibri" w:cs="Calibri"/>
        </w:rPr>
      </w:pPr>
    </w:p>
    <w:p w:rsidR="007D461F" w:rsidRDefault="007D461F">
      <w:pPr>
        <w:pStyle w:val="Standard"/>
        <w:rPr>
          <w:rFonts w:ascii="Calibri" w:eastAsia="Calibri" w:hAnsi="Calibri" w:cs="Calibri"/>
        </w:rPr>
      </w:pPr>
    </w:p>
    <w:p w:rsidR="007D461F" w:rsidRDefault="007D461F">
      <w:pPr>
        <w:pStyle w:val="Standard"/>
        <w:rPr>
          <w:rFonts w:ascii="Calibri" w:eastAsia="Calibri" w:hAnsi="Calibri" w:cs="Calibri"/>
        </w:rPr>
      </w:pPr>
    </w:p>
    <w:p w:rsidR="007D461F" w:rsidRDefault="007D461F">
      <w:pPr>
        <w:pStyle w:val="Standard"/>
        <w:rPr>
          <w:rFonts w:ascii="Times New Roman" w:eastAsia="Calibri" w:hAnsi="Times New Roman" w:cs="Times New Roman"/>
        </w:rPr>
      </w:pPr>
    </w:p>
    <w:p w:rsidR="007D461F" w:rsidRDefault="00435738">
      <w:pPr>
        <w:pStyle w:val="Standard"/>
        <w:jc w:val="center"/>
        <w:rPr>
          <w:rFonts w:ascii="Times New Roman" w:hAnsi="Times New Roman" w:cs="Times New Roman"/>
        </w:rPr>
      </w:pPr>
      <w:r>
        <w:rPr>
          <w:rFonts w:ascii="Times New Roman" w:hAnsi="Times New Roman" w:cs="Times New Roman"/>
        </w:rPr>
        <w:t>462356, Оренбургская область, г. Новотроицк, ул. Мира, 1,</w:t>
      </w:r>
    </w:p>
    <w:p w:rsidR="007D461F" w:rsidRDefault="00435738">
      <w:pPr>
        <w:pStyle w:val="Standard"/>
        <w:spacing w:after="200"/>
        <w:jc w:val="center"/>
        <w:rPr>
          <w:rFonts w:ascii="Times New Roman" w:eastAsia="Calibri" w:hAnsi="Times New Roman" w:cs="Times New Roman"/>
          <w:lang w:eastAsia="en-US"/>
        </w:rPr>
      </w:pPr>
      <w:r>
        <w:rPr>
          <w:rFonts w:ascii="Times New Roman" w:eastAsia="Calibri" w:hAnsi="Times New Roman" w:cs="Times New Roman"/>
          <w:lang w:eastAsia="en-US"/>
        </w:rPr>
        <w:t>МАУДО «СЮТ» Тел.: 8(3537) 67-81-81</w:t>
      </w:r>
    </w:p>
    <w:p w:rsidR="007D461F" w:rsidRDefault="007D461F">
      <w:pPr>
        <w:pStyle w:val="Standard"/>
        <w:spacing w:after="200"/>
        <w:jc w:val="center"/>
        <w:rPr>
          <w:rFonts w:eastAsia="Calibri"/>
          <w:b/>
          <w:lang w:eastAsia="en-US"/>
        </w:rPr>
      </w:pPr>
    </w:p>
    <w:p w:rsidR="007D461F" w:rsidRDefault="00435738">
      <w:pPr>
        <w:pStyle w:val="Standard"/>
        <w:spacing w:after="200"/>
        <w:jc w:val="center"/>
        <w:rPr>
          <w:rFonts w:ascii="Times New Roman" w:eastAsia="Calibri" w:hAnsi="Times New Roman" w:cs="Times New Roman"/>
          <w:b/>
          <w:lang w:eastAsia="en-US"/>
        </w:rPr>
      </w:pPr>
      <w:r>
        <w:rPr>
          <w:rFonts w:ascii="Times New Roman" w:eastAsia="Calibri" w:hAnsi="Times New Roman" w:cs="Times New Roman"/>
          <w:b/>
          <w:lang w:eastAsia="en-US"/>
        </w:rPr>
        <w:lastRenderedPageBreak/>
        <w:t>СОДЕРЖАНИЕ</w:t>
      </w:r>
    </w:p>
    <w:p w:rsidR="007D461F" w:rsidRDefault="007D461F">
      <w:pPr>
        <w:pStyle w:val="a8"/>
        <w:jc w:val="center"/>
        <w:rPr>
          <w:rFonts w:eastAsia="Calibri"/>
          <w:b/>
          <w:sz w:val="24"/>
          <w:szCs w:val="24"/>
          <w:lang w:eastAsia="en-US"/>
        </w:rPr>
      </w:pPr>
    </w:p>
    <w:tbl>
      <w:tblPr>
        <w:tblW w:w="9444" w:type="dxa"/>
        <w:tblLayout w:type="fixed"/>
        <w:tblCellMar>
          <w:left w:w="10" w:type="dxa"/>
          <w:right w:w="10" w:type="dxa"/>
        </w:tblCellMar>
        <w:tblLook w:val="0000" w:firstRow="0" w:lastRow="0" w:firstColumn="0" w:lastColumn="0" w:noHBand="0" w:noVBand="0"/>
      </w:tblPr>
      <w:tblGrid>
        <w:gridCol w:w="1276"/>
        <w:gridCol w:w="6946"/>
        <w:gridCol w:w="1222"/>
      </w:tblGrid>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Раздел 1</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Комплекс основных характеристик программы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1. 1</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4</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1.2</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a8"/>
              <w:ind w:firstLine="33"/>
            </w:pPr>
            <w:r>
              <w:t>Цель и задачи программы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7</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1.3</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a8"/>
              <w:ind w:firstLine="33"/>
            </w:pPr>
            <w:r>
              <w:t>Учебный план</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8</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1.4</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Содержание программы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cs="Times New Roman"/>
                <w:sz w:val="28"/>
                <w:szCs w:val="28"/>
              </w:rPr>
            </w:pPr>
            <w:r>
              <w:rPr>
                <w:rFonts w:ascii="Times New Roman" w:hAnsi="Times New Roman" w:cs="Times New Roman"/>
                <w:sz w:val="28"/>
                <w:szCs w:val="28"/>
              </w:rPr>
              <w:t>12</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1.5</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Планируемые результаты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Раздел 2</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Комплекс основных характеристик программы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2.1</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Календарный учебный график</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2.2</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Условия реализации программы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2.3</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Формы аттестации</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2.4</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Оценочные материалы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p>
        </w:tc>
      </w:tr>
      <w:tr w:rsidR="007D461F">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2.5</w:t>
            </w:r>
          </w:p>
        </w:tc>
        <w:tc>
          <w:tcPr>
            <w:tcW w:w="694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Диагностика результатов</w:t>
            </w:r>
          </w:p>
        </w:tc>
        <w:tc>
          <w:tcPr>
            <w:tcW w:w="12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2.6</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Методические материалы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sz w:val="28"/>
                <w:szCs w:val="28"/>
              </w:rPr>
            </w:pPr>
            <w:r>
              <w:rPr>
                <w:rFonts w:ascii="Times New Roman" w:hAnsi="Times New Roman" w:cs="Times New Roman"/>
                <w:sz w:val="28"/>
                <w:szCs w:val="28"/>
              </w:rPr>
              <w:t>2.7</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Список литературы</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w:t>
            </w:r>
          </w:p>
        </w:tc>
      </w:tr>
      <w:tr w:rsidR="007D461F">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pPr>
            <w:r>
              <w:rPr>
                <w:rFonts w:ascii="Times New Roman" w:eastAsia="Times New Roman" w:hAnsi="Times New Roman" w:cs="Times New Roman"/>
                <w:sz w:val="28"/>
                <w:szCs w:val="28"/>
              </w:rPr>
              <w:t xml:space="preserve"> </w:t>
            </w:r>
            <w:r>
              <w:rPr>
                <w:rFonts w:ascii="Times New Roman" w:hAnsi="Times New Roman" w:cs="Times New Roman"/>
                <w:sz w:val="28"/>
                <w:szCs w:val="28"/>
              </w:rPr>
              <w:t>2.8</w:t>
            </w:r>
          </w:p>
        </w:tc>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hAnsi="Times New Roman" w:cs="Times New Roman"/>
                <w:sz w:val="28"/>
                <w:szCs w:val="28"/>
              </w:rPr>
            </w:pPr>
            <w:r>
              <w:rPr>
                <w:rFonts w:ascii="Times New Roman" w:hAnsi="Times New Roman" w:cs="Times New Roman"/>
                <w:sz w:val="28"/>
                <w:szCs w:val="28"/>
              </w:rPr>
              <w:t>Приложения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r>
      <w:tr w:rsidR="007D461F">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cs="Times New Roman"/>
                <w:sz w:val="28"/>
                <w:szCs w:val="28"/>
              </w:rPr>
            </w:pPr>
          </w:p>
        </w:tc>
        <w:tc>
          <w:tcPr>
            <w:tcW w:w="694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hAnsi="Times New Roman" w:cs="Times New Roman"/>
                <w:sz w:val="28"/>
                <w:szCs w:val="28"/>
              </w:rPr>
            </w:pPr>
            <w:r>
              <w:rPr>
                <w:rFonts w:ascii="Times New Roman" w:hAnsi="Times New Roman" w:cs="Times New Roman"/>
                <w:sz w:val="28"/>
                <w:szCs w:val="28"/>
              </w:rPr>
              <w:t>Приложение 1. Работа с родителями.</w:t>
            </w:r>
          </w:p>
        </w:tc>
        <w:tc>
          <w:tcPr>
            <w:tcW w:w="12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r>
      <w:tr w:rsidR="007D461F">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cs="Times New Roman"/>
                <w:sz w:val="28"/>
                <w:szCs w:val="28"/>
              </w:rPr>
            </w:pPr>
          </w:p>
        </w:tc>
        <w:tc>
          <w:tcPr>
            <w:tcW w:w="694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hAnsi="Times New Roman" w:cs="Times New Roman"/>
                <w:sz w:val="28"/>
                <w:szCs w:val="28"/>
              </w:rPr>
            </w:pPr>
            <w:r>
              <w:rPr>
                <w:rFonts w:ascii="Times New Roman" w:hAnsi="Times New Roman" w:cs="Times New Roman"/>
                <w:sz w:val="28"/>
                <w:szCs w:val="28"/>
              </w:rPr>
              <w:t>Приложение 2. Воспитательная работа</w:t>
            </w:r>
          </w:p>
        </w:tc>
        <w:tc>
          <w:tcPr>
            <w:tcW w:w="12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p>
        </w:tc>
      </w:tr>
      <w:tr w:rsidR="007D461F">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cs="Times New Roman"/>
                <w:sz w:val="28"/>
                <w:szCs w:val="28"/>
              </w:rPr>
            </w:pPr>
          </w:p>
        </w:tc>
        <w:tc>
          <w:tcPr>
            <w:tcW w:w="694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hAnsi="Times New Roman" w:cs="Times New Roman"/>
                <w:sz w:val="28"/>
                <w:szCs w:val="28"/>
              </w:rPr>
            </w:pPr>
            <w:r>
              <w:rPr>
                <w:rFonts w:ascii="Times New Roman" w:hAnsi="Times New Roman" w:cs="Times New Roman"/>
                <w:sz w:val="28"/>
                <w:szCs w:val="28"/>
              </w:rPr>
              <w:t>Приложение 3. Календарный учебный график</w:t>
            </w:r>
          </w:p>
        </w:tc>
        <w:tc>
          <w:tcPr>
            <w:tcW w:w="12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32</w:t>
            </w:r>
          </w:p>
        </w:tc>
      </w:tr>
      <w:tr w:rsidR="007D461F">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cs="Times New Roman"/>
                <w:sz w:val="28"/>
                <w:szCs w:val="28"/>
              </w:rPr>
            </w:pPr>
          </w:p>
        </w:tc>
        <w:tc>
          <w:tcPr>
            <w:tcW w:w="694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hAnsi="Times New Roman" w:cs="Times New Roman"/>
                <w:sz w:val="28"/>
                <w:szCs w:val="28"/>
              </w:rPr>
            </w:pPr>
            <w:r>
              <w:rPr>
                <w:rFonts w:ascii="Times New Roman" w:hAnsi="Times New Roman" w:cs="Times New Roman"/>
                <w:sz w:val="28"/>
                <w:szCs w:val="28"/>
              </w:rPr>
              <w:t>Приложение 4. Диагностический материал.</w:t>
            </w:r>
          </w:p>
        </w:tc>
        <w:tc>
          <w:tcPr>
            <w:tcW w:w="12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w:t>
            </w:r>
          </w:p>
        </w:tc>
      </w:tr>
      <w:tr w:rsidR="007D461F">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cs="Times New Roman"/>
                <w:sz w:val="28"/>
                <w:szCs w:val="28"/>
              </w:rPr>
            </w:pPr>
          </w:p>
        </w:tc>
        <w:tc>
          <w:tcPr>
            <w:tcW w:w="6946" w:type="dxa"/>
            <w:tcBorders>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hAnsi="Times New Roman" w:cs="Times New Roman"/>
                <w:sz w:val="28"/>
                <w:szCs w:val="28"/>
              </w:rPr>
            </w:pPr>
            <w:r>
              <w:rPr>
                <w:rFonts w:ascii="Times New Roman" w:hAnsi="Times New Roman" w:cs="Times New Roman"/>
                <w:sz w:val="28"/>
                <w:szCs w:val="28"/>
              </w:rPr>
              <w:t>Приложение 5. Схемы и модели по программе</w:t>
            </w:r>
          </w:p>
        </w:tc>
        <w:tc>
          <w:tcPr>
            <w:tcW w:w="12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w:t>
            </w:r>
          </w:p>
        </w:tc>
      </w:tr>
    </w:tbl>
    <w:p w:rsidR="007D461F" w:rsidRDefault="007D461F">
      <w:pPr>
        <w:pStyle w:val="a8"/>
        <w:spacing w:after="200" w:line="360" w:lineRule="auto"/>
        <w:jc w:val="center"/>
        <w:rPr>
          <w:rFonts w:eastAsia="Calibri"/>
          <w:b/>
          <w:sz w:val="24"/>
          <w:szCs w:val="24"/>
          <w:lang w:eastAsia="en-US"/>
        </w:rPr>
      </w:pPr>
    </w:p>
    <w:p w:rsidR="007D461F" w:rsidRDefault="007D461F">
      <w:pPr>
        <w:pStyle w:val="a8"/>
        <w:spacing w:after="200" w:line="360" w:lineRule="auto"/>
        <w:jc w:val="center"/>
        <w:rPr>
          <w:rFonts w:eastAsia="Calibri"/>
          <w:b/>
          <w:sz w:val="24"/>
          <w:szCs w:val="24"/>
          <w:lang w:eastAsia="en-US"/>
        </w:rPr>
      </w:pPr>
    </w:p>
    <w:p w:rsidR="007D461F" w:rsidRDefault="007D461F">
      <w:pPr>
        <w:pStyle w:val="a8"/>
        <w:spacing w:after="200" w:line="360" w:lineRule="auto"/>
        <w:jc w:val="center"/>
        <w:rPr>
          <w:rFonts w:eastAsia="Calibri"/>
          <w:b/>
          <w:sz w:val="24"/>
          <w:szCs w:val="24"/>
          <w:lang w:eastAsia="en-US"/>
        </w:rPr>
      </w:pPr>
    </w:p>
    <w:p w:rsidR="007D461F" w:rsidRDefault="007D461F">
      <w:pPr>
        <w:pStyle w:val="a8"/>
        <w:spacing w:after="200" w:line="360" w:lineRule="auto"/>
        <w:jc w:val="center"/>
        <w:rPr>
          <w:rFonts w:eastAsia="Calibri"/>
          <w:b/>
          <w:sz w:val="24"/>
          <w:szCs w:val="24"/>
          <w:lang w:eastAsia="en-US"/>
        </w:rPr>
      </w:pPr>
    </w:p>
    <w:p w:rsidR="007D461F" w:rsidRDefault="007D461F">
      <w:pPr>
        <w:pStyle w:val="5"/>
        <w:keepNext/>
        <w:spacing w:before="0" w:after="0" w:line="360" w:lineRule="auto"/>
        <w:ind w:firstLine="709"/>
        <w:jc w:val="center"/>
        <w:rPr>
          <w:sz w:val="28"/>
          <w:szCs w:val="28"/>
        </w:rPr>
      </w:pPr>
    </w:p>
    <w:p w:rsidR="007D461F" w:rsidRDefault="007D461F">
      <w:pPr>
        <w:pStyle w:val="Standard"/>
      </w:pPr>
    </w:p>
    <w:p w:rsidR="007D461F" w:rsidRDefault="007D461F">
      <w:pPr>
        <w:pStyle w:val="Standard"/>
      </w:pPr>
    </w:p>
    <w:p w:rsidR="007D461F" w:rsidRDefault="007D461F">
      <w:pPr>
        <w:pStyle w:val="WW-"/>
        <w:rPr>
          <w:rFonts w:ascii="Times New Roman" w:hAnsi="Times New Roman" w:cs="Times New Roman"/>
          <w:sz w:val="28"/>
          <w:szCs w:val="28"/>
        </w:rPr>
      </w:pPr>
    </w:p>
    <w:p w:rsidR="007D461F" w:rsidRDefault="007D461F">
      <w:pPr>
        <w:pStyle w:val="WW-"/>
        <w:rPr>
          <w:rFonts w:ascii="Times New Roman" w:hAnsi="Times New Roman" w:cs="Times New Roman"/>
          <w:sz w:val="28"/>
          <w:szCs w:val="28"/>
        </w:rPr>
      </w:pPr>
    </w:p>
    <w:p w:rsidR="007D461F" w:rsidRDefault="007D461F">
      <w:pPr>
        <w:pStyle w:val="WW-"/>
        <w:rPr>
          <w:rFonts w:ascii="Times New Roman" w:hAnsi="Times New Roman" w:cs="Times New Roman"/>
          <w:sz w:val="28"/>
          <w:szCs w:val="28"/>
        </w:rPr>
      </w:pPr>
    </w:p>
    <w:p w:rsidR="007D461F" w:rsidRDefault="007D461F">
      <w:pPr>
        <w:pStyle w:val="Standard"/>
        <w:autoSpaceDE w:val="0"/>
        <w:jc w:val="center"/>
      </w:pPr>
    </w:p>
    <w:p w:rsidR="007D461F" w:rsidRDefault="007D461F">
      <w:pPr>
        <w:pStyle w:val="Standard"/>
        <w:autoSpaceDE w:val="0"/>
        <w:jc w:val="center"/>
      </w:pPr>
    </w:p>
    <w:p w:rsidR="007D461F" w:rsidRDefault="007D461F">
      <w:pPr>
        <w:pStyle w:val="Standard"/>
        <w:autoSpaceDE w:val="0"/>
        <w:jc w:val="center"/>
      </w:pPr>
    </w:p>
    <w:p w:rsidR="007D461F" w:rsidRDefault="007D461F">
      <w:pPr>
        <w:pStyle w:val="Standard"/>
        <w:autoSpaceDE w:val="0"/>
        <w:jc w:val="center"/>
      </w:pPr>
    </w:p>
    <w:p w:rsidR="007D461F" w:rsidRDefault="007D461F">
      <w:pPr>
        <w:pStyle w:val="Standard"/>
        <w:autoSpaceDE w:val="0"/>
        <w:jc w:val="center"/>
      </w:pPr>
    </w:p>
    <w:p w:rsidR="007D461F" w:rsidRDefault="00435738">
      <w:pPr>
        <w:pStyle w:val="Standard"/>
        <w:autoSpaceDE w:val="0"/>
        <w:ind w:firstLine="709"/>
        <w:jc w:val="center"/>
      </w:pPr>
      <w:r>
        <w:rPr>
          <w:rStyle w:val="ab"/>
          <w:rFonts w:ascii="Times New Roman" w:hAnsi="Times New Roman" w:cs="Liberation Serif"/>
          <w:b/>
          <w:i w:val="0"/>
          <w:color w:val="000000"/>
          <w:sz w:val="28"/>
          <w:szCs w:val="28"/>
        </w:rPr>
        <w:lastRenderedPageBreak/>
        <w:t xml:space="preserve">Раздел </w:t>
      </w:r>
      <w:r>
        <w:rPr>
          <w:rFonts w:ascii="Times New Roman" w:eastAsia="Calibri" w:hAnsi="Times New Roman" w:cs="Liberation Serif"/>
          <w:b/>
          <w:sz w:val="28"/>
          <w:szCs w:val="28"/>
          <w:lang w:eastAsia="en-US"/>
        </w:rPr>
        <w:t>1. Комплекс основных характеристик программы</w:t>
      </w:r>
    </w:p>
    <w:p w:rsidR="007D461F" w:rsidRDefault="007D461F">
      <w:pPr>
        <w:pStyle w:val="WW-"/>
        <w:spacing w:after="0" w:line="240" w:lineRule="auto"/>
        <w:ind w:firstLine="709"/>
        <w:rPr>
          <w:rFonts w:ascii="Times New Roman" w:hAnsi="Times New Roman" w:cs="Times New Roman"/>
          <w:sz w:val="28"/>
          <w:szCs w:val="28"/>
        </w:rPr>
      </w:pPr>
    </w:p>
    <w:p w:rsidR="007D461F" w:rsidRDefault="00435738">
      <w:pPr>
        <w:pStyle w:val="Standard"/>
        <w:jc w:val="center"/>
        <w:rPr>
          <w:rFonts w:ascii="Times New Roman" w:hAnsi="Times New Roman"/>
          <w:b/>
          <w:sz w:val="28"/>
          <w:szCs w:val="28"/>
        </w:rPr>
      </w:pPr>
      <w:r>
        <w:rPr>
          <w:rFonts w:ascii="Times New Roman" w:hAnsi="Times New Roman"/>
          <w:b/>
          <w:sz w:val="28"/>
          <w:szCs w:val="28"/>
        </w:rPr>
        <w:t>1.1. Пояснительная записка</w:t>
      </w:r>
    </w:p>
    <w:p w:rsidR="007D461F" w:rsidRDefault="00435738">
      <w:pPr>
        <w:pStyle w:val="Standard"/>
        <w:ind w:firstLine="709"/>
        <w:jc w:val="both"/>
        <w:rPr>
          <w:rFonts w:ascii="Times New Roman" w:eastAsia="Nimbus Roman No9 L" w:hAnsi="Times New Roman" w:cs="Times New Roman"/>
          <w:b/>
          <w:color w:val="000000"/>
          <w:sz w:val="28"/>
          <w:szCs w:val="28"/>
        </w:rPr>
      </w:pPr>
      <w:r>
        <w:rPr>
          <w:rFonts w:ascii="Times New Roman" w:eastAsia="Nimbus Roman No9 L" w:hAnsi="Times New Roman" w:cs="Times New Roman"/>
          <w:b/>
          <w:color w:val="000000"/>
          <w:sz w:val="28"/>
          <w:szCs w:val="28"/>
        </w:rPr>
        <w:t xml:space="preserve">        </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t>Начальным этапом формирования личности человека является детский возраст. Дошкольный возраст – яркая, неповторимая страница в жизни каждого человека. В этом возрасте важным и приоритетным видом деятельности каждого ребенка является игра.</w:t>
      </w:r>
    </w:p>
    <w:p w:rsidR="007D461F" w:rsidRDefault="00435738">
      <w:pPr>
        <w:pStyle w:val="Textbody"/>
        <w:spacing w:after="0"/>
        <w:ind w:firstLine="709"/>
        <w:jc w:val="both"/>
        <w:rPr>
          <w:rFonts w:ascii="Times New Roman" w:eastAsia="Nimbus Roman No9 L" w:hAnsi="Times New Roman" w:cs="Times New Roman"/>
          <w:color w:val="000000"/>
          <w:sz w:val="28"/>
          <w:szCs w:val="28"/>
        </w:rPr>
      </w:pPr>
      <w:r>
        <w:rPr>
          <w:rFonts w:ascii="Times New Roman" w:eastAsia="Nimbus Roman No9 L" w:hAnsi="Times New Roman" w:cs="Times New Roman"/>
          <w:color w:val="000000"/>
          <w:sz w:val="28"/>
          <w:szCs w:val="28"/>
        </w:rPr>
        <w:t xml:space="preserve">Игры со строительным материалом являются одним из любимых игр детей всех возрастов дошкольного детства. Детали строительных материалов дают ребёнку возможность получить различные конструкции предметов, без особого труда передавать пропорциональность его частей, симметричное их расположение. Ни один вид детской изобразительной деятельности не даёт такой чёткости образа, как стройка. Для строительных игр дети часто используют разнообразный материал: песок, глину, камни, ветки деревьев, чурки и даже мебель (стулья, столы, тумбы). Ребенок – 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 Детское строительство является органической частью сюжетно-ролевых игр. Стройка может предшествовать игре, как часто бывает в младшем дошкольном возрасте. Иногда процесс конструирования является собственно игрой: дети ведь </w:t>
      </w:r>
      <w:proofErr w:type="gramStart"/>
      <w:r>
        <w:rPr>
          <w:rFonts w:ascii="Times New Roman" w:eastAsia="Nimbus Roman No9 L" w:hAnsi="Times New Roman" w:cs="Times New Roman"/>
          <w:color w:val="000000"/>
          <w:sz w:val="28"/>
          <w:szCs w:val="28"/>
        </w:rPr>
        <w:t>выполняют роль</w:t>
      </w:r>
      <w:proofErr w:type="gramEnd"/>
      <w:r>
        <w:rPr>
          <w:rFonts w:ascii="Times New Roman" w:eastAsia="Nimbus Roman No9 L" w:hAnsi="Times New Roman" w:cs="Times New Roman"/>
          <w:color w:val="000000"/>
          <w:sz w:val="28"/>
          <w:szCs w:val="28"/>
        </w:rPr>
        <w:t xml:space="preserve"> строителей.</w:t>
      </w:r>
    </w:p>
    <w:p w:rsidR="007D461F" w:rsidRDefault="00435738">
      <w:pPr>
        <w:pStyle w:val="Standard"/>
        <w:ind w:firstLine="709"/>
        <w:jc w:val="both"/>
        <w:rPr>
          <w:rFonts w:ascii="Times New Roman" w:eastAsia="Nimbus Roman No9 L" w:hAnsi="Times New Roman" w:cs="Times New Roman"/>
          <w:b/>
          <w:bCs/>
          <w:i/>
          <w:iCs/>
          <w:color w:val="000000"/>
          <w:sz w:val="28"/>
          <w:szCs w:val="28"/>
        </w:rPr>
      </w:pPr>
      <w:r>
        <w:rPr>
          <w:rFonts w:ascii="Times New Roman" w:eastAsia="Nimbus Roman No9 L" w:hAnsi="Times New Roman" w:cs="Times New Roman"/>
          <w:b/>
          <w:bCs/>
          <w:i/>
          <w:iCs/>
          <w:color w:val="000000"/>
          <w:sz w:val="28"/>
          <w:szCs w:val="28"/>
        </w:rPr>
        <w:t>1.1.1. Направленность дополнительной общеразвивающей программы.</w:t>
      </w:r>
    </w:p>
    <w:p w:rsidR="007D461F" w:rsidRDefault="00435738">
      <w:pPr>
        <w:pStyle w:val="Standard"/>
        <w:ind w:firstLine="709"/>
        <w:jc w:val="both"/>
      </w:pPr>
      <w:r>
        <w:rPr>
          <w:rFonts w:ascii="Times New Roman" w:eastAsia="Calibri" w:hAnsi="Times New Roman"/>
          <w:color w:val="000000"/>
          <w:sz w:val="28"/>
          <w:szCs w:val="28"/>
          <w:lang w:eastAsia="en-US"/>
        </w:rPr>
        <w:t>Дополнительная общеразвивающая программа «</w:t>
      </w:r>
      <w:proofErr w:type="spellStart"/>
      <w:r>
        <w:rPr>
          <w:rFonts w:ascii="Times New Roman" w:eastAsia="Calibri" w:hAnsi="Times New Roman"/>
          <w:color w:val="000000"/>
          <w:sz w:val="28"/>
          <w:szCs w:val="28"/>
          <w:lang w:eastAsia="en-US"/>
        </w:rPr>
        <w:t>Леготрон</w:t>
      </w:r>
      <w:proofErr w:type="spellEnd"/>
      <w:r>
        <w:rPr>
          <w:rFonts w:ascii="Times New Roman" w:eastAsia="Calibri" w:hAnsi="Times New Roman"/>
          <w:color w:val="000000"/>
          <w:sz w:val="28"/>
          <w:szCs w:val="28"/>
          <w:lang w:eastAsia="en-US"/>
        </w:rPr>
        <w:t xml:space="preserve">» имеет </w:t>
      </w:r>
      <w:r>
        <w:rPr>
          <w:rFonts w:ascii="Times New Roman" w:eastAsia="Calibri" w:hAnsi="Times New Roman"/>
          <w:i/>
          <w:iCs/>
          <w:color w:val="000000"/>
          <w:sz w:val="28"/>
          <w:szCs w:val="28"/>
          <w:lang w:eastAsia="en-US"/>
        </w:rPr>
        <w:t>техническую направленность.</w:t>
      </w:r>
    </w:p>
    <w:p w:rsidR="007D461F" w:rsidRDefault="00435738">
      <w:pPr>
        <w:pStyle w:val="Standard"/>
        <w:ind w:firstLine="709"/>
        <w:jc w:val="both"/>
      </w:pPr>
      <w:r>
        <w:rPr>
          <w:rFonts w:ascii="Times New Roman" w:hAnsi="Times New Roman"/>
          <w:b/>
          <w:i/>
          <w:iCs/>
          <w:sz w:val="28"/>
          <w:szCs w:val="28"/>
        </w:rPr>
        <w:t>1.1.2. Актуальность программы.</w:t>
      </w:r>
      <w:r>
        <w:rPr>
          <w:rFonts w:ascii="Times New Roman" w:hAnsi="Times New Roman"/>
          <w:sz w:val="28"/>
          <w:szCs w:val="28"/>
        </w:rPr>
        <w:t xml:space="preserve"> Новые жизненные условия, в которые поставлены современные обучающиеся, вступающие в жизнь, выдвигают свои требования: быть мыслящими, инициативными, самостоятельными, вырабатывать свои новые оригинальные решения, быть ориентированными на лучшие конечные результаты.</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Реализация этих требований предполагает человека с творческими способностями. Среди многообразия видов творческой деятельности конструирование занимает одно из ведущих положений. Этот вид деятельности связан с эмоциональной стороной жизни человека, в ней находят своё отражение особенности восприятия человеком окружающего мира. В конструировании проявляются многие психические процессы, но, пожалуй, наиболее ярко - творческое воображение и мышление.</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Актуальность данной программы обусловлено тем, что, начиная с изучения основ конструирования из детского конструктора «</w:t>
      </w:r>
      <w:proofErr w:type="spellStart"/>
      <w:r>
        <w:rPr>
          <w:rFonts w:ascii="Times New Roman" w:hAnsi="Times New Roman"/>
          <w:sz w:val="28"/>
          <w:szCs w:val="28"/>
        </w:rPr>
        <w:t>Лего</w:t>
      </w:r>
      <w:proofErr w:type="spellEnd"/>
      <w:r>
        <w:rPr>
          <w:rFonts w:ascii="Times New Roman" w:hAnsi="Times New Roman"/>
          <w:sz w:val="28"/>
          <w:szCs w:val="28"/>
        </w:rPr>
        <w:t xml:space="preserve">» идет развитие логического и творческого мышления, приводящие </w:t>
      </w:r>
      <w:proofErr w:type="gramStart"/>
      <w:r>
        <w:rPr>
          <w:rFonts w:ascii="Times New Roman" w:hAnsi="Times New Roman"/>
          <w:sz w:val="28"/>
          <w:szCs w:val="28"/>
        </w:rPr>
        <w:t>к</w:t>
      </w:r>
      <w:proofErr w:type="gramEnd"/>
      <w:r>
        <w:rPr>
          <w:rFonts w:ascii="Times New Roman" w:hAnsi="Times New Roman"/>
          <w:sz w:val="28"/>
          <w:szCs w:val="28"/>
        </w:rPr>
        <w:t xml:space="preserve"> собственным </w:t>
      </w:r>
    </w:p>
    <w:p w:rsidR="007D461F" w:rsidRDefault="00435738">
      <w:pPr>
        <w:pStyle w:val="Standard"/>
        <w:jc w:val="both"/>
        <w:rPr>
          <w:rFonts w:ascii="Times New Roman" w:hAnsi="Times New Roman"/>
          <w:sz w:val="28"/>
          <w:szCs w:val="28"/>
        </w:rPr>
      </w:pPr>
      <w:r>
        <w:rPr>
          <w:rFonts w:ascii="Times New Roman" w:hAnsi="Times New Roman"/>
          <w:sz w:val="28"/>
          <w:szCs w:val="28"/>
        </w:rPr>
        <w:t xml:space="preserve">открытиям, дети младшего школьного возраста подготавливаются к </w:t>
      </w:r>
      <w:r>
        <w:rPr>
          <w:rFonts w:ascii="Times New Roman" w:hAnsi="Times New Roman"/>
          <w:sz w:val="28"/>
          <w:szCs w:val="28"/>
        </w:rPr>
        <w:lastRenderedPageBreak/>
        <w:t>исследовательской, изобретательской и проектной деятельности.</w:t>
      </w:r>
    </w:p>
    <w:p w:rsidR="007D461F" w:rsidRDefault="00435738">
      <w:pPr>
        <w:pStyle w:val="ConsPlusNormal"/>
        <w:widowControl/>
        <w:jc w:val="both"/>
      </w:pPr>
      <w:r>
        <w:rPr>
          <w:rFonts w:ascii="Times New Roman" w:hAnsi="Times New Roman" w:cs="Times New Roman"/>
          <w:b/>
          <w:i/>
          <w:iCs/>
          <w:sz w:val="28"/>
          <w:szCs w:val="28"/>
        </w:rPr>
        <w:tab/>
      </w:r>
      <w:r>
        <w:rPr>
          <w:rFonts w:ascii="Times New Roman" w:hAnsi="Times New Roman"/>
          <w:b/>
          <w:i/>
          <w:iCs/>
          <w:sz w:val="28"/>
          <w:szCs w:val="28"/>
        </w:rPr>
        <w:t xml:space="preserve">1.1.3. </w:t>
      </w:r>
      <w:proofErr w:type="gramStart"/>
      <w:r>
        <w:rPr>
          <w:rFonts w:ascii="Times New Roman" w:hAnsi="Times New Roman"/>
          <w:b/>
          <w:i/>
          <w:iCs/>
          <w:sz w:val="28"/>
          <w:szCs w:val="28"/>
        </w:rPr>
        <w:t xml:space="preserve">Отличительные особенности </w:t>
      </w:r>
      <w:r>
        <w:rPr>
          <w:rFonts w:ascii="Times New Roman" w:hAnsi="Times New Roman"/>
          <w:sz w:val="28"/>
          <w:szCs w:val="28"/>
        </w:rPr>
        <w:t>данной дополнительной общеобразовательной общеразвивающей программы «</w:t>
      </w:r>
      <w:proofErr w:type="spellStart"/>
      <w:r>
        <w:rPr>
          <w:rFonts w:ascii="Times New Roman" w:hAnsi="Times New Roman"/>
          <w:sz w:val="28"/>
          <w:szCs w:val="28"/>
        </w:rPr>
        <w:t>Леготрон</w:t>
      </w:r>
      <w:proofErr w:type="spellEnd"/>
      <w:r>
        <w:rPr>
          <w:rFonts w:ascii="Times New Roman" w:hAnsi="Times New Roman"/>
          <w:i/>
          <w:iCs/>
          <w:sz w:val="28"/>
          <w:szCs w:val="28"/>
        </w:rPr>
        <w:t>»</w:t>
      </w:r>
      <w:r>
        <w:rPr>
          <w:rFonts w:ascii="Times New Roman" w:hAnsi="Times New Roman"/>
          <w:b/>
          <w:i/>
          <w:iCs/>
          <w:sz w:val="28"/>
          <w:szCs w:val="28"/>
        </w:rPr>
        <w:t xml:space="preserve"> </w:t>
      </w:r>
      <w:r>
        <w:rPr>
          <w:rFonts w:ascii="Times New Roman" w:hAnsi="Times New Roman"/>
          <w:sz w:val="28"/>
          <w:szCs w:val="28"/>
        </w:rPr>
        <w:t>от «</w:t>
      </w:r>
      <w:proofErr w:type="spellStart"/>
      <w:r>
        <w:rPr>
          <w:rFonts w:ascii="Times New Roman" w:hAnsi="Times New Roman"/>
          <w:sz w:val="28"/>
          <w:szCs w:val="28"/>
        </w:rPr>
        <w:t>Лего</w:t>
      </w:r>
      <w:proofErr w:type="spellEnd"/>
      <w:r>
        <w:rPr>
          <w:rFonts w:ascii="Times New Roman" w:hAnsi="Times New Roman"/>
          <w:sz w:val="28"/>
          <w:szCs w:val="28"/>
        </w:rPr>
        <w:t>» (Программы для внешкольных учреждений и общеобразовательных школ.</w:t>
      </w:r>
      <w:proofErr w:type="gramEnd"/>
      <w:r>
        <w:rPr>
          <w:rFonts w:ascii="Times New Roman" w:hAnsi="Times New Roman"/>
          <w:sz w:val="28"/>
          <w:szCs w:val="28"/>
        </w:rPr>
        <w:t xml:space="preserve"> – </w:t>
      </w:r>
      <w:proofErr w:type="gramStart"/>
      <w:r>
        <w:rPr>
          <w:rFonts w:ascii="Times New Roman" w:hAnsi="Times New Roman"/>
          <w:sz w:val="28"/>
          <w:szCs w:val="28"/>
        </w:rPr>
        <w:t>М.: Просвещение, 2004) в том, что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плана.</w:t>
      </w:r>
      <w:proofErr w:type="gramEnd"/>
    </w:p>
    <w:p w:rsidR="007D461F" w:rsidRDefault="00435738">
      <w:pPr>
        <w:pStyle w:val="aa"/>
        <w:spacing w:before="0" w:after="0"/>
        <w:ind w:firstLine="709"/>
        <w:jc w:val="both"/>
      </w:pPr>
      <w:r>
        <w:rPr>
          <w:rFonts w:ascii="Times New Roman" w:hAnsi="Times New Roman"/>
          <w:b/>
          <w:i/>
          <w:sz w:val="28"/>
          <w:szCs w:val="28"/>
        </w:rPr>
        <w:t>Особенности</w:t>
      </w:r>
      <w:r>
        <w:rPr>
          <w:rFonts w:ascii="Times New Roman" w:hAnsi="Times New Roman"/>
          <w:sz w:val="28"/>
          <w:szCs w:val="28"/>
        </w:rPr>
        <w:t xml:space="preserve"> программы:</w:t>
      </w:r>
    </w:p>
    <w:p w:rsidR="007D461F" w:rsidRDefault="00435738">
      <w:pPr>
        <w:pStyle w:val="aa"/>
        <w:spacing w:before="0" w:after="0"/>
        <w:ind w:firstLine="709"/>
        <w:jc w:val="both"/>
        <w:rPr>
          <w:rFonts w:ascii="Times New Roman" w:hAnsi="Times New Roman"/>
          <w:sz w:val="28"/>
          <w:szCs w:val="28"/>
        </w:rPr>
      </w:pPr>
      <w:r>
        <w:rPr>
          <w:rFonts w:ascii="Times New Roman" w:hAnsi="Times New Roman"/>
          <w:sz w:val="28"/>
          <w:szCs w:val="28"/>
        </w:rPr>
        <w:t>- усложнение содержания учебной деятельности;</w:t>
      </w:r>
    </w:p>
    <w:p w:rsidR="007D461F" w:rsidRDefault="00435738">
      <w:pPr>
        <w:pStyle w:val="aa"/>
        <w:spacing w:before="0" w:after="0"/>
        <w:ind w:firstLine="709"/>
        <w:jc w:val="both"/>
        <w:rPr>
          <w:rFonts w:ascii="Times New Roman" w:hAnsi="Times New Roman"/>
          <w:sz w:val="28"/>
          <w:szCs w:val="28"/>
        </w:rPr>
      </w:pPr>
      <w:r>
        <w:rPr>
          <w:rFonts w:ascii="Times New Roman" w:hAnsi="Times New Roman"/>
          <w:sz w:val="28"/>
          <w:szCs w:val="28"/>
        </w:rPr>
        <w:t>- ориентация на интеллектуальную инициативу;</w:t>
      </w:r>
    </w:p>
    <w:p w:rsidR="007D461F" w:rsidRDefault="00435738">
      <w:pPr>
        <w:pStyle w:val="aa"/>
        <w:spacing w:before="0" w:after="0"/>
        <w:ind w:firstLine="709"/>
        <w:jc w:val="both"/>
        <w:rPr>
          <w:rFonts w:ascii="Times New Roman" w:hAnsi="Times New Roman"/>
          <w:sz w:val="28"/>
          <w:szCs w:val="28"/>
        </w:rPr>
      </w:pPr>
      <w:r>
        <w:rPr>
          <w:rFonts w:ascii="Times New Roman" w:hAnsi="Times New Roman"/>
          <w:sz w:val="28"/>
          <w:szCs w:val="28"/>
        </w:rPr>
        <w:t>- высокая самостоятельность учебной деятельности;</w:t>
      </w:r>
    </w:p>
    <w:p w:rsidR="007D461F" w:rsidRDefault="00435738">
      <w:pPr>
        <w:pStyle w:val="aa"/>
        <w:spacing w:before="0" w:after="0"/>
        <w:ind w:firstLine="709"/>
        <w:jc w:val="both"/>
        <w:rPr>
          <w:rFonts w:ascii="Times New Roman" w:hAnsi="Times New Roman"/>
          <w:sz w:val="28"/>
          <w:szCs w:val="28"/>
        </w:rPr>
      </w:pPr>
      <w:r>
        <w:rPr>
          <w:rFonts w:ascii="Times New Roman" w:hAnsi="Times New Roman"/>
          <w:sz w:val="28"/>
          <w:szCs w:val="28"/>
        </w:rPr>
        <w:t>- гибкость в использовании времени обеспечивает вариативная часть программы;</w:t>
      </w:r>
    </w:p>
    <w:p w:rsidR="007D461F" w:rsidRDefault="00435738">
      <w:pPr>
        <w:pStyle w:val="aa"/>
        <w:spacing w:before="0" w:after="0"/>
        <w:ind w:firstLine="709"/>
        <w:jc w:val="both"/>
        <w:rPr>
          <w:rFonts w:ascii="Times New Roman" w:hAnsi="Times New Roman"/>
          <w:sz w:val="28"/>
          <w:szCs w:val="28"/>
        </w:rPr>
      </w:pPr>
      <w:r>
        <w:rPr>
          <w:rFonts w:ascii="Times New Roman" w:hAnsi="Times New Roman"/>
          <w:sz w:val="28"/>
          <w:szCs w:val="28"/>
        </w:rPr>
        <w:t>- отличаются планируемые результаты;</w:t>
      </w:r>
    </w:p>
    <w:p w:rsidR="007D461F" w:rsidRDefault="00435738">
      <w:pPr>
        <w:pStyle w:val="aa"/>
        <w:spacing w:before="0" w:after="0"/>
        <w:ind w:firstLine="709"/>
        <w:jc w:val="both"/>
        <w:rPr>
          <w:rFonts w:ascii="Times New Roman" w:hAnsi="Times New Roman"/>
          <w:sz w:val="28"/>
          <w:szCs w:val="28"/>
        </w:rPr>
      </w:pPr>
      <w:r>
        <w:rPr>
          <w:rFonts w:ascii="Times New Roman" w:hAnsi="Times New Roman"/>
          <w:sz w:val="28"/>
          <w:szCs w:val="28"/>
        </w:rPr>
        <w:t>- максимально доступная для детского возраста проработка изучаемых тем.</w:t>
      </w:r>
    </w:p>
    <w:p w:rsidR="007D461F" w:rsidRDefault="00435738">
      <w:pPr>
        <w:pStyle w:val="Standard"/>
        <w:jc w:val="both"/>
      </w:pPr>
      <w:r>
        <w:rPr>
          <w:rFonts w:ascii="Times New Roman" w:hAnsi="Times New Roman"/>
          <w:b/>
          <w:i/>
          <w:iCs/>
          <w:sz w:val="28"/>
          <w:szCs w:val="28"/>
        </w:rPr>
        <w:tab/>
      </w:r>
      <w:r>
        <w:rPr>
          <w:rFonts w:ascii="Times New Roman" w:hAnsi="Times New Roman" w:cs="Times New Roman"/>
          <w:b/>
          <w:i/>
          <w:iCs/>
          <w:sz w:val="28"/>
          <w:szCs w:val="28"/>
        </w:rPr>
        <w:t>1.1.4 Адресат программы.</w:t>
      </w:r>
    </w:p>
    <w:p w:rsidR="007D461F" w:rsidRDefault="00435738">
      <w:pPr>
        <w:pStyle w:val="Standard"/>
        <w:ind w:firstLine="709"/>
        <w:jc w:val="both"/>
        <w:rPr>
          <w:rFonts w:ascii="Times New Roman" w:hAnsi="Times New Roman" w:cs="Times New Roman"/>
          <w:color w:val="000000"/>
          <w:spacing w:val="9"/>
          <w:sz w:val="28"/>
          <w:shd w:val="clear" w:color="auto" w:fill="FFFFFF"/>
        </w:rPr>
      </w:pPr>
      <w:r>
        <w:rPr>
          <w:rFonts w:ascii="Times New Roman" w:hAnsi="Times New Roman" w:cs="Times New Roman"/>
          <w:color w:val="000000"/>
          <w:spacing w:val="9"/>
          <w:sz w:val="28"/>
          <w:shd w:val="clear" w:color="auto" w:fill="FFFFFF"/>
        </w:rPr>
        <w:t>Программа рассчитана на 2 года обучения, возраст детей, участвующих в реализации программы: 6 – 8 лет.</w:t>
      </w:r>
    </w:p>
    <w:p w:rsidR="007D461F" w:rsidRDefault="00435738">
      <w:pPr>
        <w:pStyle w:val="Standard"/>
        <w:autoSpaceDE w:val="0"/>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Максимальная численность обучающихся в группах не должна превышать от 12 до 15 чел.</w:t>
      </w:r>
    </w:p>
    <w:p w:rsidR="007D461F" w:rsidRDefault="00435738">
      <w:pPr>
        <w:pStyle w:val="Standard"/>
        <w:tabs>
          <w:tab w:val="left" w:pos="709"/>
          <w:tab w:val="left" w:pos="984"/>
        </w:tabs>
        <w:ind w:firstLine="709"/>
        <w:jc w:val="both"/>
        <w:rPr>
          <w:rFonts w:ascii="Times New Roman" w:hAnsi="Times New Roman"/>
          <w:i/>
          <w:spacing w:val="9"/>
          <w:sz w:val="28"/>
          <w:szCs w:val="28"/>
          <w:shd w:val="clear" w:color="auto" w:fill="FFFFFF"/>
        </w:rPr>
      </w:pPr>
      <w:r>
        <w:rPr>
          <w:rFonts w:ascii="Times New Roman" w:hAnsi="Times New Roman"/>
          <w:i/>
          <w:spacing w:val="9"/>
          <w:sz w:val="28"/>
          <w:szCs w:val="28"/>
          <w:shd w:val="clear" w:color="auto" w:fill="FFFFFF"/>
        </w:rPr>
        <w:t>Возрастные особенности детей данного возраста.</w:t>
      </w:r>
    </w:p>
    <w:p w:rsidR="007D461F" w:rsidRDefault="00435738">
      <w:pPr>
        <w:pStyle w:val="Standard"/>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Старший дошкольный возраст (6-ти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w:t>
      </w:r>
      <w:proofErr w:type="gramStart"/>
      <w:r>
        <w:rPr>
          <w:rFonts w:ascii="Times New Roman" w:eastAsia="Times New Roman" w:hAnsi="Times New Roman" w:cs="Times New Roman"/>
          <w:color w:val="000000"/>
          <w:sz w:val="28"/>
          <w:szCs w:val="28"/>
          <w:lang w:eastAsia="ru-RU"/>
        </w:rPr>
        <w:t>сердечно-сосудистой</w:t>
      </w:r>
      <w:proofErr w:type="gramEnd"/>
      <w:r>
        <w:rPr>
          <w:rFonts w:ascii="Times New Roman" w:eastAsia="Times New Roman" w:hAnsi="Times New Roman" w:cs="Times New Roman"/>
          <w:color w:val="000000"/>
          <w:sz w:val="28"/>
          <w:szCs w:val="28"/>
          <w:lang w:eastAsia="ru-RU"/>
        </w:rPr>
        <w:t xml:space="preserve"> систем организма, развитие мелких мышц, развитие и дифференцировка различных отделов центральной нервной системы.</w:t>
      </w:r>
    </w:p>
    <w:p w:rsidR="007D461F" w:rsidRDefault="00435738">
      <w:pPr>
        <w:pStyle w:val="Standard"/>
        <w:tabs>
          <w:tab w:val="left" w:pos="709"/>
          <w:tab w:val="left" w:pos="984"/>
        </w:tabs>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7D461F" w:rsidRDefault="00435738">
      <w:pPr>
        <w:pStyle w:val="Standard"/>
        <w:tabs>
          <w:tab w:val="left" w:pos="709"/>
          <w:tab w:val="left" w:pos="984"/>
        </w:tabs>
        <w:ind w:firstLine="709"/>
        <w:jc w:val="both"/>
      </w:pPr>
      <w:r>
        <w:rPr>
          <w:rFonts w:ascii="Times New Roman" w:eastAsia="Nimbus Roman No9 L" w:hAnsi="Times New Roman" w:cs="Times New Roman"/>
          <w:color w:val="000000"/>
          <w:sz w:val="28"/>
          <w:szCs w:val="28"/>
          <w:shd w:val="clear" w:color="auto" w:fill="FFFFFF"/>
          <w:lang w:eastAsia="hi-IN"/>
        </w:rPr>
        <w:t>В 7 лет ребенок поступает в школу.</w:t>
      </w:r>
      <w:r>
        <w:rPr>
          <w:rFonts w:ascii="Times New Roman" w:eastAsia="Nimbus Roman No9 L" w:hAnsi="Times New Roman" w:cs="Times New Roman"/>
          <w:color w:val="808000"/>
          <w:sz w:val="28"/>
          <w:szCs w:val="28"/>
          <w:shd w:val="clear" w:color="auto" w:fill="FFFFFF"/>
          <w:lang w:eastAsia="hi-IN"/>
        </w:rPr>
        <w:t xml:space="preserve"> </w:t>
      </w:r>
      <w:r>
        <w:rPr>
          <w:rFonts w:ascii="Times New Roman" w:eastAsia="Nimbus Roman No9 L" w:hAnsi="Times New Roman" w:cs="Times New Roman"/>
          <w:sz w:val="28"/>
          <w:szCs w:val="28"/>
          <w:lang w:eastAsia="hi-IN"/>
        </w:rPr>
        <w:t>Поступление в школу — переломный момент в жизни ребенка, переход к новому образу жизни и условиям деятельности, новому положению в обществе, новым взаимоотношениям с взрослыми и сверстниками.</w:t>
      </w:r>
    </w:p>
    <w:p w:rsidR="007D461F" w:rsidRDefault="00435738">
      <w:pPr>
        <w:pStyle w:val="Standard"/>
        <w:widowControl/>
        <w:shd w:val="clear" w:color="auto" w:fill="FFFFFF"/>
        <w:ind w:firstLine="709"/>
        <w:jc w:val="both"/>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Вместе с новыми обязанностями школьник приобретает и новые права. Он может претендовать на серьезное отношение со стороны взрослых к своему учебному труду; он имеет право на свое рабочее место, на необходимое для его занятий время, тишину; он имеет право на отдых, на досуг. Получая за свой труд хорошую оценку, он имеет право на одобрение со стороны окружающих, требует от них уважения к себе и своим занятиям.</w:t>
      </w:r>
    </w:p>
    <w:p w:rsidR="007D461F" w:rsidRDefault="00435738">
      <w:pPr>
        <w:pStyle w:val="Standard"/>
        <w:widowControl/>
        <w:shd w:val="clear" w:color="auto" w:fill="FFFFFF"/>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В плане личностного развития существенным является то, что в возрасте 7—8 лет ребенок психологически готов к пониманию смысла норм и правил и к их повседневному выполнению.</w:t>
      </w:r>
    </w:p>
    <w:p w:rsidR="007D461F" w:rsidRDefault="00435738">
      <w:pPr>
        <w:pStyle w:val="aa"/>
        <w:shd w:val="clear" w:color="auto" w:fill="FFFFFF"/>
        <w:spacing w:before="0" w:after="0"/>
        <w:ind w:firstLine="709"/>
        <w:jc w:val="both"/>
      </w:pPr>
      <w:r>
        <w:rPr>
          <w:rFonts w:ascii="Times New Roman" w:hAnsi="Times New Roman" w:cs="Times New Roman"/>
          <w:sz w:val="28"/>
          <w:szCs w:val="28"/>
          <w:shd w:val="clear" w:color="auto" w:fill="FFFFFF"/>
        </w:rPr>
        <w:t>Младший школьный возраст — это возраст наибольшего благополучия в аффективно-</w:t>
      </w:r>
      <w:proofErr w:type="spellStart"/>
      <w:r>
        <w:rPr>
          <w:rFonts w:ascii="Times New Roman" w:hAnsi="Times New Roman" w:cs="Times New Roman"/>
          <w:sz w:val="28"/>
          <w:szCs w:val="28"/>
          <w:shd w:val="clear" w:color="auto" w:fill="FFFFFF"/>
        </w:rPr>
        <w:t>потребностной</w:t>
      </w:r>
      <w:proofErr w:type="spellEnd"/>
      <w:r>
        <w:rPr>
          <w:rFonts w:ascii="Times New Roman" w:hAnsi="Times New Roman" w:cs="Times New Roman"/>
          <w:sz w:val="28"/>
          <w:szCs w:val="28"/>
          <w:shd w:val="clear" w:color="auto" w:fill="FFFFFF"/>
        </w:rPr>
        <w:t xml:space="preserve"> сфере, возраст преобладания положительных эмоций и личностной активности. </w:t>
      </w:r>
      <w:r>
        <w:rPr>
          <w:rFonts w:ascii="Times New Roman" w:hAnsi="Times New Roman" w:cs="Times New Roman"/>
          <w:color w:val="000000"/>
          <w:sz w:val="28"/>
          <w:szCs w:val="28"/>
        </w:rPr>
        <w:t>Ребенка радует, что педагог и родители хвалят за успехи; и если педагог заботится о том, чтобы чувство радости от деятельности возникало у учащегося как можно чаще, то это закрепляет положительное отношение учащегося к приобретению новых учебных действий.</w:t>
      </w:r>
    </w:p>
    <w:p w:rsidR="007D461F" w:rsidRDefault="00435738">
      <w:pPr>
        <w:pStyle w:val="Standard"/>
        <w:tabs>
          <w:tab w:val="left" w:pos="709"/>
          <w:tab w:val="left" w:pos="984"/>
        </w:tabs>
        <w:ind w:firstLine="709"/>
        <w:jc w:val="both"/>
        <w:rPr>
          <w:rFonts w:ascii="Times New Roman" w:eastAsia="Nimbus Roman No9 L" w:hAnsi="Times New Roman" w:cs="Times New Roman"/>
          <w:color w:val="000000"/>
          <w:sz w:val="28"/>
          <w:szCs w:val="28"/>
          <w:lang w:eastAsia="hi-IN"/>
        </w:rPr>
      </w:pPr>
      <w:r>
        <w:rPr>
          <w:rFonts w:ascii="Times New Roman" w:eastAsia="Nimbus Roman No9 L" w:hAnsi="Times New Roman" w:cs="Times New Roman"/>
          <w:color w:val="000000"/>
          <w:sz w:val="28"/>
          <w:szCs w:val="28"/>
          <w:lang w:eastAsia="hi-IN"/>
        </w:rPr>
        <w:t>В младшем школьном возрасте закладываются основы таких социальных чувств, как любовь к Родине и национальная гордость, учащиеся восторженно относятся к героям-патриотам, к смелым и отважным людям, отражая свои переживания в играх, высказываниях, творческой деятельности.</w:t>
      </w:r>
    </w:p>
    <w:p w:rsidR="007D461F" w:rsidRDefault="00435738">
      <w:pPr>
        <w:pStyle w:val="Textbodyindent"/>
        <w:tabs>
          <w:tab w:val="left" w:pos="709"/>
          <w:tab w:val="left" w:pos="984"/>
        </w:tabs>
        <w:spacing w:after="0"/>
        <w:ind w:left="0"/>
        <w:jc w:val="both"/>
      </w:pPr>
      <w:r>
        <w:rPr>
          <w:rFonts w:ascii="Times New Roman" w:eastAsia="Nimbus Roman No9 L" w:hAnsi="Times New Roman" w:cs="Times New Roman"/>
          <w:b/>
          <w:bCs/>
          <w:i/>
          <w:iCs/>
          <w:sz w:val="28"/>
          <w:szCs w:val="28"/>
        </w:rPr>
        <w:tab/>
      </w:r>
      <w:r>
        <w:rPr>
          <w:rFonts w:ascii="Times New Roman" w:hAnsi="Times New Roman"/>
          <w:sz w:val="28"/>
          <w:szCs w:val="28"/>
        </w:rPr>
        <w:t>Образовательный процесс представляет собой открытую систему. Набор в кружок производится на добровольной основе на основании заявления от родителей.</w:t>
      </w:r>
    </w:p>
    <w:p w:rsidR="007D461F" w:rsidRDefault="00435738">
      <w:pPr>
        <w:pStyle w:val="Textbodyindent"/>
        <w:spacing w:after="0"/>
        <w:ind w:left="0" w:firstLine="709"/>
        <w:jc w:val="both"/>
      </w:pPr>
      <w:r>
        <w:rPr>
          <w:rFonts w:ascii="Times New Roman" w:hAnsi="Times New Roman"/>
          <w:b/>
          <w:i/>
          <w:sz w:val="28"/>
          <w:szCs w:val="28"/>
          <w:shd w:val="clear" w:color="auto" w:fill="FFFFFF"/>
        </w:rPr>
        <w:t>1.1.5. Объем и сроки реализации программы.</w:t>
      </w:r>
    </w:p>
    <w:p w:rsidR="007D461F" w:rsidRDefault="00435738">
      <w:pPr>
        <w:pStyle w:val="Web"/>
        <w:ind w:firstLine="709"/>
        <w:jc w:val="both"/>
        <w:rPr>
          <w:rFonts w:ascii="Times New Roman" w:hAnsi="Times New Roman"/>
          <w:sz w:val="28"/>
          <w:szCs w:val="28"/>
        </w:rPr>
      </w:pPr>
      <w:r>
        <w:rPr>
          <w:rFonts w:ascii="Times New Roman" w:hAnsi="Times New Roman"/>
          <w:sz w:val="28"/>
          <w:szCs w:val="28"/>
        </w:rPr>
        <w:t>Обучение рассчитано на 2 года. Учебная нагрузка:</w:t>
      </w:r>
    </w:p>
    <w:p w:rsidR="007D461F" w:rsidRDefault="00435738">
      <w:pPr>
        <w:pStyle w:val="Web"/>
        <w:ind w:firstLine="709"/>
        <w:jc w:val="both"/>
        <w:rPr>
          <w:rFonts w:ascii="Times New Roman" w:hAnsi="Times New Roman"/>
          <w:sz w:val="28"/>
          <w:szCs w:val="28"/>
        </w:rPr>
      </w:pPr>
      <w:r>
        <w:rPr>
          <w:rFonts w:ascii="Times New Roman" w:hAnsi="Times New Roman"/>
          <w:sz w:val="28"/>
          <w:szCs w:val="28"/>
        </w:rPr>
        <w:t>первый год обучения - 144 часа;</w:t>
      </w:r>
    </w:p>
    <w:p w:rsidR="007D461F" w:rsidRDefault="00435738">
      <w:pPr>
        <w:pStyle w:val="Web"/>
        <w:ind w:firstLine="709"/>
        <w:jc w:val="both"/>
        <w:rPr>
          <w:rFonts w:ascii="Times New Roman" w:hAnsi="Times New Roman"/>
          <w:sz w:val="28"/>
          <w:szCs w:val="28"/>
        </w:rPr>
      </w:pPr>
      <w:r>
        <w:rPr>
          <w:rFonts w:ascii="Times New Roman" w:hAnsi="Times New Roman"/>
          <w:sz w:val="28"/>
          <w:szCs w:val="28"/>
        </w:rPr>
        <w:t>второй год обучения - 216 часов.</w:t>
      </w:r>
    </w:p>
    <w:p w:rsidR="007D461F" w:rsidRDefault="00435738">
      <w:pPr>
        <w:pStyle w:val="Textbodyindent"/>
        <w:spacing w:after="0"/>
        <w:ind w:left="0"/>
        <w:jc w:val="both"/>
      </w:pPr>
      <w:r>
        <w:rPr>
          <w:rFonts w:ascii="Times New Roman" w:hAnsi="Times New Roman"/>
          <w:sz w:val="28"/>
          <w:szCs w:val="28"/>
        </w:rPr>
        <w:tab/>
      </w:r>
      <w:r>
        <w:rPr>
          <w:rFonts w:ascii="Times New Roman" w:hAnsi="Times New Roman" w:cs="Symbol"/>
          <w:sz w:val="28"/>
          <w:szCs w:val="28"/>
        </w:rPr>
        <w:t xml:space="preserve">Состав группы постоянный, но с возможностью включения </w:t>
      </w:r>
      <w:proofErr w:type="gramStart"/>
      <w:r>
        <w:rPr>
          <w:rFonts w:ascii="Times New Roman" w:hAnsi="Times New Roman" w:cs="Symbol"/>
          <w:sz w:val="28"/>
          <w:szCs w:val="28"/>
        </w:rPr>
        <w:t>новых</w:t>
      </w:r>
      <w:proofErr w:type="gramEnd"/>
      <w:r>
        <w:rPr>
          <w:rFonts w:ascii="Times New Roman" w:hAnsi="Times New Roman" w:cs="Symbol"/>
          <w:sz w:val="28"/>
          <w:szCs w:val="28"/>
        </w:rPr>
        <w:t xml:space="preserve"> обучающихся в течение года.</w:t>
      </w:r>
    </w:p>
    <w:p w:rsidR="007D461F" w:rsidRDefault="00435738">
      <w:pPr>
        <w:pStyle w:val="Standard"/>
        <w:ind w:firstLine="709"/>
        <w:jc w:val="both"/>
      </w:pPr>
      <w:r>
        <w:rPr>
          <w:rFonts w:ascii="Times New Roman" w:hAnsi="Times New Roman"/>
          <w:b/>
          <w:i/>
          <w:sz w:val="28"/>
          <w:szCs w:val="28"/>
          <w:shd w:val="clear" w:color="auto" w:fill="FFFFFF"/>
        </w:rPr>
        <w:t>1.1.6. Формы и методы обучения.</w:t>
      </w:r>
    </w:p>
    <w:p w:rsidR="007D461F" w:rsidRDefault="00435738">
      <w:pPr>
        <w:pStyle w:val="Standard"/>
        <w:ind w:firstLine="709"/>
        <w:jc w:val="both"/>
      </w:pPr>
      <w:proofErr w:type="gramStart"/>
      <w:r>
        <w:rPr>
          <w:rFonts w:ascii="Times New Roman" w:hAnsi="Times New Roman"/>
          <w:sz w:val="28"/>
          <w:szCs w:val="28"/>
        </w:rPr>
        <w:t>В процессе занятий используются различные</w:t>
      </w:r>
      <w:r>
        <w:rPr>
          <w:rFonts w:ascii="Times New Roman" w:hAnsi="Times New Roman"/>
          <w:b/>
          <w:sz w:val="28"/>
          <w:szCs w:val="28"/>
        </w:rPr>
        <w:t xml:space="preserve"> формы</w:t>
      </w:r>
      <w:r>
        <w:rPr>
          <w:rFonts w:ascii="Times New Roman" w:hAnsi="Times New Roman"/>
          <w:sz w:val="28"/>
          <w:szCs w:val="28"/>
        </w:rPr>
        <w:t xml:space="preserve"> занятий: занятия в учебном кабинете: классические (беседа, практические и комбинированные занятия) и нетрадиционные (деловая игра, викторина, путешествия, опыты); а также индивидуальные, групповые и коллективные занятия.</w:t>
      </w:r>
      <w:proofErr w:type="gramEnd"/>
    </w:p>
    <w:p w:rsidR="007D461F" w:rsidRDefault="00435738">
      <w:pPr>
        <w:pStyle w:val="WW-"/>
        <w:spacing w:after="0" w:line="240" w:lineRule="auto"/>
        <w:ind w:firstLine="709"/>
        <w:jc w:val="both"/>
      </w:pPr>
      <w:r>
        <w:rPr>
          <w:rFonts w:ascii="Times New Roman" w:hAnsi="Times New Roman" w:cs="Times New Roman"/>
          <w:b/>
          <w:sz w:val="28"/>
          <w:szCs w:val="28"/>
        </w:rPr>
        <w:t xml:space="preserve">Методы </w:t>
      </w:r>
      <w:r>
        <w:rPr>
          <w:rFonts w:ascii="Times New Roman" w:hAnsi="Times New Roman" w:cs="Times New Roman"/>
          <w:sz w:val="28"/>
          <w:szCs w:val="28"/>
        </w:rPr>
        <w:t>работы на занятии:</w:t>
      </w:r>
    </w:p>
    <w:p w:rsidR="007D461F" w:rsidRDefault="00435738">
      <w:pPr>
        <w:pStyle w:val="WW-"/>
        <w:numPr>
          <w:ilvl w:val="0"/>
          <w:numId w:val="2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словесный метод (беседа, рассказ, дискуссия и пр.);</w:t>
      </w:r>
    </w:p>
    <w:p w:rsidR="007D461F" w:rsidRDefault="00435738">
      <w:pPr>
        <w:pStyle w:val="WW-"/>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наглядный метод (демонстрация модели или вида работы; изучение рисунка, схемы или чертежа; экскурсии и пр.);</w:t>
      </w:r>
    </w:p>
    <w:p w:rsidR="007D461F" w:rsidRDefault="00435738">
      <w:pPr>
        <w:pStyle w:val="WW-"/>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практический метод (практическая работа; подборка частей и т.д.). </w:t>
      </w:r>
      <w:r>
        <w:rPr>
          <w:rFonts w:ascii="Times New Roman" w:hAnsi="Times New Roman" w:cs="Times New Roman"/>
          <w:sz w:val="28"/>
          <w:szCs w:val="28"/>
        </w:rPr>
        <w:tab/>
        <w:t>Указанные методы используются на занятиях в комплексе, однако основное место на занятиях занимает практическая работа, в результате которой создается изделие определенного функционального назначения.</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t>Виды непосредственно образовательной деятельности с детьми по конструированию из конструкторов:</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t>1. Сооружение по показу всех приёмов конструирования и пояснением всех действий.</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t>2. Сооружение по представлению (на тему, заданную педагогом), но с предложенными условиями: мо</w:t>
      </w:r>
      <w:proofErr w:type="gramStart"/>
      <w:r>
        <w:rPr>
          <w:rFonts w:ascii="Times New Roman" w:hAnsi="Times New Roman"/>
          <w:sz w:val="28"/>
          <w:szCs w:val="28"/>
        </w:rPr>
        <w:t>ст с дв</w:t>
      </w:r>
      <w:proofErr w:type="gramEnd"/>
      <w:r>
        <w:rPr>
          <w:rFonts w:ascii="Times New Roman" w:hAnsi="Times New Roman"/>
          <w:sz w:val="28"/>
          <w:szCs w:val="28"/>
        </w:rPr>
        <w:t>ойным движением, учёт прохождения под мостом водного транспорта и т.п.</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lastRenderedPageBreak/>
        <w:t>3. Сооружение по чертежам, схемам, фотографиям.</w:t>
      </w:r>
    </w:p>
    <w:p w:rsidR="007D461F" w:rsidRDefault="00435738">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4. Сооружение по замыслу.</w:t>
      </w:r>
    </w:p>
    <w:p w:rsidR="007D461F" w:rsidRDefault="00435738">
      <w:pPr>
        <w:pStyle w:val="WW-"/>
        <w:spacing w:after="0" w:line="240" w:lineRule="auto"/>
        <w:jc w:val="both"/>
      </w:pPr>
      <w:r>
        <w:rPr>
          <w:rFonts w:ascii="Times New Roman" w:hAnsi="Times New Roman"/>
          <w:b/>
          <w:i/>
          <w:sz w:val="28"/>
          <w:szCs w:val="28"/>
        </w:rPr>
        <w:tab/>
        <w:t xml:space="preserve">1.1.7. Форма организации образовательного процесса: </w:t>
      </w:r>
      <w:r>
        <w:rPr>
          <w:rFonts w:ascii="Times New Roman" w:hAnsi="Times New Roman"/>
          <w:sz w:val="28"/>
          <w:szCs w:val="28"/>
          <w:shd w:val="clear" w:color="auto" w:fill="FFFFFF"/>
        </w:rPr>
        <w:t>индивидуальная, групповая, работа в мини-группах, которая предполагает сотрудничество несколько человек по какой-либо учебной теме.</w:t>
      </w:r>
    </w:p>
    <w:p w:rsidR="007D461F" w:rsidRDefault="00435738">
      <w:pPr>
        <w:pStyle w:val="WW-"/>
        <w:spacing w:after="0" w:line="240" w:lineRule="auto"/>
        <w:jc w:val="both"/>
      </w:pPr>
      <w:r>
        <w:rPr>
          <w:rFonts w:ascii="Times New Roman" w:hAnsi="Times New Roman"/>
          <w:i/>
          <w:sz w:val="28"/>
          <w:szCs w:val="28"/>
          <w:shd w:val="clear" w:color="auto" w:fill="FFFFFF"/>
        </w:rPr>
        <w:tab/>
      </w:r>
      <w:r>
        <w:rPr>
          <w:rFonts w:ascii="Times New Roman" w:hAnsi="Times New Roman"/>
          <w:i/>
          <w:sz w:val="28"/>
          <w:szCs w:val="28"/>
        </w:rPr>
        <w:t>Основной формой работы</w:t>
      </w:r>
      <w:r>
        <w:rPr>
          <w:rFonts w:ascii="Times New Roman" w:hAnsi="Times New Roman"/>
          <w:sz w:val="28"/>
          <w:szCs w:val="28"/>
        </w:rPr>
        <w:t xml:space="preserve"> с детьми являются групповые занятия для изучения теоретического материала по темам и практические занятия с индивидуальным подходом к каждому ребёнку, т.к. каждый обучающийся может проходить программу своим темпом (в зависимости от своих личностных способностей и частоты посещения занятий).</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Типичное занятие, как правило, имеет следующую структуру:</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краткое повторение пройденного материала;</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знакомство с новой темой (технологией);</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вводный инструктаж;</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практическая работа;</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уборка рабочего места.</w:t>
      </w:r>
    </w:p>
    <w:p w:rsidR="007D461F" w:rsidRDefault="00435738">
      <w:pPr>
        <w:pStyle w:val="Standard"/>
        <w:ind w:firstLine="709"/>
        <w:jc w:val="both"/>
        <w:rPr>
          <w:rFonts w:ascii="Times New Roman" w:eastAsia="Symbol" w:hAnsi="Times New Roman" w:cs="Symbol"/>
          <w:sz w:val="28"/>
          <w:szCs w:val="28"/>
        </w:rPr>
      </w:pPr>
      <w:r>
        <w:rPr>
          <w:rFonts w:ascii="Times New Roman" w:eastAsia="Symbol" w:hAnsi="Times New Roman" w:cs="Symbol"/>
          <w:sz w:val="28"/>
          <w:szCs w:val="28"/>
        </w:rPr>
        <w:t>В образовательной программе используются следующие формы занятий:</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беседы, рассказы, объяснения;</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показ технических приёмов;</w:t>
      </w:r>
    </w:p>
    <w:p w:rsidR="007D461F" w:rsidRDefault="00435738">
      <w:pPr>
        <w:pStyle w:val="Standard"/>
        <w:numPr>
          <w:ilvl w:val="0"/>
          <w:numId w:val="9"/>
        </w:numPr>
        <w:ind w:left="0" w:firstLine="709"/>
        <w:jc w:val="both"/>
      </w:pPr>
      <w:r>
        <w:rPr>
          <w:rFonts w:ascii="Times New Roman" w:eastAsia="Symbol" w:hAnsi="Times New Roman" w:cs="Symbol"/>
          <w:sz w:val="28"/>
          <w:szCs w:val="28"/>
        </w:rPr>
        <w:t>демонстрация фотографий и готовых работ из различных конструкторов;</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практическая работа;</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мастер - классы для сверстников и взрослых;</w:t>
      </w:r>
    </w:p>
    <w:p w:rsidR="007D461F" w:rsidRDefault="00435738">
      <w:pPr>
        <w:pStyle w:val="Standard"/>
        <w:numPr>
          <w:ilvl w:val="0"/>
          <w:numId w:val="9"/>
        </w:numPr>
        <w:ind w:left="0" w:firstLine="709"/>
        <w:jc w:val="both"/>
        <w:rPr>
          <w:rFonts w:ascii="Times New Roman" w:eastAsia="Symbol" w:hAnsi="Times New Roman" w:cs="Symbol"/>
          <w:sz w:val="28"/>
          <w:szCs w:val="28"/>
        </w:rPr>
      </w:pPr>
      <w:r>
        <w:rPr>
          <w:rFonts w:ascii="Times New Roman" w:eastAsia="Symbol" w:hAnsi="Times New Roman" w:cs="Symbol"/>
          <w:sz w:val="28"/>
          <w:szCs w:val="28"/>
        </w:rPr>
        <w:t>экскурсии на выставки.</w:t>
      </w:r>
    </w:p>
    <w:p w:rsidR="007D461F" w:rsidRDefault="00435738">
      <w:pPr>
        <w:pStyle w:val="a8"/>
        <w:ind w:firstLine="709"/>
        <w:jc w:val="both"/>
        <w:rPr>
          <w:rFonts w:cs="Symbol"/>
          <w:b/>
          <w:i/>
          <w:spacing w:val="7"/>
        </w:rPr>
      </w:pPr>
      <w:r>
        <w:rPr>
          <w:rFonts w:cs="Symbol"/>
          <w:b/>
          <w:i/>
          <w:spacing w:val="7"/>
        </w:rPr>
        <w:t>1.1.8. Режим занятий, периодичность и продолжительность.</w:t>
      </w:r>
    </w:p>
    <w:p w:rsidR="007D461F" w:rsidRDefault="00435738">
      <w:pPr>
        <w:pStyle w:val="a8"/>
        <w:ind w:firstLine="709"/>
        <w:jc w:val="both"/>
      </w:pPr>
      <w:r>
        <w:rPr>
          <w:rFonts w:cs="Symbol"/>
        </w:rPr>
        <w:t xml:space="preserve">Продолжительность занятий - 2 занятия по 45 минут с перерывом 10 мин. </w:t>
      </w:r>
      <w:r>
        <w:rPr>
          <w:rFonts w:cs="Symbol"/>
          <w:shd w:val="clear" w:color="auto" w:fill="FFFFFF"/>
        </w:rPr>
        <w:t>(в соответствии с требованиями СанПиН 2.4.4.3172-14)</w:t>
      </w:r>
      <w:r>
        <w:rPr>
          <w:rFonts w:cs="Symbol"/>
        </w:rPr>
        <w:t xml:space="preserve">. </w:t>
      </w:r>
      <w:r>
        <w:rPr>
          <w:rFonts w:eastAsia="Nimbus Roman No9 L" w:cs="Symbol"/>
        </w:rPr>
        <w:t>Всего за 1 год 144 часа, за 2-ой год – 216 часов 3 раза в неделю.</w:t>
      </w:r>
    </w:p>
    <w:p w:rsidR="007D461F" w:rsidRDefault="00435738">
      <w:pPr>
        <w:pStyle w:val="a8"/>
        <w:ind w:firstLine="709"/>
        <w:jc w:val="both"/>
        <w:rPr>
          <w:rFonts w:eastAsia="Nimbus Roman No9 L" w:cs="Symbol"/>
        </w:rPr>
      </w:pPr>
      <w:r>
        <w:rPr>
          <w:rFonts w:eastAsia="Nimbus Roman No9 L" w:cs="Symbol"/>
        </w:rPr>
        <w:t>Сюда включается и время, затрачиваемое на экскурсии, мероприятия и выставки, каникулы.</w:t>
      </w:r>
    </w:p>
    <w:p w:rsidR="007D461F" w:rsidRDefault="00435738">
      <w:pPr>
        <w:pStyle w:val="a8"/>
        <w:ind w:firstLine="709"/>
        <w:jc w:val="both"/>
        <w:rPr>
          <w:rFonts w:cs="Symbol"/>
        </w:rPr>
      </w:pPr>
      <w:r>
        <w:rPr>
          <w:rFonts w:cs="Symbol"/>
        </w:rPr>
        <w:t>Режим, структура и темп занятий планируется с учетом возрастных, психологических и физиологических особенностей детей.</w:t>
      </w:r>
    </w:p>
    <w:p w:rsidR="007D461F" w:rsidRDefault="007D461F">
      <w:pPr>
        <w:pStyle w:val="a8"/>
        <w:jc w:val="both"/>
        <w:rPr>
          <w:rFonts w:cs="Symbol"/>
          <w:b/>
        </w:rPr>
      </w:pPr>
    </w:p>
    <w:p w:rsidR="007D461F" w:rsidRDefault="00435738">
      <w:pPr>
        <w:pStyle w:val="Standard"/>
        <w:ind w:firstLine="709"/>
        <w:jc w:val="center"/>
        <w:rPr>
          <w:rFonts w:ascii="Times New Roman" w:hAnsi="Times New Roman"/>
          <w:b/>
          <w:bCs/>
          <w:sz w:val="28"/>
          <w:szCs w:val="28"/>
        </w:rPr>
      </w:pPr>
      <w:r>
        <w:rPr>
          <w:rFonts w:ascii="Times New Roman" w:hAnsi="Times New Roman"/>
          <w:b/>
          <w:bCs/>
          <w:sz w:val="28"/>
          <w:szCs w:val="28"/>
        </w:rPr>
        <w:t>1.2. Цель и задачи программы</w:t>
      </w:r>
    </w:p>
    <w:p w:rsidR="007D461F" w:rsidRDefault="00435738">
      <w:pPr>
        <w:pStyle w:val="Standard"/>
        <w:ind w:firstLine="709"/>
        <w:jc w:val="both"/>
      </w:pPr>
      <w:r>
        <w:rPr>
          <w:rFonts w:ascii="Times New Roman" w:hAnsi="Times New Roman" w:cs="Symbol"/>
          <w:b/>
          <w:i/>
          <w:sz w:val="28"/>
          <w:szCs w:val="28"/>
        </w:rPr>
        <w:t xml:space="preserve">Цель программы: </w:t>
      </w:r>
      <w:r>
        <w:rPr>
          <w:rFonts w:ascii="Times New Roman" w:hAnsi="Times New Roman"/>
          <w:sz w:val="28"/>
          <w:szCs w:val="28"/>
        </w:rPr>
        <w:t>Формирование первоначальных навыков конструирования и развитие познавательной активности детей старшего дошкольного и младшего школьного возраста через собственную творческую предметную деятельность с конструктором «</w:t>
      </w:r>
      <w:proofErr w:type="spellStart"/>
      <w:r>
        <w:rPr>
          <w:rFonts w:ascii="Times New Roman" w:hAnsi="Times New Roman"/>
          <w:sz w:val="28"/>
          <w:szCs w:val="28"/>
        </w:rPr>
        <w:t>Лего</w:t>
      </w:r>
      <w:proofErr w:type="spellEnd"/>
      <w:r>
        <w:rPr>
          <w:rFonts w:ascii="Times New Roman" w:hAnsi="Times New Roman"/>
          <w:sz w:val="28"/>
          <w:szCs w:val="28"/>
        </w:rPr>
        <w:t>» и другими видами конструкторов.</w:t>
      </w:r>
    </w:p>
    <w:p w:rsidR="007D461F" w:rsidRDefault="00435738">
      <w:pPr>
        <w:pStyle w:val="Standard"/>
        <w:ind w:firstLine="709"/>
        <w:jc w:val="both"/>
        <w:rPr>
          <w:rFonts w:ascii="Times New Roman" w:hAnsi="Times New Roman"/>
          <w:b/>
          <w:i/>
          <w:iCs/>
          <w:sz w:val="28"/>
          <w:szCs w:val="28"/>
        </w:rPr>
      </w:pPr>
      <w:r>
        <w:rPr>
          <w:rFonts w:ascii="Times New Roman" w:hAnsi="Times New Roman"/>
          <w:b/>
          <w:i/>
          <w:iCs/>
          <w:sz w:val="28"/>
          <w:szCs w:val="28"/>
        </w:rPr>
        <w:t>Задачи:</w:t>
      </w:r>
    </w:p>
    <w:p w:rsidR="007D461F" w:rsidRDefault="00435738">
      <w:pPr>
        <w:pStyle w:val="Standard"/>
        <w:ind w:firstLine="709"/>
        <w:jc w:val="both"/>
      </w:pPr>
      <w:r>
        <w:rPr>
          <w:rFonts w:ascii="Times New Roman" w:hAnsi="Times New Roman"/>
          <w:b/>
          <w:bCs/>
          <w:iCs/>
          <w:sz w:val="28"/>
          <w:szCs w:val="28"/>
        </w:rPr>
        <w:t>1. Обучающие:</w:t>
      </w:r>
    </w:p>
    <w:p w:rsidR="007D461F" w:rsidRDefault="00435738">
      <w:pPr>
        <w:pStyle w:val="Standard"/>
        <w:ind w:firstLine="709"/>
        <w:jc w:val="both"/>
      </w:pPr>
      <w:proofErr w:type="gramStart"/>
      <w:r>
        <w:rPr>
          <w:rFonts w:ascii="Times New Roman" w:eastAsia="Calibri" w:hAnsi="Times New Roman"/>
          <w:sz w:val="28"/>
          <w:szCs w:val="28"/>
          <w:lang w:eastAsia="en-US"/>
        </w:rPr>
        <w:t xml:space="preserve">- Познакомить детей с основными геометрическими понятиями, </w:t>
      </w:r>
      <w:r>
        <w:rPr>
          <w:rFonts w:ascii="Times New Roman" w:eastAsia="Calibri" w:hAnsi="Times New Roman"/>
          <w:sz w:val="28"/>
          <w:szCs w:val="28"/>
          <w:lang w:eastAsia="en-US"/>
        </w:rPr>
        <w:lastRenderedPageBreak/>
        <w:t>геометрическими телами и основными деталями строительного материала: куб, кубик, цилиндр, половина цилиндра, призма, пирамида, брусок, пластина прямоугольная, пластина квадратная, пирамида, кирпич, конус, фанера, колесо, палка, доска, арка, полуарка.</w:t>
      </w:r>
      <w:proofErr w:type="gramEnd"/>
    </w:p>
    <w:p w:rsidR="007D461F" w:rsidRDefault="00435738">
      <w:pPr>
        <w:pStyle w:val="Standard"/>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Познакомить детей с основными деталями конструкторов.</w:t>
      </w:r>
    </w:p>
    <w:p w:rsidR="007D461F" w:rsidRDefault="00435738">
      <w:pPr>
        <w:pStyle w:val="Standard"/>
        <w:ind w:firstLine="709"/>
        <w:jc w:val="both"/>
      </w:pPr>
      <w:r>
        <w:rPr>
          <w:rFonts w:ascii="Times New Roman" w:eastAsia="Calibri" w:hAnsi="Times New Roman"/>
          <w:sz w:val="28"/>
          <w:szCs w:val="28"/>
          <w:lang w:eastAsia="en-US"/>
        </w:rPr>
        <w:t xml:space="preserve">- </w:t>
      </w:r>
      <w:r>
        <w:rPr>
          <w:rFonts w:ascii="Times New Roman" w:eastAsia="Calibri" w:hAnsi="Times New Roman" w:cs="Times New Roman"/>
          <w:sz w:val="28"/>
          <w:szCs w:val="28"/>
          <w:lang w:eastAsia="en-US"/>
        </w:rPr>
        <w:t xml:space="preserve">Формировать знания и умения об </w:t>
      </w:r>
      <w:r>
        <w:rPr>
          <w:rFonts w:ascii="Times New Roman" w:eastAsia="Calibri" w:hAnsi="Times New Roman" w:cs="Times New Roman"/>
          <w:color w:val="000000"/>
          <w:sz w:val="28"/>
          <w:szCs w:val="28"/>
          <w:lang w:eastAsia="en-US"/>
        </w:rPr>
        <w:t>основных принципах сцепления деталей, работы с гаечным ключом и отверткой.</w:t>
      </w:r>
    </w:p>
    <w:p w:rsidR="007D461F" w:rsidRDefault="00435738">
      <w:pPr>
        <w:pStyle w:val="Standard"/>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Формировать умение следовать устным инструкциям, читать и зарисовывать схемы изделий.</w:t>
      </w:r>
    </w:p>
    <w:p w:rsidR="007D461F" w:rsidRDefault="00435738">
      <w:pPr>
        <w:pStyle w:val="Standard"/>
        <w:suppressAutoHyphens w:val="0"/>
        <w:ind w:firstLine="709"/>
        <w:jc w:val="both"/>
      </w:pPr>
      <w:r>
        <w:rPr>
          <w:rFonts w:ascii="Times New Roman" w:eastAsia="Calibri" w:hAnsi="Times New Roman"/>
          <w:sz w:val="28"/>
          <w:szCs w:val="28"/>
          <w:lang w:eastAsia="en-US"/>
        </w:rPr>
        <w:t xml:space="preserve">- </w:t>
      </w:r>
      <w:r>
        <w:rPr>
          <w:rFonts w:ascii="Times New Roman" w:eastAsia="Calibri" w:hAnsi="Times New Roman" w:cs="Times New Roman"/>
          <w:sz w:val="28"/>
          <w:szCs w:val="28"/>
          <w:lang w:eastAsia="en-US"/>
        </w:rPr>
        <w:t>Формировать навыки создания устойчивых конструкций и навыки пр</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вильного функционирования модели.</w:t>
      </w:r>
    </w:p>
    <w:p w:rsidR="007D461F" w:rsidRDefault="00435738">
      <w:pPr>
        <w:pStyle w:val="Standard"/>
        <w:ind w:firstLine="709"/>
        <w:jc w:val="both"/>
        <w:rPr>
          <w:rFonts w:ascii="Times New Roman" w:hAnsi="Times New Roman"/>
          <w:b/>
          <w:bCs/>
          <w:iCs/>
          <w:sz w:val="28"/>
          <w:szCs w:val="28"/>
        </w:rPr>
      </w:pPr>
      <w:r>
        <w:rPr>
          <w:rFonts w:ascii="Times New Roman" w:hAnsi="Times New Roman"/>
          <w:b/>
          <w:bCs/>
          <w:iCs/>
          <w:sz w:val="28"/>
          <w:szCs w:val="28"/>
        </w:rPr>
        <w:t>2. Развивающие:</w:t>
      </w:r>
    </w:p>
    <w:p w:rsidR="007D461F" w:rsidRDefault="00435738">
      <w:pPr>
        <w:pStyle w:val="Standard"/>
        <w:suppressAutoHyphens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Способствовать развитию внимания, памяти, логического и абстрактн</w:t>
      </w:r>
      <w:r>
        <w:rPr>
          <w:rFonts w:ascii="Times New Roman" w:eastAsia="Calibri" w:hAnsi="Times New Roman"/>
          <w:sz w:val="28"/>
          <w:szCs w:val="28"/>
          <w:lang w:eastAsia="en-US"/>
        </w:rPr>
        <w:t>о</w:t>
      </w:r>
      <w:r>
        <w:rPr>
          <w:rFonts w:ascii="Times New Roman" w:eastAsia="Calibri" w:hAnsi="Times New Roman"/>
          <w:sz w:val="28"/>
          <w:szCs w:val="28"/>
          <w:lang w:eastAsia="en-US"/>
        </w:rPr>
        <w:t>го мышления, пространственного воображения.</w:t>
      </w:r>
    </w:p>
    <w:p w:rsidR="007D461F" w:rsidRDefault="00435738">
      <w:pPr>
        <w:pStyle w:val="Standard"/>
        <w:suppressAutoHyphens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Способствовать развитию мелкой моторики рук и глазомера.</w:t>
      </w:r>
    </w:p>
    <w:p w:rsidR="007D461F" w:rsidRDefault="00435738">
      <w:pPr>
        <w:pStyle w:val="Standard"/>
        <w:suppressAutoHyphens w:val="0"/>
        <w:ind w:firstLine="709"/>
        <w:jc w:val="both"/>
      </w:pPr>
      <w:r>
        <w:rPr>
          <w:rFonts w:ascii="Times New Roman" w:eastAsia="Nimbus Roman No9 L" w:hAnsi="Times New Roman"/>
          <w:color w:val="000000"/>
          <w:sz w:val="28"/>
          <w:szCs w:val="28"/>
        </w:rPr>
        <w:t xml:space="preserve">- </w:t>
      </w:r>
      <w:r>
        <w:rPr>
          <w:rFonts w:ascii="Times New Roman" w:eastAsia="Nimbus Roman No9 L" w:hAnsi="Times New Roman" w:cs="Times New Roman"/>
          <w:bCs/>
          <w:color w:val="000000"/>
          <w:sz w:val="28"/>
          <w:szCs w:val="28"/>
        </w:rPr>
        <w:t>Формировать умение искать и преобразовывать необходимую информ</w:t>
      </w:r>
      <w:r>
        <w:rPr>
          <w:rFonts w:ascii="Times New Roman" w:eastAsia="Nimbus Roman No9 L" w:hAnsi="Times New Roman" w:cs="Times New Roman"/>
          <w:bCs/>
          <w:color w:val="000000"/>
          <w:sz w:val="28"/>
          <w:szCs w:val="28"/>
        </w:rPr>
        <w:t>а</w:t>
      </w:r>
      <w:r>
        <w:rPr>
          <w:rFonts w:ascii="Times New Roman" w:eastAsia="Nimbus Roman No9 L" w:hAnsi="Times New Roman" w:cs="Times New Roman"/>
          <w:bCs/>
          <w:color w:val="000000"/>
          <w:sz w:val="28"/>
          <w:szCs w:val="28"/>
        </w:rPr>
        <w:t xml:space="preserve">цию на основе различных информационных технологий (графических </w:t>
      </w:r>
      <w:r>
        <w:rPr>
          <w:rFonts w:ascii="Times New Roman" w:eastAsia="Nimbus Roman No9 L" w:hAnsi="Times New Roman" w:cs="Times New Roman"/>
          <w:color w:val="000000"/>
          <w:sz w:val="28"/>
          <w:szCs w:val="28"/>
        </w:rPr>
        <w:t xml:space="preserve">- </w:t>
      </w:r>
      <w:r>
        <w:rPr>
          <w:rFonts w:ascii="Times New Roman" w:eastAsia="Nimbus Roman No9 L" w:hAnsi="Times New Roman" w:cs="Times New Roman"/>
          <w:bCs/>
          <w:color w:val="000000"/>
          <w:sz w:val="28"/>
          <w:szCs w:val="28"/>
        </w:rPr>
        <w:t>текст, рисунок, схема; информационно-коммуникативных)</w:t>
      </w:r>
      <w:r>
        <w:rPr>
          <w:rFonts w:ascii="Times New Roman" w:eastAsia="Nimbus Roman No9 L" w:hAnsi="Times New Roman"/>
          <w:color w:val="000000"/>
          <w:sz w:val="28"/>
          <w:szCs w:val="28"/>
        </w:rPr>
        <w:t>.</w:t>
      </w:r>
    </w:p>
    <w:p w:rsidR="007D461F" w:rsidRDefault="00435738">
      <w:pPr>
        <w:pStyle w:val="Standard"/>
        <w:suppressAutoHyphens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Развитие творческих способностей и фантазии детей.</w:t>
      </w:r>
    </w:p>
    <w:p w:rsidR="007D461F" w:rsidRDefault="00435738">
      <w:pPr>
        <w:pStyle w:val="Standard"/>
        <w:suppressAutoHyphens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Способствовать развитию у детей интереса к конструктивной деятел</w:t>
      </w:r>
      <w:r>
        <w:rPr>
          <w:rFonts w:ascii="Times New Roman" w:eastAsia="Calibri" w:hAnsi="Times New Roman"/>
          <w:sz w:val="28"/>
          <w:szCs w:val="28"/>
          <w:lang w:eastAsia="en-US"/>
        </w:rPr>
        <w:t>ь</w:t>
      </w:r>
      <w:r>
        <w:rPr>
          <w:rFonts w:ascii="Times New Roman" w:eastAsia="Calibri" w:hAnsi="Times New Roman"/>
          <w:sz w:val="28"/>
          <w:szCs w:val="28"/>
          <w:lang w:eastAsia="en-US"/>
        </w:rPr>
        <w:t>ности.</w:t>
      </w:r>
    </w:p>
    <w:p w:rsidR="007D461F" w:rsidRDefault="00435738">
      <w:pPr>
        <w:pStyle w:val="Standard"/>
        <w:ind w:firstLine="709"/>
        <w:jc w:val="both"/>
        <w:rPr>
          <w:rFonts w:ascii="Times New Roman" w:hAnsi="Times New Roman"/>
          <w:b/>
          <w:bCs/>
          <w:iCs/>
          <w:sz w:val="28"/>
          <w:szCs w:val="28"/>
        </w:rPr>
      </w:pPr>
      <w:r>
        <w:rPr>
          <w:rFonts w:ascii="Times New Roman" w:hAnsi="Times New Roman"/>
          <w:b/>
          <w:bCs/>
          <w:iCs/>
          <w:sz w:val="28"/>
          <w:szCs w:val="28"/>
        </w:rPr>
        <w:t>3. Воспитательные:</w:t>
      </w:r>
    </w:p>
    <w:p w:rsidR="007D461F" w:rsidRDefault="00435738">
      <w:pPr>
        <w:pStyle w:val="Standard"/>
        <w:autoSpaceDE w:val="0"/>
        <w:ind w:firstLine="709"/>
        <w:jc w:val="both"/>
        <w:rPr>
          <w:rFonts w:ascii="Times New Roman" w:eastAsia="Nimbus Roman No9 L" w:hAnsi="Times New Roman" w:cs="Times New Roman"/>
          <w:color w:val="000000"/>
          <w:sz w:val="28"/>
          <w:szCs w:val="28"/>
        </w:rPr>
      </w:pPr>
      <w:r>
        <w:rPr>
          <w:rFonts w:ascii="Times New Roman" w:eastAsia="Nimbus Roman No9 L" w:hAnsi="Times New Roman" w:cs="Times New Roman"/>
          <w:color w:val="000000"/>
          <w:sz w:val="28"/>
          <w:szCs w:val="28"/>
        </w:rPr>
        <w:t>- Формирование нравственно-этического оценивания последствий своих действий в социокультурной среде.</w:t>
      </w:r>
    </w:p>
    <w:p w:rsidR="007D461F" w:rsidRDefault="00435738">
      <w:pPr>
        <w:pStyle w:val="Standard"/>
        <w:suppressAutoHyphens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Расширение коммуникативных способностей детей.</w:t>
      </w:r>
    </w:p>
    <w:p w:rsidR="007D461F" w:rsidRDefault="00435738">
      <w:pPr>
        <w:pStyle w:val="Standard"/>
        <w:suppressAutoHyphens w:val="0"/>
        <w:autoSpaceDE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Формирование культуры труда и совершенствование трудовых навыков.</w:t>
      </w:r>
    </w:p>
    <w:p w:rsidR="007D461F" w:rsidRDefault="007D461F">
      <w:pPr>
        <w:pStyle w:val="Standard"/>
        <w:ind w:firstLine="709"/>
        <w:jc w:val="both"/>
        <w:rPr>
          <w:rFonts w:ascii="Times New Roman" w:hAnsi="Times New Roman"/>
          <w:b/>
          <w:i/>
          <w:iCs/>
          <w:sz w:val="28"/>
          <w:szCs w:val="28"/>
        </w:rPr>
      </w:pPr>
    </w:p>
    <w:p w:rsidR="007D461F" w:rsidRDefault="00435738">
      <w:pPr>
        <w:pStyle w:val="Standard"/>
        <w:spacing w:line="360" w:lineRule="auto"/>
        <w:jc w:val="center"/>
      </w:pPr>
      <w:r>
        <w:rPr>
          <w:rFonts w:ascii="Times New Roman" w:hAnsi="Times New Roman"/>
          <w:b/>
          <w:sz w:val="28"/>
          <w:szCs w:val="28"/>
        </w:rPr>
        <w:t>1.3. Учебный план</w:t>
      </w:r>
    </w:p>
    <w:p w:rsidR="007D461F" w:rsidRDefault="00435738">
      <w:pPr>
        <w:pStyle w:val="Standard"/>
        <w:spacing w:line="360" w:lineRule="auto"/>
        <w:jc w:val="center"/>
      </w:pPr>
      <w:r>
        <w:rPr>
          <w:rFonts w:ascii="Times New Roman" w:hAnsi="Times New Roman" w:cs="Times New Roman"/>
          <w:b/>
          <w:i/>
          <w:iCs/>
          <w:sz w:val="28"/>
          <w:szCs w:val="28"/>
        </w:rPr>
        <w:t>1 год обучения.</w:t>
      </w:r>
    </w:p>
    <w:tbl>
      <w:tblPr>
        <w:tblW w:w="10003" w:type="dxa"/>
        <w:tblInd w:w="-234" w:type="dxa"/>
        <w:tblLayout w:type="fixed"/>
        <w:tblCellMar>
          <w:left w:w="10" w:type="dxa"/>
          <w:right w:w="10" w:type="dxa"/>
        </w:tblCellMar>
        <w:tblLook w:val="0000" w:firstRow="0" w:lastRow="0" w:firstColumn="0" w:lastColumn="0" w:noHBand="0" w:noVBand="0"/>
      </w:tblPr>
      <w:tblGrid>
        <w:gridCol w:w="615"/>
        <w:gridCol w:w="3225"/>
        <w:gridCol w:w="1005"/>
        <w:gridCol w:w="855"/>
        <w:gridCol w:w="810"/>
        <w:gridCol w:w="1755"/>
        <w:gridCol w:w="1738"/>
      </w:tblGrid>
      <w:tr w:rsidR="007D461F">
        <w:trPr>
          <w:cantSplit/>
          <w:trHeight w:val="368"/>
        </w:trPr>
        <w:tc>
          <w:tcPr>
            <w:tcW w:w="615" w:type="dxa"/>
            <w:vMerge w:val="restar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w:t>
            </w:r>
          </w:p>
        </w:tc>
        <w:tc>
          <w:tcPr>
            <w:tcW w:w="3225" w:type="dxa"/>
            <w:vMerge w:val="restar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Название раздела, тема</w:t>
            </w:r>
          </w:p>
        </w:tc>
        <w:tc>
          <w:tcPr>
            <w:tcW w:w="2670" w:type="dxa"/>
            <w:gridSpan w:val="3"/>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Количество часов</w:t>
            </w:r>
          </w:p>
        </w:tc>
        <w:tc>
          <w:tcPr>
            <w:tcW w:w="1755" w:type="dxa"/>
            <w:vMerge w:val="restar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Формы работы на занятии</w:t>
            </w:r>
          </w:p>
        </w:tc>
        <w:tc>
          <w:tcPr>
            <w:tcW w:w="173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Форма аттестации /контроля</w:t>
            </w:r>
          </w:p>
        </w:tc>
      </w:tr>
      <w:tr w:rsidR="007D461F">
        <w:trPr>
          <w:cantSplit/>
          <w:trHeight w:val="368"/>
        </w:trPr>
        <w:tc>
          <w:tcPr>
            <w:tcW w:w="615" w:type="dxa"/>
            <w:vMerge/>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7D461F"/>
        </w:tc>
        <w:tc>
          <w:tcPr>
            <w:tcW w:w="3225" w:type="dxa"/>
            <w:vMerge/>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7D461F"/>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Всего</w:t>
            </w:r>
          </w:p>
          <w:p w:rsidR="007D461F" w:rsidRDefault="00435738">
            <w:pPr>
              <w:pStyle w:val="Standard"/>
              <w:snapToGrid w:val="0"/>
              <w:jc w:val="center"/>
              <w:rPr>
                <w:rFonts w:ascii="Times New Roman" w:hAnsi="Times New Roman"/>
                <w:b/>
                <w:bCs/>
              </w:rPr>
            </w:pPr>
            <w:r>
              <w:rPr>
                <w:rFonts w:ascii="Times New Roman" w:hAnsi="Times New Roman"/>
                <w:b/>
                <w:bCs/>
              </w:rPr>
              <w:t>занятий</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b/>
                <w:bCs/>
              </w:rPr>
            </w:pPr>
            <w:r>
              <w:rPr>
                <w:rFonts w:ascii="Times New Roman" w:hAnsi="Times New Roman"/>
                <w:b/>
                <w:bCs/>
              </w:rPr>
              <w:t>теория</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b/>
                <w:bCs/>
              </w:rPr>
            </w:pPr>
            <w:r>
              <w:rPr>
                <w:rFonts w:ascii="Times New Roman" w:hAnsi="Times New Roman"/>
                <w:b/>
                <w:bCs/>
              </w:rPr>
              <w:t>практика</w:t>
            </w:r>
          </w:p>
        </w:tc>
        <w:tc>
          <w:tcPr>
            <w:tcW w:w="1755" w:type="dxa"/>
            <w:vMerge/>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7D461F"/>
        </w:tc>
        <w:tc>
          <w:tcPr>
            <w:tcW w:w="173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tc>
      </w:tr>
      <w:tr w:rsidR="007D461F">
        <w:trPr>
          <w:trHeight w:val="368"/>
        </w:trPr>
        <w:tc>
          <w:tcPr>
            <w:tcW w:w="61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1.</w:t>
            </w:r>
          </w:p>
        </w:tc>
        <w:tc>
          <w:tcPr>
            <w:tcW w:w="32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b/>
                <w:bCs/>
              </w:rPr>
            </w:pPr>
            <w:r>
              <w:rPr>
                <w:rFonts w:ascii="Times New Roman" w:hAnsi="Times New Roman"/>
                <w:b/>
                <w:bCs/>
              </w:rPr>
              <w:t>«Мы знакомимся»</w:t>
            </w:r>
          </w:p>
        </w:tc>
        <w:tc>
          <w:tcPr>
            <w:tcW w:w="100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color w:val="000000"/>
              </w:rPr>
            </w:pPr>
            <w:r>
              <w:rPr>
                <w:rFonts w:ascii="Times New Roman" w:hAnsi="Times New Roman"/>
                <w:b/>
                <w:bCs/>
                <w:color w:val="000000"/>
              </w:rPr>
              <w:t>2</w:t>
            </w:r>
          </w:p>
        </w:tc>
        <w:tc>
          <w:tcPr>
            <w:tcW w:w="8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81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color w:val="000000"/>
              </w:rPr>
            </w:pPr>
            <w:r>
              <w:rPr>
                <w:rFonts w:ascii="Times New Roman" w:hAnsi="Times New Roman"/>
                <w:b/>
                <w:bCs/>
                <w:color w:val="000000"/>
              </w:rPr>
              <w:t>1</w:t>
            </w:r>
          </w:p>
        </w:tc>
        <w:tc>
          <w:tcPr>
            <w:tcW w:w="17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bCs/>
                <w:color w:val="000000"/>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bCs/>
                <w:color w:val="000000"/>
              </w:rPr>
            </w:pPr>
          </w:p>
        </w:tc>
      </w:tr>
      <w:tr w:rsidR="007D461F">
        <w:trPr>
          <w:trHeight w:val="368"/>
        </w:trPr>
        <w:tc>
          <w:tcPr>
            <w:tcW w:w="61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1.1</w:t>
            </w:r>
          </w:p>
        </w:tc>
        <w:tc>
          <w:tcPr>
            <w:tcW w:w="32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both"/>
              <w:rPr>
                <w:rFonts w:ascii="Times New Roman" w:hAnsi="Times New Roman"/>
              </w:rPr>
            </w:pPr>
            <w:r>
              <w:rPr>
                <w:rFonts w:ascii="Times New Roman" w:hAnsi="Times New Roman"/>
              </w:rPr>
              <w:t>Вводное занятие. Вводный инструктаж по ТБ, ПБ, ЧС.</w:t>
            </w:r>
          </w:p>
          <w:p w:rsidR="007D461F" w:rsidRDefault="00435738">
            <w:pPr>
              <w:pStyle w:val="Standard"/>
              <w:jc w:val="both"/>
              <w:rPr>
                <w:rFonts w:ascii="Times New Roman" w:hAnsi="Times New Roman"/>
              </w:rPr>
            </w:pPr>
            <w:r>
              <w:rPr>
                <w:rFonts w:ascii="Times New Roman" w:hAnsi="Times New Roman"/>
              </w:rPr>
              <w:t>Входная диагностика.</w:t>
            </w:r>
          </w:p>
        </w:tc>
        <w:tc>
          <w:tcPr>
            <w:tcW w:w="100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w:t>
            </w:r>
          </w:p>
        </w:tc>
        <w:tc>
          <w:tcPr>
            <w:tcW w:w="81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w:t>
            </w:r>
          </w:p>
        </w:tc>
        <w:tc>
          <w:tcPr>
            <w:tcW w:w="17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Беседа,</w:t>
            </w:r>
          </w:p>
          <w:p w:rsidR="007D461F" w:rsidRDefault="00435738">
            <w:pPr>
              <w:pStyle w:val="TableContents"/>
              <w:snapToGrid w:val="0"/>
              <w:rPr>
                <w:rFonts w:ascii="Times New Roman" w:hAnsi="Times New Roman"/>
              </w:rPr>
            </w:pPr>
            <w:r>
              <w:rPr>
                <w:rFonts w:ascii="Times New Roman" w:hAnsi="Times New Roman"/>
              </w:rPr>
              <w:t>вводный инструктаж,</w:t>
            </w:r>
          </w:p>
          <w:p w:rsidR="007D461F" w:rsidRDefault="00435738">
            <w:pPr>
              <w:pStyle w:val="TableContents"/>
              <w:snapToGrid w:val="0"/>
              <w:rPr>
                <w:rFonts w:ascii="Times New Roman" w:hAnsi="Times New Roman"/>
              </w:rPr>
            </w:pPr>
            <w:r>
              <w:rPr>
                <w:rFonts w:ascii="Times New Roman" w:hAnsi="Times New Roman"/>
              </w:rPr>
              <w:t>демонстрация наглядности.</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Беседа,</w:t>
            </w:r>
          </w:p>
          <w:p w:rsidR="007D461F" w:rsidRDefault="00435738">
            <w:pPr>
              <w:pStyle w:val="TableContents"/>
              <w:snapToGrid w:val="0"/>
              <w:rPr>
                <w:rFonts w:ascii="Times New Roman" w:hAnsi="Times New Roman"/>
              </w:rPr>
            </w:pPr>
            <w:r>
              <w:rPr>
                <w:rFonts w:ascii="Times New Roman" w:hAnsi="Times New Roman"/>
              </w:rPr>
              <w:t>диагностика</w:t>
            </w:r>
          </w:p>
          <w:p w:rsidR="007D461F" w:rsidRDefault="007D461F">
            <w:pPr>
              <w:pStyle w:val="Standard"/>
              <w:snapToGrid w:val="0"/>
              <w:rPr>
                <w:rFonts w:ascii="Times New Roman" w:hAnsi="Times New Roman"/>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5"/>
              <w:keepNext/>
              <w:numPr>
                <w:ilvl w:val="4"/>
                <w:numId w:val="4"/>
              </w:numPr>
              <w:snapToGrid w:val="0"/>
              <w:spacing w:before="0" w:after="0"/>
              <w:jc w:val="both"/>
              <w:rPr>
                <w:rFonts w:ascii="Times New Roman" w:hAnsi="Times New Roman"/>
                <w:i w:val="0"/>
                <w:sz w:val="24"/>
                <w:szCs w:val="24"/>
              </w:rPr>
            </w:pPr>
            <w:r>
              <w:rPr>
                <w:rFonts w:ascii="Times New Roman" w:hAnsi="Times New Roman"/>
                <w:i w:val="0"/>
                <w:sz w:val="24"/>
                <w:szCs w:val="24"/>
              </w:rPr>
              <w:t>«Машины на службе</w:t>
            </w:r>
          </w:p>
          <w:p w:rsidR="007D461F" w:rsidRDefault="00435738">
            <w:pPr>
              <w:pStyle w:val="5"/>
              <w:numPr>
                <w:ilvl w:val="4"/>
                <w:numId w:val="4"/>
              </w:numPr>
              <w:snapToGrid w:val="0"/>
              <w:spacing w:before="0" w:after="0"/>
              <w:jc w:val="both"/>
              <w:rPr>
                <w:rFonts w:ascii="Times New Roman" w:hAnsi="Times New Roman"/>
                <w:i w:val="0"/>
                <w:sz w:val="24"/>
                <w:szCs w:val="24"/>
              </w:rPr>
            </w:pPr>
            <w:r>
              <w:rPr>
                <w:rFonts w:ascii="Times New Roman" w:hAnsi="Times New Roman"/>
                <w:i w:val="0"/>
                <w:sz w:val="24"/>
                <w:szCs w:val="24"/>
              </w:rPr>
              <w:t>человека»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32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6</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26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bCs/>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bCs/>
              </w:rPr>
            </w:pPr>
          </w:p>
        </w:tc>
      </w:tr>
      <w:tr w:rsidR="007D461F">
        <w:trPr>
          <w:trHeight w:val="60"/>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«Бытовые машины»</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10</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8</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 xml:space="preserve">Рассказ, </w:t>
            </w:r>
            <w:r>
              <w:rPr>
                <w:rFonts w:ascii="Times New Roman" w:hAnsi="Times New Roman"/>
              </w:rPr>
              <w:lastRenderedPageBreak/>
              <w:t>демонстрация, практическая работа: работа по инструкциям,</w:t>
            </w:r>
          </w:p>
          <w:p w:rsidR="007D461F" w:rsidRDefault="00435738">
            <w:pPr>
              <w:pStyle w:val="Standard"/>
              <w:snapToGrid w:val="0"/>
              <w:rPr>
                <w:rFonts w:ascii="Times New Roman" w:hAnsi="Times New Roman"/>
              </w:rPr>
            </w:pPr>
            <w:r>
              <w:rPr>
                <w:rFonts w:ascii="Times New Roman" w:hAnsi="Times New Roman"/>
              </w:rPr>
              <w:t>работа в группах.</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lastRenderedPageBreak/>
              <w:t>Беседа-опрос.</w:t>
            </w:r>
          </w:p>
          <w:p w:rsidR="007D461F" w:rsidRDefault="007D461F">
            <w:pPr>
              <w:pStyle w:val="Standard"/>
              <w:snapToGrid w:val="0"/>
              <w:rPr>
                <w:rFonts w:ascii="Times New Roman" w:hAnsi="Times New Roman"/>
              </w:rPr>
            </w:pPr>
          </w:p>
        </w:tc>
      </w:tr>
      <w:tr w:rsidR="007D461F">
        <w:trPr>
          <w:trHeight w:val="60"/>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lastRenderedPageBreak/>
              <w:t>2.2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«Роботы»</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10</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8</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Рассказ, демонстрация, практическая работа.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Беседа-опрос.</w:t>
            </w:r>
          </w:p>
          <w:p w:rsidR="007D461F" w:rsidRDefault="007D461F">
            <w:pPr>
              <w:pStyle w:val="Standard"/>
              <w:snapToGrid w:val="0"/>
              <w:rPr>
                <w:rFonts w:ascii="Times New Roman" w:hAnsi="Times New Roman"/>
              </w:rPr>
            </w:pPr>
          </w:p>
        </w:tc>
      </w:tr>
      <w:tr w:rsidR="007D461F">
        <w:trPr>
          <w:trHeight w:val="172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«Будущие помощники»</w:t>
            </w:r>
          </w:p>
          <w:p w:rsidR="007D461F" w:rsidRDefault="007D461F">
            <w:pPr>
              <w:pStyle w:val="Standard"/>
              <w:snapToGrid w:val="0"/>
              <w:ind w:firstLine="720"/>
              <w:jc w:val="both"/>
              <w:rPr>
                <w:rFonts w:ascii="Times New Roman" w:hAnsi="Times New Roman"/>
              </w:rPr>
            </w:pP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10</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Демонстрация, практическая работа, игра. Индивидуально-фронтальная.</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Беседа-опрос.</w:t>
            </w:r>
          </w:p>
          <w:p w:rsidR="007D461F" w:rsidRDefault="007D461F">
            <w:pPr>
              <w:pStyle w:val="Standard"/>
              <w:snapToGrid w:val="0"/>
              <w:rPr>
                <w:rFonts w:ascii="Times New Roman" w:hAnsi="Times New Roman"/>
              </w:rPr>
            </w:pPr>
          </w:p>
        </w:tc>
      </w:tr>
      <w:tr w:rsidR="007D461F">
        <w:trPr>
          <w:trHeight w:val="340"/>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b/>
                <w:bCs/>
              </w:rPr>
            </w:pPr>
            <w:r>
              <w:rPr>
                <w:rFonts w:ascii="Times New Roman" w:hAnsi="Times New Roman"/>
                <w:b/>
                <w:bCs/>
              </w:rPr>
              <w:t>«Транспорт»</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 xml:space="preserve">34  </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6</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28</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TableContents"/>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«Спецмашины»</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10</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w:t>
            </w:r>
          </w:p>
          <w:p w:rsidR="007D461F" w:rsidRDefault="00435738">
            <w:pPr>
              <w:pStyle w:val="Standard"/>
              <w:snapToGrid w:val="0"/>
              <w:rPr>
                <w:rFonts w:ascii="Times New Roman" w:hAnsi="Times New Roman"/>
              </w:rPr>
            </w:pPr>
            <w:r>
              <w:rPr>
                <w:rFonts w:ascii="Times New Roman" w:hAnsi="Times New Roman"/>
              </w:rPr>
              <w:t>работа по инструкциям, работа в группах;</w:t>
            </w:r>
          </w:p>
          <w:p w:rsidR="007D461F" w:rsidRDefault="00435738">
            <w:pPr>
              <w:pStyle w:val="Standard"/>
              <w:snapToGrid w:val="0"/>
              <w:rPr>
                <w:rFonts w:ascii="Times New Roman" w:hAnsi="Times New Roman"/>
              </w:rPr>
            </w:pPr>
            <w:r>
              <w:rPr>
                <w:rFonts w:ascii="Times New Roman" w:hAnsi="Times New Roman"/>
              </w:rPr>
              <w:t>игра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Игра</w:t>
            </w:r>
          </w:p>
          <w:p w:rsidR="007D461F" w:rsidRDefault="007D461F">
            <w:pPr>
              <w:pStyle w:val="Standard"/>
              <w:snapToGrid w:val="0"/>
              <w:rPr>
                <w:rFonts w:ascii="Times New Roman" w:hAnsi="Times New Roman"/>
              </w:rPr>
            </w:pPr>
          </w:p>
        </w:tc>
      </w:tr>
      <w:tr w:rsidR="007D461F">
        <w:trPr>
          <w:trHeight w:val="88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3.2</w:t>
            </w:r>
          </w:p>
          <w:p w:rsidR="007D461F" w:rsidRDefault="007D461F">
            <w:pPr>
              <w:pStyle w:val="Standard"/>
              <w:snapToGrid w:val="0"/>
              <w:jc w:val="center"/>
              <w:rPr>
                <w:rFonts w:ascii="Times New Roman" w:hAnsi="Times New Roman"/>
              </w:rPr>
            </w:pPr>
          </w:p>
          <w:p w:rsidR="007D461F" w:rsidRDefault="007D461F">
            <w:pPr>
              <w:pStyle w:val="Standard"/>
              <w:snapToGrid w:val="0"/>
              <w:jc w:val="center"/>
              <w:rPr>
                <w:rFonts w:ascii="Times New Roman" w:hAnsi="Times New Roman"/>
              </w:rPr>
            </w:pP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«Военная техника»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14</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TableContents"/>
              <w:snapToGrid w:val="0"/>
              <w:rPr>
                <w:rFonts w:ascii="Times New Roman" w:hAnsi="Times New Roman"/>
              </w:rPr>
            </w:pPr>
            <w:r>
              <w:rPr>
                <w:rFonts w:ascii="Times New Roman" w:hAnsi="Times New Roman"/>
              </w:rPr>
              <w:t>Беседа.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Игра</w:t>
            </w:r>
          </w:p>
        </w:tc>
      </w:tr>
      <w:tr w:rsidR="007D461F">
        <w:trPr>
          <w:trHeight w:val="88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w:t>
            </w:r>
            <w:proofErr w:type="spellStart"/>
            <w:r>
              <w:rPr>
                <w:rFonts w:ascii="Times New Roman" w:hAnsi="Times New Roman"/>
              </w:rPr>
              <w:t>Технопрогресс</w:t>
            </w:r>
            <w:proofErr w:type="spellEnd"/>
            <w:r>
              <w:rPr>
                <w:rFonts w:ascii="Times New Roman" w:hAnsi="Times New Roman"/>
              </w:rPr>
              <w:t>»</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TableContents"/>
              <w:snapToGrid w:val="0"/>
              <w:rPr>
                <w:rFonts w:ascii="Times New Roman" w:hAnsi="Times New Roman"/>
              </w:rPr>
            </w:pPr>
            <w:r>
              <w:rPr>
                <w:rFonts w:ascii="Times New Roman" w:hAnsi="Times New Roman"/>
              </w:rPr>
              <w:t>Беседа.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Игра</w:t>
            </w:r>
          </w:p>
        </w:tc>
      </w:tr>
      <w:tr w:rsidR="007D461F">
        <w:trPr>
          <w:trHeight w:val="337"/>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5"/>
              <w:keepNext/>
              <w:numPr>
                <w:ilvl w:val="4"/>
                <w:numId w:val="4"/>
              </w:numPr>
              <w:snapToGrid w:val="0"/>
              <w:spacing w:before="0" w:after="0" w:line="360" w:lineRule="auto"/>
              <w:rPr>
                <w:rFonts w:ascii="Times New Roman" w:hAnsi="Times New Roman"/>
                <w:i w:val="0"/>
                <w:sz w:val="24"/>
                <w:szCs w:val="24"/>
              </w:rPr>
            </w:pPr>
            <w:r>
              <w:rPr>
                <w:rFonts w:ascii="Times New Roman" w:hAnsi="Times New Roman"/>
                <w:i w:val="0"/>
                <w:sz w:val="24"/>
                <w:szCs w:val="24"/>
              </w:rPr>
              <w:t>«Архитектура»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34</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6</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28</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TableContents"/>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extbody"/>
              <w:snapToGrid w:val="0"/>
              <w:rPr>
                <w:rFonts w:ascii="Times New Roman" w:hAnsi="Times New Roman"/>
              </w:rPr>
            </w:pPr>
            <w:r>
              <w:rPr>
                <w:rFonts w:ascii="Times New Roman" w:hAnsi="Times New Roman"/>
              </w:rPr>
              <w:t>«Городские постройки»</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14</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Демонстрация наглядности, практическая работа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Выставка внутри объединения.</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«Сельские постройки»</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10</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наглядности, практическая работа.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Выставка внутри объединения.</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rPr>
                <w:rFonts w:ascii="Times New Roman" w:hAnsi="Times New Roman"/>
                <w:iCs/>
              </w:rPr>
            </w:pPr>
            <w:r>
              <w:rPr>
                <w:rFonts w:ascii="Times New Roman" w:hAnsi="Times New Roman"/>
                <w:iCs/>
              </w:rPr>
              <w:t>«Наша улица»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p w:rsidR="007D461F" w:rsidRDefault="007D461F"/>
          <w:p w:rsidR="007D461F" w:rsidRDefault="007D461F"/>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Standard"/>
              <w:snapToGrid w:val="0"/>
              <w:rPr>
                <w:rFonts w:ascii="Times New Roman" w:hAnsi="Times New Roman"/>
              </w:rPr>
            </w:pPr>
            <w:r>
              <w:rPr>
                <w:rFonts w:ascii="Times New Roman" w:hAnsi="Times New Roman"/>
              </w:rPr>
              <w:t>Беседа.</w:t>
            </w:r>
          </w:p>
          <w:p w:rsidR="007D461F" w:rsidRDefault="00435738">
            <w:pPr>
              <w:pStyle w:val="Standard"/>
              <w:snapToGrid w:val="0"/>
              <w:rPr>
                <w:rFonts w:ascii="Times New Roman" w:hAnsi="Times New Roman"/>
              </w:rPr>
            </w:pPr>
            <w:r>
              <w:rPr>
                <w:rFonts w:ascii="Times New Roman" w:hAnsi="Times New Roman"/>
              </w:rPr>
              <w:t xml:space="preserve">Работа в </w:t>
            </w:r>
            <w:r>
              <w:rPr>
                <w:rFonts w:ascii="Times New Roman" w:hAnsi="Times New Roman"/>
              </w:rPr>
              <w:lastRenderedPageBreak/>
              <w:t>группах.</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color w:val="000000"/>
              </w:rPr>
            </w:pPr>
            <w:r>
              <w:rPr>
                <w:rFonts w:ascii="Times New Roman" w:hAnsi="Times New Roman"/>
                <w:color w:val="000000"/>
              </w:rPr>
              <w:lastRenderedPageBreak/>
              <w:t>Выставка внутри объединения.</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lastRenderedPageBreak/>
              <w:t>5.</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rPr>
                <w:rFonts w:ascii="Times New Roman" w:hAnsi="Times New Roman"/>
                <w:b/>
                <w:iCs/>
              </w:rPr>
            </w:pPr>
            <w:r>
              <w:rPr>
                <w:rFonts w:ascii="Times New Roman" w:hAnsi="Times New Roman"/>
                <w:b/>
                <w:iCs/>
              </w:rPr>
              <w:t>«Космос»</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color w:val="000000"/>
              </w:rPr>
            </w:pPr>
            <w:r>
              <w:rPr>
                <w:rFonts w:ascii="Times New Roman" w:hAnsi="Times New Roman"/>
                <w:b/>
                <w:color w:val="000000"/>
              </w:rPr>
              <w:t>20</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color w:val="000000"/>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5.1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210"/>
              <w:snapToGrid w:val="0"/>
              <w:spacing w:line="100" w:lineRule="atLeast"/>
              <w:ind w:left="0" w:firstLine="0"/>
              <w:jc w:val="left"/>
              <w:rPr>
                <w:rFonts w:ascii="Times New Roman" w:hAnsi="Times New Roman"/>
                <w:sz w:val="24"/>
              </w:rPr>
            </w:pPr>
            <w:r>
              <w:rPr>
                <w:rFonts w:ascii="Times New Roman" w:hAnsi="Times New Roman"/>
                <w:sz w:val="24"/>
              </w:rPr>
              <w:t>«Космические станции»</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Standard"/>
              <w:snapToGrid w:val="0"/>
              <w:rPr>
                <w:rFonts w:ascii="Times New Roman" w:hAnsi="Times New Roman"/>
              </w:rPr>
            </w:pPr>
            <w:r>
              <w:rPr>
                <w:rFonts w:ascii="Times New Roman" w:hAnsi="Times New Roman"/>
              </w:rPr>
              <w:t>Работа по инструкциям</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Наблюдение</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5.2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210"/>
              <w:snapToGrid w:val="0"/>
              <w:spacing w:line="100" w:lineRule="atLeast"/>
              <w:ind w:left="0" w:firstLine="0"/>
              <w:rPr>
                <w:rFonts w:ascii="Times New Roman" w:hAnsi="Times New Roman"/>
                <w:sz w:val="24"/>
              </w:rPr>
            </w:pPr>
            <w:r>
              <w:rPr>
                <w:rFonts w:ascii="Times New Roman" w:hAnsi="Times New Roman"/>
                <w:sz w:val="24"/>
              </w:rPr>
              <w:t>«Космические аппараты»</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5</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Standard"/>
              <w:snapToGrid w:val="0"/>
              <w:rPr>
                <w:rFonts w:ascii="Times New Roman" w:hAnsi="Times New Roman"/>
              </w:rPr>
            </w:pPr>
            <w:r>
              <w:rPr>
                <w:rFonts w:ascii="Times New Roman" w:hAnsi="Times New Roman"/>
              </w:rPr>
              <w:t>Беседа.</w:t>
            </w:r>
          </w:p>
          <w:p w:rsidR="007D461F" w:rsidRDefault="00435738">
            <w:pPr>
              <w:pStyle w:val="Standard"/>
              <w:snapToGrid w:val="0"/>
              <w:rPr>
                <w:rFonts w:ascii="Times New Roman" w:hAnsi="Times New Roman"/>
              </w:rPr>
            </w:pPr>
            <w:r>
              <w:rPr>
                <w:rFonts w:ascii="Times New Roman" w:hAnsi="Times New Roman"/>
              </w:rPr>
              <w:t>Работа в группах.</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Наблюдение</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5.3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210"/>
              <w:snapToGrid w:val="0"/>
              <w:spacing w:line="100" w:lineRule="atLeast"/>
              <w:ind w:left="0" w:firstLine="0"/>
              <w:rPr>
                <w:rFonts w:ascii="Times New Roman" w:hAnsi="Times New Roman"/>
                <w:sz w:val="24"/>
              </w:rPr>
            </w:pPr>
            <w:r>
              <w:rPr>
                <w:rFonts w:ascii="Times New Roman" w:hAnsi="Times New Roman"/>
                <w:sz w:val="24"/>
              </w:rPr>
              <w:t>«Космос и будущее»</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5</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Наблюдение</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6.</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rPr>
                <w:rFonts w:ascii="Times New Roman" w:hAnsi="Times New Roman"/>
                <w:b/>
                <w:bCs/>
              </w:rPr>
            </w:pPr>
            <w:r>
              <w:rPr>
                <w:rFonts w:ascii="Times New Roman" w:hAnsi="Times New Roman"/>
                <w:b/>
                <w:bCs/>
              </w:rPr>
              <w:t>«Спорт»</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12</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TableContents"/>
              <w:tabs>
                <w:tab w:val="left" w:pos="2782"/>
                <w:tab w:val="left" w:pos="3240"/>
              </w:tabs>
              <w:snapToGrid w:val="0"/>
              <w:rPr>
                <w:rFonts w:ascii="Times New Roman" w:hAnsi="Times New Roman"/>
                <w:b/>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rPr>
            </w:pPr>
            <w:r>
              <w:rPr>
                <w:rFonts w:ascii="Times New Roman" w:hAnsi="Times New Roman"/>
              </w:rPr>
              <w:t>«Спортивные площадки»</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Выставка</w:t>
            </w:r>
          </w:p>
          <w:p w:rsidR="007D461F" w:rsidRDefault="007D461F">
            <w:pPr>
              <w:pStyle w:val="Standard"/>
              <w:snapToGrid w:val="0"/>
              <w:rPr>
                <w:rFonts w:ascii="Times New Roman" w:hAnsi="Times New Roman"/>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rPr>
            </w:pPr>
            <w:r>
              <w:rPr>
                <w:rFonts w:ascii="Times New Roman" w:hAnsi="Times New Roman"/>
              </w:rPr>
              <w:t>«Виды спорта»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Выставка работ в объединении</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7.</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b/>
                <w:bCs/>
                <w:iCs/>
              </w:rPr>
            </w:pPr>
            <w:r>
              <w:rPr>
                <w:rFonts w:ascii="Times New Roman" w:hAnsi="Times New Roman"/>
                <w:b/>
                <w:bCs/>
                <w:iCs/>
              </w:rPr>
              <w:t>«Внеклассные мероприятия»</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5</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TableContents"/>
              <w:snapToGrid w:val="0"/>
              <w:rPr>
                <w:rFonts w:ascii="Times New Roman" w:hAnsi="Times New Roman"/>
                <w:b/>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7.1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rPr>
            </w:pPr>
            <w:r>
              <w:rPr>
                <w:rFonts w:ascii="Times New Roman" w:hAnsi="Times New Roman"/>
              </w:rPr>
              <w:t>Участие в мероприятиях СЮТ</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5</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Конкурсы, выставки</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Итоги участия</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7.2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rPr>
            </w:pPr>
            <w:r>
              <w:rPr>
                <w:rFonts w:ascii="Times New Roman" w:hAnsi="Times New Roman"/>
              </w:rPr>
              <w:t>Итоговое занятие.</w:t>
            </w:r>
          </w:p>
          <w:p w:rsidR="007D461F" w:rsidRDefault="00435738">
            <w:pPr>
              <w:pStyle w:val="Standard"/>
              <w:snapToGrid w:val="0"/>
              <w:spacing w:line="100" w:lineRule="atLeast"/>
              <w:jc w:val="both"/>
              <w:rPr>
                <w:rFonts w:ascii="Times New Roman" w:hAnsi="Times New Roman"/>
              </w:rPr>
            </w:pPr>
            <w:r>
              <w:rPr>
                <w:rFonts w:ascii="Times New Roman" w:hAnsi="Times New Roman"/>
              </w:rPr>
              <w:t>Итоговая диагностика. Самостоятельная творческая работа.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Игры,         викторины</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Самостоятельная творческая работа.</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b/>
                <w:bCs/>
              </w:rPr>
            </w:pP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right"/>
              <w:rPr>
                <w:rFonts w:ascii="Times New Roman" w:hAnsi="Times New Roman"/>
                <w:b/>
                <w:bCs/>
              </w:rPr>
            </w:pPr>
            <w:r>
              <w:rPr>
                <w:rFonts w:ascii="Times New Roman" w:hAnsi="Times New Roman"/>
                <w:b/>
                <w:bCs/>
              </w:rPr>
              <w:t>Итого:</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144</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28</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116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TableContents"/>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r>
    </w:tbl>
    <w:p w:rsidR="007D461F" w:rsidRDefault="00435738">
      <w:pPr>
        <w:pStyle w:val="Standard"/>
        <w:spacing w:line="360" w:lineRule="auto"/>
        <w:jc w:val="both"/>
        <w:rPr>
          <w:b/>
          <w:bCs/>
          <w:sz w:val="28"/>
          <w:szCs w:val="28"/>
        </w:rPr>
      </w:pPr>
      <w:r>
        <w:rPr>
          <w:b/>
          <w:bCs/>
          <w:sz w:val="28"/>
          <w:szCs w:val="28"/>
        </w:rPr>
        <w:t xml:space="preserve"> </w:t>
      </w:r>
    </w:p>
    <w:p w:rsidR="007D461F" w:rsidRDefault="00435738">
      <w:pPr>
        <w:pStyle w:val="Standard"/>
        <w:spacing w:line="360" w:lineRule="auto"/>
        <w:jc w:val="center"/>
      </w:pPr>
      <w:r>
        <w:rPr>
          <w:b/>
          <w:bCs/>
          <w:sz w:val="28"/>
          <w:szCs w:val="28"/>
        </w:rPr>
        <w:t xml:space="preserve"> </w:t>
      </w:r>
      <w:r>
        <w:rPr>
          <w:rFonts w:ascii="Times New Roman" w:hAnsi="Times New Roman" w:cs="Times New Roman"/>
          <w:b/>
          <w:bCs/>
          <w:i/>
          <w:iCs/>
          <w:sz w:val="28"/>
          <w:szCs w:val="28"/>
        </w:rPr>
        <w:t>2 год обучения.</w:t>
      </w:r>
    </w:p>
    <w:tbl>
      <w:tblPr>
        <w:tblW w:w="10003" w:type="dxa"/>
        <w:tblInd w:w="-234" w:type="dxa"/>
        <w:tblLayout w:type="fixed"/>
        <w:tblCellMar>
          <w:left w:w="10" w:type="dxa"/>
          <w:right w:w="10" w:type="dxa"/>
        </w:tblCellMar>
        <w:tblLook w:val="0000" w:firstRow="0" w:lastRow="0" w:firstColumn="0" w:lastColumn="0" w:noHBand="0" w:noVBand="0"/>
      </w:tblPr>
      <w:tblGrid>
        <w:gridCol w:w="615"/>
        <w:gridCol w:w="3225"/>
        <w:gridCol w:w="1005"/>
        <w:gridCol w:w="855"/>
        <w:gridCol w:w="810"/>
        <w:gridCol w:w="1755"/>
        <w:gridCol w:w="1738"/>
      </w:tblGrid>
      <w:tr w:rsidR="007D461F">
        <w:trPr>
          <w:cantSplit/>
          <w:trHeight w:val="368"/>
        </w:trPr>
        <w:tc>
          <w:tcPr>
            <w:tcW w:w="615" w:type="dxa"/>
            <w:vMerge w:val="restar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w:t>
            </w:r>
          </w:p>
        </w:tc>
        <w:tc>
          <w:tcPr>
            <w:tcW w:w="3225" w:type="dxa"/>
            <w:vMerge w:val="restar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Название раздела, тема</w:t>
            </w:r>
          </w:p>
        </w:tc>
        <w:tc>
          <w:tcPr>
            <w:tcW w:w="2670" w:type="dxa"/>
            <w:gridSpan w:val="3"/>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Количество часов</w:t>
            </w:r>
          </w:p>
        </w:tc>
        <w:tc>
          <w:tcPr>
            <w:tcW w:w="1755" w:type="dxa"/>
            <w:vMerge w:val="restart"/>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Формы работы на занятии</w:t>
            </w:r>
          </w:p>
        </w:tc>
        <w:tc>
          <w:tcPr>
            <w:tcW w:w="173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Форма аттестации /контроля</w:t>
            </w:r>
          </w:p>
        </w:tc>
      </w:tr>
      <w:tr w:rsidR="007D461F">
        <w:trPr>
          <w:cantSplit/>
          <w:trHeight w:val="368"/>
        </w:trPr>
        <w:tc>
          <w:tcPr>
            <w:tcW w:w="615" w:type="dxa"/>
            <w:vMerge/>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7D461F"/>
        </w:tc>
        <w:tc>
          <w:tcPr>
            <w:tcW w:w="3225" w:type="dxa"/>
            <w:vMerge/>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7D461F"/>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Всего</w:t>
            </w:r>
          </w:p>
          <w:p w:rsidR="007D461F" w:rsidRDefault="00435738">
            <w:pPr>
              <w:pStyle w:val="Standard"/>
              <w:snapToGrid w:val="0"/>
              <w:jc w:val="center"/>
              <w:rPr>
                <w:rFonts w:ascii="Times New Roman" w:hAnsi="Times New Roman"/>
                <w:b/>
                <w:bCs/>
              </w:rPr>
            </w:pPr>
            <w:r>
              <w:rPr>
                <w:rFonts w:ascii="Times New Roman" w:hAnsi="Times New Roman"/>
                <w:b/>
                <w:bCs/>
              </w:rPr>
              <w:t>занятий</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b/>
                <w:bCs/>
              </w:rPr>
            </w:pPr>
            <w:r>
              <w:rPr>
                <w:rFonts w:ascii="Times New Roman" w:hAnsi="Times New Roman"/>
                <w:b/>
                <w:bCs/>
              </w:rPr>
              <w:t>теория</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b/>
                <w:bCs/>
              </w:rPr>
            </w:pPr>
            <w:r>
              <w:rPr>
                <w:rFonts w:ascii="Times New Roman" w:hAnsi="Times New Roman"/>
                <w:b/>
                <w:bCs/>
              </w:rPr>
              <w:t>практика</w:t>
            </w:r>
          </w:p>
        </w:tc>
        <w:tc>
          <w:tcPr>
            <w:tcW w:w="1755" w:type="dxa"/>
            <w:vMerge/>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7D461F"/>
        </w:tc>
        <w:tc>
          <w:tcPr>
            <w:tcW w:w="173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tc>
      </w:tr>
      <w:tr w:rsidR="007D461F">
        <w:trPr>
          <w:trHeight w:val="368"/>
        </w:trPr>
        <w:tc>
          <w:tcPr>
            <w:tcW w:w="61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1.</w:t>
            </w:r>
          </w:p>
        </w:tc>
        <w:tc>
          <w:tcPr>
            <w:tcW w:w="32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b/>
                <w:bCs/>
              </w:rPr>
            </w:pPr>
            <w:r>
              <w:rPr>
                <w:rFonts w:ascii="Times New Roman" w:hAnsi="Times New Roman"/>
                <w:b/>
                <w:bCs/>
              </w:rPr>
              <w:t>«Мы знакомимся»</w:t>
            </w:r>
          </w:p>
        </w:tc>
        <w:tc>
          <w:tcPr>
            <w:tcW w:w="100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color w:val="000000"/>
              </w:rPr>
            </w:pPr>
            <w:r>
              <w:rPr>
                <w:rFonts w:ascii="Times New Roman" w:hAnsi="Times New Roman"/>
                <w:b/>
                <w:bCs/>
                <w:color w:val="000000"/>
              </w:rPr>
              <w:t>4</w:t>
            </w:r>
          </w:p>
        </w:tc>
        <w:tc>
          <w:tcPr>
            <w:tcW w:w="8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w:t>
            </w:r>
          </w:p>
        </w:tc>
        <w:tc>
          <w:tcPr>
            <w:tcW w:w="81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color w:val="000000"/>
              </w:rPr>
            </w:pPr>
            <w:r>
              <w:rPr>
                <w:rFonts w:ascii="Times New Roman" w:hAnsi="Times New Roman"/>
                <w:b/>
                <w:bCs/>
                <w:color w:val="000000"/>
              </w:rPr>
              <w:t>2</w:t>
            </w:r>
          </w:p>
        </w:tc>
        <w:tc>
          <w:tcPr>
            <w:tcW w:w="17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bCs/>
                <w:color w:val="000000"/>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bCs/>
                <w:color w:val="000000"/>
              </w:rPr>
            </w:pPr>
          </w:p>
        </w:tc>
      </w:tr>
      <w:tr w:rsidR="007D461F">
        <w:trPr>
          <w:trHeight w:val="368"/>
        </w:trPr>
        <w:tc>
          <w:tcPr>
            <w:tcW w:w="61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1.1</w:t>
            </w:r>
          </w:p>
        </w:tc>
        <w:tc>
          <w:tcPr>
            <w:tcW w:w="322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both"/>
              <w:rPr>
                <w:rFonts w:ascii="Times New Roman" w:hAnsi="Times New Roman"/>
              </w:rPr>
            </w:pPr>
            <w:r>
              <w:rPr>
                <w:rFonts w:ascii="Times New Roman" w:hAnsi="Times New Roman"/>
              </w:rPr>
              <w:t>Вводное занятие. Вводный инструктаж по ТБ, ПБ, ЧС.</w:t>
            </w:r>
          </w:p>
          <w:p w:rsidR="007D461F" w:rsidRDefault="00435738">
            <w:pPr>
              <w:pStyle w:val="Standard"/>
              <w:jc w:val="both"/>
              <w:rPr>
                <w:rFonts w:ascii="Times New Roman" w:hAnsi="Times New Roman"/>
              </w:rPr>
            </w:pPr>
            <w:r>
              <w:rPr>
                <w:rFonts w:ascii="Times New Roman" w:hAnsi="Times New Roman"/>
              </w:rPr>
              <w:t>Входная диагностика.</w:t>
            </w:r>
          </w:p>
        </w:tc>
        <w:tc>
          <w:tcPr>
            <w:tcW w:w="100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w:t>
            </w:r>
          </w:p>
        </w:tc>
        <w:tc>
          <w:tcPr>
            <w:tcW w:w="8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1755"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Беседа,</w:t>
            </w:r>
          </w:p>
          <w:p w:rsidR="007D461F" w:rsidRDefault="00435738">
            <w:pPr>
              <w:pStyle w:val="TableContents"/>
              <w:snapToGrid w:val="0"/>
              <w:rPr>
                <w:rFonts w:ascii="Times New Roman" w:hAnsi="Times New Roman"/>
              </w:rPr>
            </w:pPr>
            <w:r>
              <w:rPr>
                <w:rFonts w:ascii="Times New Roman" w:hAnsi="Times New Roman"/>
              </w:rPr>
              <w:t>вводный инструктаж,</w:t>
            </w:r>
          </w:p>
          <w:p w:rsidR="007D461F" w:rsidRDefault="00435738">
            <w:pPr>
              <w:pStyle w:val="TableContents"/>
              <w:snapToGrid w:val="0"/>
              <w:rPr>
                <w:rFonts w:ascii="Times New Roman" w:hAnsi="Times New Roman"/>
              </w:rPr>
            </w:pPr>
            <w:r>
              <w:rPr>
                <w:rFonts w:ascii="Times New Roman" w:hAnsi="Times New Roman"/>
              </w:rPr>
              <w:t>демонстрация наглядности.</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Беседа,</w:t>
            </w:r>
          </w:p>
          <w:p w:rsidR="007D461F" w:rsidRDefault="00435738">
            <w:pPr>
              <w:pStyle w:val="TableContents"/>
              <w:snapToGrid w:val="0"/>
              <w:rPr>
                <w:rFonts w:ascii="Times New Roman" w:hAnsi="Times New Roman"/>
              </w:rPr>
            </w:pPr>
            <w:r>
              <w:rPr>
                <w:rFonts w:ascii="Times New Roman" w:hAnsi="Times New Roman"/>
              </w:rPr>
              <w:t>диагностика</w:t>
            </w:r>
          </w:p>
          <w:p w:rsidR="007D461F" w:rsidRDefault="007D461F">
            <w:pPr>
              <w:pStyle w:val="Standard"/>
              <w:snapToGrid w:val="0"/>
              <w:rPr>
                <w:rFonts w:ascii="Times New Roman" w:hAnsi="Times New Roman"/>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5"/>
              <w:keepNext/>
              <w:numPr>
                <w:ilvl w:val="4"/>
                <w:numId w:val="4"/>
              </w:numPr>
              <w:snapToGrid w:val="0"/>
              <w:spacing w:before="0" w:after="0"/>
              <w:jc w:val="both"/>
              <w:rPr>
                <w:rFonts w:ascii="Times New Roman" w:hAnsi="Times New Roman"/>
                <w:i w:val="0"/>
                <w:sz w:val="24"/>
                <w:szCs w:val="24"/>
              </w:rPr>
            </w:pPr>
            <w:r>
              <w:rPr>
                <w:rFonts w:ascii="Times New Roman" w:hAnsi="Times New Roman"/>
                <w:i w:val="0"/>
                <w:sz w:val="24"/>
                <w:szCs w:val="24"/>
              </w:rPr>
              <w:t>«</w:t>
            </w:r>
            <w:proofErr w:type="gramStart"/>
            <w:r>
              <w:rPr>
                <w:rFonts w:ascii="Times New Roman" w:hAnsi="Times New Roman"/>
                <w:i w:val="0"/>
                <w:sz w:val="24"/>
                <w:szCs w:val="24"/>
              </w:rPr>
              <w:t>Удивительное</w:t>
            </w:r>
            <w:proofErr w:type="gramEnd"/>
            <w:r>
              <w:rPr>
                <w:rFonts w:ascii="Times New Roman" w:hAnsi="Times New Roman"/>
                <w:i w:val="0"/>
                <w:sz w:val="24"/>
                <w:szCs w:val="24"/>
              </w:rPr>
              <w:t xml:space="preserve"> </w:t>
            </w:r>
            <w:r>
              <w:rPr>
                <w:rFonts w:ascii="Times New Roman" w:hAnsi="Times New Roman"/>
                <w:i w:val="0"/>
                <w:sz w:val="24"/>
                <w:szCs w:val="24"/>
              </w:rPr>
              <w:lastRenderedPageBreak/>
              <w:t>вокруг нас»</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lastRenderedPageBreak/>
              <w:t>52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7</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45</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bCs/>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bCs/>
              </w:rPr>
            </w:pPr>
          </w:p>
        </w:tc>
      </w:tr>
      <w:tr w:rsidR="007D461F">
        <w:trPr>
          <w:trHeight w:val="60"/>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lastRenderedPageBreak/>
              <w:t>2.1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«Динозавры на свободе»</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Рассказ, демонстрация, практическая работа: работа по инструкциям,</w:t>
            </w:r>
          </w:p>
          <w:p w:rsidR="007D461F" w:rsidRDefault="00435738">
            <w:pPr>
              <w:pStyle w:val="Standard"/>
              <w:snapToGrid w:val="0"/>
              <w:rPr>
                <w:rFonts w:ascii="Times New Roman" w:hAnsi="Times New Roman"/>
              </w:rPr>
            </w:pPr>
            <w:r>
              <w:rPr>
                <w:rFonts w:ascii="Times New Roman" w:hAnsi="Times New Roman"/>
              </w:rPr>
              <w:t>работа в группах.</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Беседа-опрос.</w:t>
            </w:r>
          </w:p>
          <w:p w:rsidR="007D461F" w:rsidRDefault="007D461F">
            <w:pPr>
              <w:pStyle w:val="Standard"/>
              <w:snapToGrid w:val="0"/>
              <w:rPr>
                <w:rFonts w:ascii="Times New Roman" w:hAnsi="Times New Roman"/>
              </w:rPr>
            </w:pPr>
          </w:p>
        </w:tc>
      </w:tr>
      <w:tr w:rsidR="007D461F">
        <w:trPr>
          <w:trHeight w:val="60"/>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«Лаборатория роботов»</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Рассказ, демонстрация, практическая работа.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Беседа-опрос.</w:t>
            </w:r>
          </w:p>
          <w:p w:rsidR="007D461F" w:rsidRDefault="007D461F">
            <w:pPr>
              <w:pStyle w:val="Standard"/>
              <w:snapToGrid w:val="0"/>
              <w:rPr>
                <w:rFonts w:ascii="Times New Roman" w:hAnsi="Times New Roman"/>
              </w:rPr>
            </w:pPr>
          </w:p>
        </w:tc>
      </w:tr>
      <w:tr w:rsidR="007D461F">
        <w:trPr>
          <w:trHeight w:val="172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«Мир в эпоху рыцарей »</w:t>
            </w:r>
          </w:p>
          <w:p w:rsidR="007D461F" w:rsidRDefault="007D461F">
            <w:pPr>
              <w:pStyle w:val="Standard"/>
              <w:snapToGrid w:val="0"/>
              <w:ind w:firstLine="720"/>
              <w:jc w:val="both"/>
              <w:rPr>
                <w:rFonts w:ascii="Times New Roman" w:hAnsi="Times New Roman"/>
              </w:rPr>
            </w:pP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13</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Демонстрация, практическая работа, игра. Индивидуально-фронтальная.</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Беседа-опрос.</w:t>
            </w:r>
          </w:p>
          <w:p w:rsidR="007D461F" w:rsidRDefault="007D461F">
            <w:pPr>
              <w:pStyle w:val="Standard"/>
              <w:snapToGrid w:val="0"/>
              <w:rPr>
                <w:rFonts w:ascii="Times New Roman" w:hAnsi="Times New Roman"/>
              </w:rPr>
            </w:pPr>
          </w:p>
        </w:tc>
      </w:tr>
      <w:tr w:rsidR="007D461F">
        <w:trPr>
          <w:trHeight w:val="367"/>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5"/>
              <w:keepNext/>
              <w:numPr>
                <w:ilvl w:val="4"/>
                <w:numId w:val="4"/>
              </w:numPr>
              <w:snapToGrid w:val="0"/>
              <w:spacing w:before="0" w:after="0" w:line="360" w:lineRule="auto"/>
              <w:rPr>
                <w:rFonts w:ascii="Times New Roman" w:hAnsi="Times New Roman"/>
                <w:i w:val="0"/>
                <w:sz w:val="24"/>
                <w:szCs w:val="24"/>
              </w:rPr>
            </w:pPr>
            <w:r>
              <w:rPr>
                <w:rFonts w:ascii="Times New Roman" w:hAnsi="Times New Roman"/>
                <w:i w:val="0"/>
                <w:sz w:val="24"/>
                <w:szCs w:val="24"/>
              </w:rPr>
              <w:t>«Архитектура»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10</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38</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TableContents"/>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rPr>
            </w:pPr>
          </w:p>
        </w:tc>
      </w:tr>
      <w:tr w:rsidR="007D461F">
        <w:trPr>
          <w:trHeight w:val="172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extbody"/>
              <w:snapToGrid w:val="0"/>
              <w:rPr>
                <w:rFonts w:ascii="Times New Roman" w:hAnsi="Times New Roman"/>
              </w:rPr>
            </w:pPr>
            <w:r>
              <w:rPr>
                <w:rFonts w:ascii="Times New Roman" w:hAnsi="Times New Roman"/>
              </w:rPr>
              <w:t>«Башни»</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14</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Демонстрация наглядности, практическая работа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Выставка внутри объединения.</w:t>
            </w:r>
          </w:p>
        </w:tc>
      </w:tr>
      <w:tr w:rsidR="007D461F">
        <w:trPr>
          <w:trHeight w:val="172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«Знаменитые постройки мира»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18</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наглядности, практическая работа.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Выставка внутри объединения.</w:t>
            </w:r>
          </w:p>
        </w:tc>
      </w:tr>
      <w:tr w:rsidR="007D461F">
        <w:trPr>
          <w:trHeight w:val="172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rPr>
                <w:rFonts w:ascii="Times New Roman" w:hAnsi="Times New Roman"/>
                <w:iCs/>
              </w:rPr>
            </w:pPr>
            <w:r>
              <w:rPr>
                <w:rFonts w:ascii="Times New Roman" w:hAnsi="Times New Roman"/>
                <w:iCs/>
              </w:rPr>
              <w:t>«Мосты»</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10</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Standard"/>
              <w:snapToGrid w:val="0"/>
              <w:rPr>
                <w:rFonts w:ascii="Times New Roman" w:hAnsi="Times New Roman"/>
              </w:rPr>
            </w:pPr>
            <w:r>
              <w:rPr>
                <w:rFonts w:ascii="Times New Roman" w:hAnsi="Times New Roman"/>
              </w:rPr>
              <w:t>Беседа.</w:t>
            </w:r>
          </w:p>
          <w:p w:rsidR="007D461F" w:rsidRDefault="00435738">
            <w:pPr>
              <w:pStyle w:val="Standard"/>
              <w:snapToGrid w:val="0"/>
              <w:rPr>
                <w:rFonts w:ascii="Times New Roman" w:hAnsi="Times New Roman"/>
              </w:rPr>
            </w:pPr>
            <w:r>
              <w:rPr>
                <w:rFonts w:ascii="Times New Roman" w:hAnsi="Times New Roman"/>
              </w:rPr>
              <w:t>Работа в группах.</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color w:val="000000"/>
              </w:rPr>
            </w:pPr>
            <w:r>
              <w:rPr>
                <w:rFonts w:ascii="Times New Roman" w:hAnsi="Times New Roman"/>
                <w:color w:val="000000"/>
              </w:rPr>
              <w:t>Выставка внутри объединения.</w:t>
            </w:r>
          </w:p>
        </w:tc>
      </w:tr>
      <w:tr w:rsidR="007D461F">
        <w:trPr>
          <w:trHeight w:val="172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3.4</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rPr>
                <w:rFonts w:ascii="Times New Roman" w:hAnsi="Times New Roman"/>
                <w:iCs/>
              </w:rPr>
            </w:pPr>
            <w:r>
              <w:rPr>
                <w:rFonts w:ascii="Times New Roman" w:hAnsi="Times New Roman"/>
                <w:iCs/>
              </w:rPr>
              <w:t>«Лабиринты»</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10</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Standard"/>
              <w:snapToGrid w:val="0"/>
              <w:rPr>
                <w:rFonts w:ascii="Times New Roman" w:hAnsi="Times New Roman"/>
              </w:rPr>
            </w:pPr>
            <w:r>
              <w:rPr>
                <w:rFonts w:ascii="Times New Roman" w:hAnsi="Times New Roman"/>
              </w:rPr>
              <w:t>Беседа.</w:t>
            </w:r>
          </w:p>
          <w:p w:rsidR="007D461F" w:rsidRDefault="00435738">
            <w:pPr>
              <w:pStyle w:val="Standard"/>
              <w:snapToGrid w:val="0"/>
              <w:rPr>
                <w:rFonts w:ascii="Times New Roman" w:hAnsi="Times New Roman"/>
              </w:rPr>
            </w:pPr>
            <w:r>
              <w:rPr>
                <w:rFonts w:ascii="Times New Roman" w:hAnsi="Times New Roman"/>
              </w:rPr>
              <w:t>Работа в группах.</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color w:val="000000"/>
              </w:rPr>
            </w:pPr>
            <w:r>
              <w:rPr>
                <w:rFonts w:ascii="Times New Roman" w:hAnsi="Times New Roman"/>
                <w:color w:val="000000"/>
              </w:rPr>
              <w:t>Выставка внутри объединения, игра «Найди выход»</w:t>
            </w:r>
          </w:p>
        </w:tc>
      </w:tr>
      <w:tr w:rsidR="007D461F">
        <w:trPr>
          <w:trHeight w:val="340"/>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b/>
                <w:bCs/>
              </w:rPr>
            </w:pPr>
            <w:r>
              <w:rPr>
                <w:rFonts w:ascii="Times New Roman" w:hAnsi="Times New Roman"/>
                <w:b/>
                <w:bCs/>
              </w:rPr>
              <w:t>«Техника на земле и на небе»</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42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6</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36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TableContents"/>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«Спецмашины»</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14</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w:t>
            </w:r>
            <w:r>
              <w:rPr>
                <w:rFonts w:ascii="Times New Roman" w:hAnsi="Times New Roman"/>
              </w:rPr>
              <w:lastRenderedPageBreak/>
              <w:t>, практическая работа:</w:t>
            </w:r>
          </w:p>
          <w:p w:rsidR="007D461F" w:rsidRDefault="00435738">
            <w:pPr>
              <w:pStyle w:val="Standard"/>
              <w:snapToGrid w:val="0"/>
              <w:rPr>
                <w:rFonts w:ascii="Times New Roman" w:hAnsi="Times New Roman"/>
              </w:rPr>
            </w:pPr>
            <w:r>
              <w:rPr>
                <w:rFonts w:ascii="Times New Roman" w:hAnsi="Times New Roman"/>
              </w:rPr>
              <w:t>работа по инструкциям, работа в группах;</w:t>
            </w:r>
          </w:p>
          <w:p w:rsidR="007D461F" w:rsidRDefault="00435738">
            <w:pPr>
              <w:pStyle w:val="Standard"/>
              <w:snapToGrid w:val="0"/>
              <w:rPr>
                <w:rFonts w:ascii="Times New Roman" w:hAnsi="Times New Roman"/>
              </w:rPr>
            </w:pPr>
            <w:r>
              <w:rPr>
                <w:rFonts w:ascii="Times New Roman" w:hAnsi="Times New Roman"/>
              </w:rPr>
              <w:t>игра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lastRenderedPageBreak/>
              <w:t>Игра</w:t>
            </w:r>
          </w:p>
          <w:p w:rsidR="007D461F" w:rsidRDefault="007D461F">
            <w:pPr>
              <w:pStyle w:val="Standard"/>
              <w:snapToGrid w:val="0"/>
              <w:rPr>
                <w:rFonts w:ascii="Times New Roman" w:hAnsi="Times New Roman"/>
              </w:rPr>
            </w:pPr>
          </w:p>
        </w:tc>
      </w:tr>
      <w:tr w:rsidR="007D461F">
        <w:trPr>
          <w:trHeight w:val="88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lastRenderedPageBreak/>
              <w:t>4.2</w:t>
            </w:r>
          </w:p>
          <w:p w:rsidR="007D461F" w:rsidRDefault="007D461F">
            <w:pPr>
              <w:pStyle w:val="Standard"/>
              <w:snapToGrid w:val="0"/>
              <w:jc w:val="center"/>
              <w:rPr>
                <w:rFonts w:ascii="Times New Roman" w:hAnsi="Times New Roman"/>
              </w:rPr>
            </w:pPr>
          </w:p>
          <w:p w:rsidR="007D461F" w:rsidRDefault="007D461F">
            <w:pPr>
              <w:pStyle w:val="Standard"/>
              <w:snapToGrid w:val="0"/>
              <w:jc w:val="center"/>
              <w:rPr>
                <w:rFonts w:ascii="Times New Roman" w:hAnsi="Times New Roman"/>
              </w:rPr>
            </w:pP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«Военная техника»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14</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TableContents"/>
              <w:snapToGrid w:val="0"/>
              <w:rPr>
                <w:rFonts w:ascii="Times New Roman" w:hAnsi="Times New Roman"/>
              </w:rPr>
            </w:pPr>
            <w:r>
              <w:rPr>
                <w:rFonts w:ascii="Times New Roman" w:hAnsi="Times New Roman"/>
              </w:rPr>
              <w:t>Беседа.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Игра</w:t>
            </w:r>
          </w:p>
        </w:tc>
      </w:tr>
      <w:tr w:rsidR="007D461F">
        <w:trPr>
          <w:trHeight w:val="885"/>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«Городской транспорт»</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14</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TableContents"/>
              <w:snapToGrid w:val="0"/>
              <w:rPr>
                <w:rFonts w:ascii="Times New Roman" w:hAnsi="Times New Roman"/>
              </w:rPr>
            </w:pPr>
            <w:r>
              <w:rPr>
                <w:rFonts w:ascii="Times New Roman" w:hAnsi="Times New Roman"/>
              </w:rPr>
              <w:t>Беседа.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Игра</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5.</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rPr>
                <w:rFonts w:ascii="Times New Roman" w:hAnsi="Times New Roman"/>
                <w:b/>
                <w:iCs/>
              </w:rPr>
            </w:pPr>
            <w:r>
              <w:rPr>
                <w:rFonts w:ascii="Times New Roman" w:hAnsi="Times New Roman"/>
                <w:b/>
                <w:iCs/>
              </w:rPr>
              <w:t>«Космос»</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color w:val="000000"/>
              </w:rPr>
            </w:pPr>
            <w:r>
              <w:rPr>
                <w:rFonts w:ascii="Times New Roman" w:hAnsi="Times New Roman"/>
                <w:b/>
                <w:color w:val="000000"/>
              </w:rPr>
              <w:t>38</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10</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28</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color w:val="000000"/>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5.1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210"/>
              <w:snapToGrid w:val="0"/>
              <w:spacing w:line="100" w:lineRule="atLeast"/>
              <w:ind w:left="0" w:firstLine="0"/>
              <w:jc w:val="left"/>
              <w:rPr>
                <w:rFonts w:ascii="Times New Roman" w:hAnsi="Times New Roman"/>
                <w:sz w:val="24"/>
              </w:rPr>
            </w:pPr>
            <w:r>
              <w:rPr>
                <w:rFonts w:ascii="Times New Roman" w:hAnsi="Times New Roman"/>
                <w:sz w:val="24"/>
              </w:rPr>
              <w:t>«Аварийная посадка на Луне»</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13</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9</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Standard"/>
              <w:snapToGrid w:val="0"/>
              <w:rPr>
                <w:rFonts w:ascii="Times New Roman" w:hAnsi="Times New Roman"/>
              </w:rPr>
            </w:pPr>
            <w:r>
              <w:rPr>
                <w:rFonts w:ascii="Times New Roman" w:hAnsi="Times New Roman"/>
              </w:rPr>
              <w:t>Работа по инструкциям</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Наблюдение</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5.2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210"/>
              <w:snapToGrid w:val="0"/>
              <w:spacing w:line="100" w:lineRule="atLeast"/>
              <w:ind w:left="0" w:firstLine="0"/>
              <w:rPr>
                <w:rFonts w:ascii="Times New Roman" w:hAnsi="Times New Roman"/>
                <w:sz w:val="24"/>
              </w:rPr>
            </w:pPr>
            <w:r>
              <w:rPr>
                <w:rFonts w:ascii="Times New Roman" w:hAnsi="Times New Roman"/>
                <w:sz w:val="24"/>
              </w:rPr>
              <w:t>«Насекомые - мутанты»</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13</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4</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9</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p w:rsidR="007D461F" w:rsidRDefault="00435738">
            <w:pPr>
              <w:pStyle w:val="Standard"/>
              <w:snapToGrid w:val="0"/>
              <w:rPr>
                <w:rFonts w:ascii="Times New Roman" w:hAnsi="Times New Roman"/>
              </w:rPr>
            </w:pPr>
            <w:r>
              <w:rPr>
                <w:rFonts w:ascii="Times New Roman" w:hAnsi="Times New Roman"/>
              </w:rPr>
              <w:t>Беседа.</w:t>
            </w:r>
          </w:p>
          <w:p w:rsidR="007D461F" w:rsidRDefault="00435738">
            <w:pPr>
              <w:pStyle w:val="Standard"/>
              <w:snapToGrid w:val="0"/>
              <w:rPr>
                <w:rFonts w:ascii="Times New Roman" w:hAnsi="Times New Roman"/>
              </w:rPr>
            </w:pPr>
            <w:r>
              <w:rPr>
                <w:rFonts w:ascii="Times New Roman" w:hAnsi="Times New Roman"/>
              </w:rPr>
              <w:t>Работа в группах.</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Наблюдение</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5.3</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210"/>
              <w:snapToGrid w:val="0"/>
              <w:spacing w:line="100" w:lineRule="atLeast"/>
              <w:ind w:left="0" w:firstLine="0"/>
              <w:rPr>
                <w:rFonts w:ascii="Times New Roman" w:hAnsi="Times New Roman"/>
                <w:sz w:val="24"/>
              </w:rPr>
            </w:pPr>
            <w:r>
              <w:rPr>
                <w:rFonts w:ascii="Times New Roman" w:hAnsi="Times New Roman"/>
                <w:sz w:val="24"/>
              </w:rPr>
              <w:t>«Космос и будущее»</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12</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10</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Наблюдение</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6.</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rPr>
                <w:rFonts w:ascii="Times New Roman" w:hAnsi="Times New Roman"/>
                <w:b/>
                <w:bCs/>
              </w:rPr>
            </w:pPr>
            <w:r>
              <w:rPr>
                <w:rFonts w:ascii="Times New Roman" w:hAnsi="Times New Roman"/>
                <w:b/>
                <w:bCs/>
              </w:rPr>
              <w:t>«Интерьер и мебель»</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22</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TableContents"/>
              <w:tabs>
                <w:tab w:val="left" w:pos="2782"/>
                <w:tab w:val="left" w:pos="3240"/>
              </w:tabs>
              <w:snapToGrid w:val="0"/>
              <w:rPr>
                <w:rFonts w:ascii="Times New Roman" w:hAnsi="Times New Roman"/>
                <w:b/>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rPr>
            </w:pPr>
            <w:r>
              <w:rPr>
                <w:rFonts w:ascii="Times New Roman" w:hAnsi="Times New Roman"/>
              </w:rPr>
              <w:t>«Мебель»</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13</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11</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Выставка</w:t>
            </w:r>
          </w:p>
          <w:p w:rsidR="007D461F" w:rsidRDefault="007D461F">
            <w:pPr>
              <w:pStyle w:val="Standard"/>
              <w:snapToGrid w:val="0"/>
              <w:rPr>
                <w:rFonts w:ascii="Times New Roman" w:hAnsi="Times New Roman"/>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6.2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rPr>
            </w:pPr>
            <w:r>
              <w:rPr>
                <w:rFonts w:ascii="Times New Roman" w:hAnsi="Times New Roman"/>
              </w:rPr>
              <w:t>«Интерьер»</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13</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11</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Демонстрация, практическая работа, игра.</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Выставка работ в объединении</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7.</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b/>
                <w:bCs/>
                <w:iCs/>
              </w:rPr>
            </w:pPr>
            <w:r>
              <w:rPr>
                <w:rFonts w:ascii="Times New Roman" w:hAnsi="Times New Roman"/>
                <w:b/>
                <w:bCs/>
                <w:iCs/>
              </w:rPr>
              <w:t>«Внеклассные мероприятия»</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5</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TableContents"/>
              <w:snapToGrid w:val="0"/>
              <w:rPr>
                <w:rFonts w:ascii="Times New Roman" w:hAnsi="Times New Roman"/>
                <w:b/>
              </w:rPr>
            </w:pP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7.1</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rPr>
            </w:pPr>
            <w:r>
              <w:rPr>
                <w:rFonts w:ascii="Times New Roman" w:hAnsi="Times New Roman"/>
              </w:rPr>
              <w:t>Участие в мероприятиях СЮТ</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5</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Конкурсы, выставки</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Итоги участия</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7.2</w:t>
            </w: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both"/>
              <w:rPr>
                <w:rFonts w:ascii="Times New Roman" w:hAnsi="Times New Roman"/>
              </w:rPr>
            </w:pPr>
            <w:r>
              <w:rPr>
                <w:rFonts w:ascii="Times New Roman" w:hAnsi="Times New Roman"/>
              </w:rPr>
              <w:t>Итоговое занятие.</w:t>
            </w:r>
          </w:p>
          <w:p w:rsidR="007D461F" w:rsidRDefault="00435738">
            <w:pPr>
              <w:pStyle w:val="Standard"/>
              <w:snapToGrid w:val="0"/>
              <w:spacing w:line="100" w:lineRule="atLeast"/>
              <w:jc w:val="both"/>
              <w:rPr>
                <w:rFonts w:ascii="Times New Roman" w:hAnsi="Times New Roman"/>
              </w:rPr>
            </w:pPr>
            <w:r>
              <w:rPr>
                <w:rFonts w:ascii="Times New Roman" w:hAnsi="Times New Roman"/>
              </w:rPr>
              <w:t>Итоговая диагностика. Самостоятельная творческая работа.</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Игры,         викторины</w:t>
            </w: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435738">
            <w:pPr>
              <w:pStyle w:val="TableContents"/>
              <w:snapToGrid w:val="0"/>
              <w:rPr>
                <w:rFonts w:ascii="Times New Roman" w:hAnsi="Times New Roman"/>
              </w:rPr>
            </w:pPr>
            <w:r>
              <w:rPr>
                <w:rFonts w:ascii="Times New Roman" w:hAnsi="Times New Roman"/>
              </w:rPr>
              <w:t>Самостоятельная творческая работа.</w:t>
            </w:r>
          </w:p>
        </w:tc>
      </w:tr>
      <w:tr w:rsidR="007D461F">
        <w:trPr>
          <w:trHeight w:val="368"/>
        </w:trPr>
        <w:tc>
          <w:tcPr>
            <w:tcW w:w="61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b/>
                <w:bCs/>
              </w:rPr>
            </w:pPr>
          </w:p>
        </w:tc>
        <w:tc>
          <w:tcPr>
            <w:tcW w:w="322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spacing w:line="100" w:lineRule="atLeast"/>
              <w:jc w:val="right"/>
              <w:rPr>
                <w:rFonts w:ascii="Times New Roman" w:hAnsi="Times New Roman"/>
                <w:b/>
                <w:bCs/>
              </w:rPr>
            </w:pPr>
            <w:r>
              <w:rPr>
                <w:rFonts w:ascii="Times New Roman" w:hAnsi="Times New Roman"/>
                <w:b/>
                <w:bCs/>
              </w:rPr>
              <w:t>Итого:</w:t>
            </w:r>
          </w:p>
        </w:tc>
        <w:tc>
          <w:tcPr>
            <w:tcW w:w="100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216</w:t>
            </w:r>
          </w:p>
        </w:tc>
        <w:tc>
          <w:tcPr>
            <w:tcW w:w="8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40</w:t>
            </w:r>
          </w:p>
        </w:tc>
        <w:tc>
          <w:tcPr>
            <w:tcW w:w="810"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435738">
            <w:pPr>
              <w:pStyle w:val="Standard"/>
              <w:snapToGrid w:val="0"/>
              <w:jc w:val="center"/>
              <w:rPr>
                <w:rFonts w:ascii="Times New Roman" w:hAnsi="Times New Roman"/>
                <w:b/>
              </w:rPr>
            </w:pPr>
            <w:r>
              <w:rPr>
                <w:rFonts w:ascii="Times New Roman" w:hAnsi="Times New Roman"/>
                <w:b/>
              </w:rPr>
              <w:t>176</w:t>
            </w:r>
          </w:p>
        </w:tc>
        <w:tc>
          <w:tcPr>
            <w:tcW w:w="1755" w:type="dxa"/>
            <w:tcBorders>
              <w:left w:val="single" w:sz="8" w:space="0" w:color="000000"/>
              <w:bottom w:val="single" w:sz="8" w:space="0" w:color="000000"/>
            </w:tcBorders>
            <w:shd w:val="clear" w:color="auto" w:fill="auto"/>
            <w:tcMar>
              <w:top w:w="0" w:type="dxa"/>
              <w:left w:w="108" w:type="dxa"/>
              <w:bottom w:w="0" w:type="dxa"/>
              <w:right w:w="108" w:type="dxa"/>
            </w:tcMar>
          </w:tcPr>
          <w:p w:rsidR="007D461F" w:rsidRDefault="007D461F">
            <w:pPr>
              <w:pStyle w:val="TableContents"/>
              <w:snapToGrid w:val="0"/>
              <w:rPr>
                <w:rFonts w:ascii="Times New Roman" w:hAnsi="Times New Roman"/>
                <w:b/>
              </w:rPr>
            </w:pPr>
          </w:p>
        </w:tc>
        <w:tc>
          <w:tcPr>
            <w:tcW w:w="173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b/>
              </w:rPr>
            </w:pPr>
          </w:p>
        </w:tc>
      </w:tr>
    </w:tbl>
    <w:p w:rsidR="007D461F" w:rsidRDefault="007D461F">
      <w:pPr>
        <w:pStyle w:val="Standard"/>
        <w:spacing w:line="360" w:lineRule="auto"/>
        <w:jc w:val="both"/>
        <w:rPr>
          <w:b/>
          <w:bCs/>
          <w:sz w:val="28"/>
          <w:szCs w:val="28"/>
        </w:rPr>
      </w:pPr>
    </w:p>
    <w:p w:rsidR="007D461F" w:rsidRDefault="007D461F">
      <w:pPr>
        <w:pStyle w:val="Standard"/>
        <w:spacing w:line="360" w:lineRule="auto"/>
        <w:ind w:firstLine="709"/>
        <w:jc w:val="center"/>
        <w:rPr>
          <w:rFonts w:ascii="Times New Roman" w:hAnsi="Times New Roman" w:cs="Times New Roman"/>
          <w:b/>
          <w:bCs/>
          <w:sz w:val="28"/>
          <w:szCs w:val="28"/>
        </w:rPr>
      </w:pPr>
    </w:p>
    <w:p w:rsidR="007D461F" w:rsidRDefault="007D461F">
      <w:pPr>
        <w:pStyle w:val="Standard"/>
        <w:spacing w:line="360" w:lineRule="auto"/>
        <w:ind w:firstLine="709"/>
        <w:jc w:val="center"/>
        <w:rPr>
          <w:rFonts w:ascii="Times New Roman" w:hAnsi="Times New Roman" w:cs="Times New Roman"/>
          <w:b/>
          <w:bCs/>
          <w:sz w:val="28"/>
          <w:szCs w:val="28"/>
        </w:rPr>
      </w:pPr>
    </w:p>
    <w:p w:rsidR="007D461F" w:rsidRDefault="007D461F">
      <w:pPr>
        <w:pStyle w:val="Standard"/>
        <w:spacing w:line="360" w:lineRule="auto"/>
        <w:ind w:firstLine="709"/>
        <w:jc w:val="center"/>
        <w:rPr>
          <w:rFonts w:ascii="Times New Roman" w:hAnsi="Times New Roman" w:cs="Times New Roman"/>
          <w:b/>
          <w:bCs/>
          <w:sz w:val="28"/>
          <w:szCs w:val="28"/>
        </w:rPr>
      </w:pPr>
    </w:p>
    <w:p w:rsidR="007D461F" w:rsidRDefault="00435738">
      <w:pPr>
        <w:pStyle w:val="Standard"/>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1.4. Содержание дополнительной образовательной программы</w:t>
      </w:r>
    </w:p>
    <w:p w:rsidR="007D461F" w:rsidRDefault="00435738">
      <w:pPr>
        <w:pStyle w:val="Standard"/>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 год обучения</w:t>
      </w:r>
    </w:p>
    <w:p w:rsidR="007D461F" w:rsidRDefault="00435738">
      <w:pPr>
        <w:pStyle w:val="Standard"/>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1. «Мы знакомимся»</w:t>
      </w:r>
    </w:p>
    <w:p w:rsidR="007D461F" w:rsidRDefault="00435738">
      <w:pPr>
        <w:pStyle w:val="Standard"/>
        <w:ind w:firstLine="709"/>
        <w:jc w:val="both"/>
      </w:pPr>
      <w:r>
        <w:rPr>
          <w:rFonts w:ascii="Times New Roman" w:hAnsi="Times New Roman" w:cs="Times New Roman"/>
          <w:b/>
          <w:i/>
          <w:sz w:val="28"/>
          <w:szCs w:val="28"/>
        </w:rPr>
        <w:t xml:space="preserve">Тема 1.1. </w:t>
      </w:r>
      <w:r>
        <w:rPr>
          <w:rFonts w:ascii="Times New Roman" w:hAnsi="Times New Roman" w:cs="Times New Roman"/>
          <w:b/>
          <w:bCs/>
          <w:i/>
          <w:sz w:val="28"/>
          <w:szCs w:val="28"/>
        </w:rPr>
        <w:t>«Вводный инструктаж».</w:t>
      </w:r>
    </w:p>
    <w:p w:rsidR="007D461F" w:rsidRDefault="00435738">
      <w:pPr>
        <w:pStyle w:val="Standard"/>
        <w:ind w:firstLine="709"/>
        <w:jc w:val="both"/>
      </w:pPr>
      <w:r>
        <w:rPr>
          <w:rFonts w:ascii="Times New Roman" w:hAnsi="Times New Roman" w:cs="Times New Roman"/>
          <w:i/>
          <w:sz w:val="28"/>
          <w:szCs w:val="28"/>
          <w:u w:val="single"/>
        </w:rPr>
        <w:t>Теория:</w:t>
      </w:r>
      <w:r>
        <w:rPr>
          <w:rFonts w:ascii="Times New Roman" w:hAnsi="Times New Roman" w:cs="Times New Roman"/>
          <w:sz w:val="28"/>
          <w:szCs w:val="28"/>
        </w:rPr>
        <w:t xml:space="preserve"> Вводный инструктаж по технике безопасности, правилам пожарной безопасности, чрезвычайным ситуациям; входная диагностика.</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Знакомство с объединением, правилами поведения в кружке.</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eastAsia="Nimbus Roman No9 L" w:hAnsi="Times New Roman" w:cs="Times New Roman"/>
          <w:bCs/>
          <w:iCs/>
          <w:sz w:val="28"/>
          <w:szCs w:val="28"/>
        </w:rPr>
        <w:t xml:space="preserve"> беседа; собеседование; экскурсия по объединениям СЮТ; игра-знакомство.</w:t>
      </w:r>
    </w:p>
    <w:p w:rsidR="007D461F" w:rsidRDefault="00435738">
      <w:pPr>
        <w:pStyle w:val="Standard"/>
        <w:autoSpaceDE w:val="0"/>
        <w:ind w:firstLine="709"/>
        <w:jc w:val="both"/>
      </w:pPr>
      <w:r>
        <w:rPr>
          <w:rFonts w:ascii="Times New Roman" w:eastAsia="Nimbus Roman No9 L" w:hAnsi="Times New Roman" w:cs="Times New Roman"/>
          <w:bCs/>
          <w:i/>
          <w:iCs/>
          <w:sz w:val="28"/>
          <w:szCs w:val="28"/>
          <w:u w:val="single"/>
        </w:rPr>
        <w:t>Форма контроля:</w:t>
      </w:r>
      <w:r>
        <w:rPr>
          <w:rFonts w:ascii="Times New Roman" w:eastAsia="Nimbus Roman No9 L" w:hAnsi="Times New Roman" w:cs="Times New Roman"/>
          <w:bCs/>
          <w:iCs/>
          <w:sz w:val="28"/>
          <w:szCs w:val="28"/>
        </w:rPr>
        <w:t xml:space="preserve"> беседа-опрос.</w:t>
      </w:r>
    </w:p>
    <w:p w:rsidR="007D461F" w:rsidRDefault="007D461F">
      <w:pPr>
        <w:pStyle w:val="Standard"/>
        <w:ind w:firstLine="709"/>
        <w:jc w:val="both"/>
        <w:rPr>
          <w:rFonts w:ascii="Times New Roman" w:eastAsia="Nimbus Roman No9 L" w:hAnsi="Times New Roman" w:cs="Times New Roman"/>
          <w:bCs/>
          <w:iCs/>
          <w:sz w:val="28"/>
          <w:szCs w:val="28"/>
        </w:rPr>
      </w:pPr>
    </w:p>
    <w:p w:rsidR="007D461F" w:rsidRDefault="00435738">
      <w:pPr>
        <w:pStyle w:val="5"/>
        <w:numPr>
          <w:ilvl w:val="4"/>
          <w:numId w:val="11"/>
        </w:numPr>
        <w:spacing w:before="0" w:after="0"/>
        <w:rPr>
          <w:rFonts w:ascii="Times New Roman" w:hAnsi="Times New Roman" w:cs="Times New Roman"/>
          <w:i w:val="0"/>
          <w:iCs w:val="0"/>
          <w:sz w:val="28"/>
          <w:szCs w:val="28"/>
        </w:rPr>
      </w:pPr>
      <w:r>
        <w:rPr>
          <w:rFonts w:ascii="Times New Roman" w:hAnsi="Times New Roman" w:cs="Times New Roman"/>
          <w:i w:val="0"/>
          <w:iCs w:val="0"/>
          <w:sz w:val="28"/>
          <w:szCs w:val="28"/>
        </w:rPr>
        <w:t>Раздел 2. «Машины на службе человека»</w:t>
      </w:r>
    </w:p>
    <w:p w:rsidR="007D461F" w:rsidRDefault="00435738">
      <w:pPr>
        <w:pStyle w:val="Standard"/>
        <w:ind w:firstLine="709"/>
        <w:jc w:val="both"/>
      </w:pPr>
      <w:r>
        <w:rPr>
          <w:rFonts w:ascii="Times New Roman" w:hAnsi="Times New Roman" w:cs="Times New Roman"/>
          <w:b/>
          <w:i/>
          <w:iCs/>
          <w:sz w:val="28"/>
          <w:szCs w:val="28"/>
        </w:rPr>
        <w:t xml:space="preserve">Тема 2.1.  </w:t>
      </w:r>
      <w:r>
        <w:rPr>
          <w:rFonts w:ascii="Times New Roman" w:hAnsi="Times New Roman" w:cs="Times New Roman"/>
          <w:b/>
          <w:bCs/>
          <w:i/>
          <w:iCs/>
          <w:sz w:val="28"/>
          <w:szCs w:val="28"/>
        </w:rPr>
        <w:t>«Бытовые машины».</w:t>
      </w:r>
    </w:p>
    <w:p w:rsidR="007D461F" w:rsidRDefault="00435738">
      <w:pPr>
        <w:pStyle w:val="Standard"/>
        <w:ind w:firstLine="709"/>
        <w:jc w:val="both"/>
      </w:pPr>
      <w:r>
        <w:rPr>
          <w:rFonts w:ascii="Times New Roman" w:hAnsi="Times New Roman" w:cs="Times New Roman"/>
          <w:i/>
          <w:sz w:val="28"/>
          <w:szCs w:val="28"/>
          <w:u w:val="single"/>
        </w:rPr>
        <w:t xml:space="preserve">Теория: </w:t>
      </w:r>
      <w:r>
        <w:rPr>
          <w:rFonts w:ascii="Times New Roman" w:hAnsi="Times New Roman" w:cs="Times New Roman"/>
          <w:sz w:val="28"/>
          <w:szCs w:val="28"/>
        </w:rPr>
        <w:t>целостное представление о мире техники в жизни человека 21 века.</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Знакомство с конструкторов.</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Ключевые понятия: крепление, стык, угол, разворот.</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sz w:val="28"/>
          <w:szCs w:val="28"/>
        </w:rPr>
        <w:t xml:space="preserve"> </w:t>
      </w:r>
      <w:r>
        <w:rPr>
          <w:rFonts w:ascii="Times New Roman" w:hAnsi="Times New Roman" w:cs="Times New Roman"/>
          <w:iCs/>
          <w:sz w:val="28"/>
          <w:szCs w:val="28"/>
        </w:rPr>
        <w:t>в учебном кабинете</w:t>
      </w:r>
      <w:r>
        <w:rPr>
          <w:rFonts w:ascii="Times New Roman" w:hAnsi="Times New Roman" w:cs="Times New Roman"/>
          <w:sz w:val="28"/>
          <w:szCs w:val="28"/>
        </w:rPr>
        <w:t xml:space="preserve"> - сочетание теоретического и практического блока, конструирование по условиям; определяем и различаем детали конструктора. Создание моделей: пылесос, микроволновая печь, стиральная машина, посудомоечная машина.</w:t>
      </w:r>
    </w:p>
    <w:p w:rsidR="007D461F" w:rsidRDefault="00435738">
      <w:pPr>
        <w:pStyle w:val="Standard"/>
        <w:ind w:firstLine="709"/>
        <w:jc w:val="both"/>
      </w:pPr>
      <w:r>
        <w:rPr>
          <w:rFonts w:ascii="Times New Roman" w:eastAsia="Nimbus Roman No9 L" w:hAnsi="Times New Roman" w:cs="Times New Roman"/>
          <w:bCs/>
          <w:i/>
          <w:iCs/>
          <w:sz w:val="28"/>
          <w:szCs w:val="28"/>
          <w:u w:val="single"/>
        </w:rPr>
        <w:t>Форма контроля:</w:t>
      </w:r>
      <w:r>
        <w:rPr>
          <w:rFonts w:ascii="Times New Roman" w:hAnsi="Times New Roman" w:cs="Times New Roman"/>
          <w:bCs/>
          <w:iCs/>
          <w:sz w:val="28"/>
          <w:szCs w:val="28"/>
        </w:rPr>
        <w:t xml:space="preserve"> беседа-опрос.</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jc w:val="both"/>
        <w:rPr>
          <w:rFonts w:ascii="Times New Roman" w:hAnsi="Times New Roman" w:cs="Times New Roman"/>
          <w:b/>
          <w:i/>
          <w:iCs/>
          <w:sz w:val="28"/>
          <w:szCs w:val="28"/>
        </w:rPr>
      </w:pPr>
      <w:r>
        <w:rPr>
          <w:rFonts w:ascii="Times New Roman" w:hAnsi="Times New Roman" w:cs="Times New Roman"/>
          <w:b/>
          <w:i/>
          <w:iCs/>
          <w:sz w:val="28"/>
          <w:szCs w:val="28"/>
        </w:rPr>
        <w:t>Тема 2.2. «Роботы».</w:t>
      </w:r>
    </w:p>
    <w:p w:rsidR="007D461F" w:rsidRDefault="00435738">
      <w:pPr>
        <w:pStyle w:val="Standard"/>
        <w:ind w:firstLine="709"/>
        <w:jc w:val="both"/>
      </w:pPr>
      <w:r>
        <w:rPr>
          <w:rFonts w:ascii="Times New Roman" w:hAnsi="Times New Roman" w:cs="Times New Roman"/>
          <w:i/>
          <w:sz w:val="28"/>
          <w:szCs w:val="28"/>
          <w:u w:val="single"/>
        </w:rPr>
        <w:t>Теория:</w:t>
      </w:r>
      <w:r>
        <w:rPr>
          <w:rFonts w:ascii="Times New Roman" w:hAnsi="Times New Roman" w:cs="Times New Roman"/>
          <w:b/>
          <w:sz w:val="28"/>
          <w:szCs w:val="28"/>
        </w:rPr>
        <w:t xml:space="preserve"> </w:t>
      </w:r>
      <w:r>
        <w:rPr>
          <w:rFonts w:ascii="Times New Roman" w:hAnsi="Times New Roman" w:cs="Times New Roman"/>
          <w:sz w:val="28"/>
          <w:szCs w:val="28"/>
        </w:rPr>
        <w:t>знакомство с программируемыми моделями, в которых заложены определенные  функции.</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Понятия: робот, программа, модель.</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hAnsi="Times New Roman" w:cs="Times New Roman"/>
          <w:iCs/>
          <w:sz w:val="28"/>
          <w:szCs w:val="28"/>
        </w:rPr>
        <w:t>в учебном кабинете</w:t>
      </w:r>
      <w:r>
        <w:rPr>
          <w:rFonts w:ascii="Times New Roman" w:hAnsi="Times New Roman" w:cs="Times New Roman"/>
          <w:b/>
          <w:bCs/>
          <w:iCs/>
          <w:sz w:val="28"/>
          <w:szCs w:val="28"/>
        </w:rPr>
        <w:t xml:space="preserve"> </w:t>
      </w:r>
      <w:r>
        <w:rPr>
          <w:rFonts w:ascii="Times New Roman" w:hAnsi="Times New Roman" w:cs="Times New Roman"/>
          <w:iCs/>
          <w:sz w:val="28"/>
          <w:szCs w:val="28"/>
        </w:rPr>
        <w:t xml:space="preserve">- сочетание теоретического и практического блока: </w:t>
      </w:r>
      <w:r>
        <w:rPr>
          <w:rFonts w:ascii="Times New Roman" w:hAnsi="Times New Roman" w:cs="Times New Roman"/>
          <w:sz w:val="28"/>
          <w:szCs w:val="28"/>
        </w:rPr>
        <w:t>рассмотрение и анализ готовых моделей, изучение функциональных свойств робота, создание различных моделей роботов индивидуально: «Робот-нянька», «Робот-музыкант», «Робот-помощник», «Робот-</w:t>
      </w:r>
      <w:proofErr w:type="spellStart"/>
      <w:r>
        <w:rPr>
          <w:rFonts w:ascii="Times New Roman" w:hAnsi="Times New Roman" w:cs="Times New Roman"/>
          <w:sz w:val="28"/>
          <w:szCs w:val="28"/>
        </w:rPr>
        <w:t>трансформер</w:t>
      </w:r>
      <w:proofErr w:type="spellEnd"/>
      <w:r>
        <w:rPr>
          <w:rFonts w:ascii="Times New Roman" w:hAnsi="Times New Roman" w:cs="Times New Roman"/>
          <w:sz w:val="28"/>
          <w:szCs w:val="28"/>
        </w:rPr>
        <w:t>», «Мой робот», «Робот-информатор».</w:t>
      </w:r>
    </w:p>
    <w:p w:rsidR="007D461F" w:rsidRDefault="00435738">
      <w:pPr>
        <w:pStyle w:val="Standard"/>
        <w:ind w:firstLine="709"/>
        <w:jc w:val="both"/>
      </w:pPr>
      <w:r>
        <w:rPr>
          <w:rFonts w:ascii="Times New Roman" w:eastAsia="Nimbus Roman No9 L" w:hAnsi="Times New Roman" w:cs="Times New Roman"/>
          <w:bCs/>
          <w:i/>
          <w:iCs/>
          <w:sz w:val="28"/>
          <w:szCs w:val="28"/>
          <w:u w:val="single"/>
        </w:rPr>
        <w:t>Форма контроля:</w:t>
      </w:r>
      <w:r>
        <w:rPr>
          <w:rFonts w:ascii="Times New Roman" w:hAnsi="Times New Roman" w:cs="Times New Roman"/>
          <w:bCs/>
          <w:iCs/>
          <w:sz w:val="28"/>
          <w:szCs w:val="28"/>
        </w:rPr>
        <w:t xml:space="preserve">  беседа-опрос.</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jc w:val="both"/>
        <w:rPr>
          <w:rFonts w:ascii="Times New Roman" w:hAnsi="Times New Roman" w:cs="Times New Roman"/>
          <w:b/>
          <w:i/>
          <w:iCs/>
          <w:sz w:val="28"/>
          <w:szCs w:val="28"/>
        </w:rPr>
      </w:pPr>
      <w:r>
        <w:rPr>
          <w:rFonts w:ascii="Times New Roman" w:hAnsi="Times New Roman" w:cs="Times New Roman"/>
          <w:b/>
          <w:i/>
          <w:iCs/>
          <w:sz w:val="28"/>
          <w:szCs w:val="28"/>
        </w:rPr>
        <w:t>Тема 2.3. «Будущие помощники».</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программирование, экологическая катастрофа, материально-культурная среда.</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Беседа о роботах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омощниках в будущем.</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hAnsi="Times New Roman" w:cs="Times New Roman"/>
          <w:iCs/>
          <w:sz w:val="28"/>
          <w:szCs w:val="28"/>
        </w:rPr>
        <w:t>в учебном кабинете</w:t>
      </w:r>
      <w:r>
        <w:rPr>
          <w:rFonts w:ascii="Times New Roman" w:hAnsi="Times New Roman" w:cs="Times New Roman"/>
          <w:b/>
          <w:bCs/>
          <w:iCs/>
          <w:sz w:val="28"/>
          <w:szCs w:val="28"/>
        </w:rPr>
        <w:t xml:space="preserve"> </w:t>
      </w:r>
      <w:r>
        <w:rPr>
          <w:rFonts w:ascii="Times New Roman" w:hAnsi="Times New Roman" w:cs="Times New Roman"/>
          <w:iCs/>
          <w:sz w:val="28"/>
          <w:szCs w:val="28"/>
        </w:rPr>
        <w:t xml:space="preserve">- сочетание теоретического и практического блока: </w:t>
      </w:r>
      <w:r>
        <w:rPr>
          <w:rFonts w:ascii="Times New Roman" w:hAnsi="Times New Roman" w:cs="Times New Roman"/>
          <w:sz w:val="28"/>
          <w:szCs w:val="28"/>
        </w:rPr>
        <w:t xml:space="preserve">создание без каких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ибо ограничений модели будущего помощника в жизни человека: </w:t>
      </w:r>
      <w:r>
        <w:rPr>
          <w:rFonts w:ascii="Times New Roman" w:hAnsi="Times New Roman" w:cs="Times New Roman"/>
          <w:bCs/>
          <w:iCs/>
          <w:sz w:val="28"/>
          <w:szCs w:val="28"/>
        </w:rPr>
        <w:t>бесшумная техника, экологически безопасная техника, голосовые помощники, программированная техника.</w:t>
      </w:r>
    </w:p>
    <w:p w:rsidR="007D461F" w:rsidRDefault="00435738">
      <w:pPr>
        <w:pStyle w:val="Standard"/>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bCs/>
          <w:iCs/>
          <w:sz w:val="28"/>
          <w:szCs w:val="28"/>
        </w:rPr>
        <w:t xml:space="preserve">  беседа-опрос.</w:t>
      </w:r>
    </w:p>
    <w:p w:rsidR="007D461F" w:rsidRDefault="007D461F">
      <w:pPr>
        <w:pStyle w:val="Standard"/>
        <w:ind w:firstLine="709"/>
        <w:jc w:val="both"/>
        <w:rPr>
          <w:rFonts w:ascii="Times New Roman" w:hAnsi="Times New Roman" w:cs="Times New Roman"/>
          <w:b/>
          <w:bCs/>
          <w:iCs/>
          <w:sz w:val="28"/>
          <w:szCs w:val="28"/>
        </w:rPr>
      </w:pPr>
    </w:p>
    <w:p w:rsidR="007D461F" w:rsidRDefault="00435738">
      <w:pPr>
        <w:pStyle w:val="Standard"/>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3. «Транспорт»</w:t>
      </w:r>
    </w:p>
    <w:p w:rsidR="007D461F" w:rsidRDefault="00435738">
      <w:pPr>
        <w:pStyle w:val="Standard"/>
        <w:ind w:firstLine="709"/>
        <w:jc w:val="both"/>
        <w:rPr>
          <w:rFonts w:ascii="Times New Roman" w:hAnsi="Times New Roman" w:cs="Times New Roman"/>
          <w:b/>
          <w:i/>
          <w:iCs/>
          <w:sz w:val="28"/>
          <w:szCs w:val="28"/>
        </w:rPr>
      </w:pPr>
      <w:r>
        <w:rPr>
          <w:rFonts w:ascii="Times New Roman" w:hAnsi="Times New Roman" w:cs="Times New Roman"/>
          <w:b/>
          <w:i/>
          <w:iCs/>
          <w:sz w:val="28"/>
          <w:szCs w:val="28"/>
        </w:rPr>
        <w:t>Тема 3.1. «Спецмашины».</w:t>
      </w:r>
    </w:p>
    <w:p w:rsidR="007D461F" w:rsidRDefault="00435738">
      <w:pPr>
        <w:pStyle w:val="Standard"/>
        <w:ind w:firstLine="709"/>
        <w:jc w:val="both"/>
      </w:pPr>
      <w:proofErr w:type="gramStart"/>
      <w:r>
        <w:rPr>
          <w:rFonts w:ascii="Times New Roman" w:hAnsi="Times New Roman" w:cs="Times New Roman"/>
          <w:i/>
          <w:iCs/>
          <w:sz w:val="28"/>
          <w:szCs w:val="28"/>
          <w:u w:val="single"/>
        </w:rPr>
        <w:t>Теория:</w:t>
      </w:r>
      <w:r>
        <w:rPr>
          <w:rFonts w:ascii="Times New Roman" w:hAnsi="Times New Roman" w:cs="Times New Roman"/>
          <w:sz w:val="28"/>
          <w:szCs w:val="28"/>
        </w:rPr>
        <w:t xml:space="preserve"> специализированные и служебные машины: реанимация, полиция (водная), помощь при пожаре (на воде и на суше), эвакуатор, помощь в горах, МЧС.</w:t>
      </w:r>
      <w:proofErr w:type="gramEnd"/>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sz w:val="28"/>
          <w:szCs w:val="28"/>
        </w:rPr>
        <w:t xml:space="preserve"> </w:t>
      </w:r>
      <w:r>
        <w:rPr>
          <w:rFonts w:ascii="Times New Roman" w:hAnsi="Times New Roman" w:cs="Times New Roman"/>
          <w:iCs/>
          <w:sz w:val="28"/>
          <w:szCs w:val="28"/>
        </w:rPr>
        <w:t>в учебном кабинете</w:t>
      </w:r>
      <w:r>
        <w:rPr>
          <w:rFonts w:ascii="Times New Roman" w:hAnsi="Times New Roman" w:cs="Times New Roman"/>
          <w:b/>
          <w:bCs/>
          <w:iCs/>
          <w:sz w:val="28"/>
          <w:szCs w:val="28"/>
        </w:rPr>
        <w:t xml:space="preserve"> </w:t>
      </w:r>
      <w:r>
        <w:rPr>
          <w:rFonts w:ascii="Times New Roman" w:hAnsi="Times New Roman" w:cs="Times New Roman"/>
          <w:iCs/>
          <w:sz w:val="28"/>
          <w:szCs w:val="28"/>
        </w:rPr>
        <w:t xml:space="preserve">- сочетание теоретического и практического блока, занятие - экскурсия: </w:t>
      </w:r>
      <w:r>
        <w:rPr>
          <w:rFonts w:ascii="Times New Roman" w:hAnsi="Times New Roman" w:cs="Times New Roman"/>
          <w:sz w:val="28"/>
          <w:szCs w:val="28"/>
        </w:rPr>
        <w:t xml:space="preserve">учатся представлять предметы в различных пространственных положениях и социальных ситуациях, изучение и воплощение в работе специфики той или иной машины в группах; создание машин: </w:t>
      </w:r>
      <w:r>
        <w:rPr>
          <w:rFonts w:ascii="Times New Roman" w:hAnsi="Times New Roman" w:cs="Times New Roman"/>
          <w:bCs/>
          <w:iCs/>
          <w:sz w:val="28"/>
          <w:szCs w:val="28"/>
        </w:rPr>
        <w:t>пожарные машины, «Полиция», «Скорая помощь», эвакуатор, автобус.</w:t>
      </w:r>
    </w:p>
    <w:p w:rsidR="007D461F" w:rsidRDefault="00435738">
      <w:pPr>
        <w:pStyle w:val="Standard"/>
        <w:ind w:firstLine="709"/>
      </w:pPr>
      <w:r>
        <w:rPr>
          <w:rFonts w:ascii="Times New Roman" w:hAnsi="Times New Roman" w:cs="Times New Roman"/>
          <w:i/>
          <w:iCs/>
          <w:sz w:val="28"/>
          <w:szCs w:val="28"/>
          <w:u w:val="single"/>
        </w:rPr>
        <w:t>Форма контроля:</w:t>
      </w:r>
      <w:r>
        <w:rPr>
          <w:rFonts w:ascii="Times New Roman" w:hAnsi="Times New Roman" w:cs="Times New Roman"/>
          <w:bCs/>
          <w:iCs/>
          <w:sz w:val="28"/>
          <w:szCs w:val="28"/>
        </w:rPr>
        <w:t xml:space="preserve">  игра «Из чего и как».</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jc w:val="both"/>
        <w:rPr>
          <w:rFonts w:ascii="Times New Roman" w:hAnsi="Times New Roman" w:cs="Times New Roman"/>
          <w:b/>
          <w:i/>
          <w:iCs/>
          <w:sz w:val="28"/>
          <w:szCs w:val="28"/>
        </w:rPr>
      </w:pPr>
      <w:r>
        <w:rPr>
          <w:rFonts w:ascii="Times New Roman" w:hAnsi="Times New Roman" w:cs="Times New Roman"/>
          <w:b/>
          <w:i/>
          <w:iCs/>
          <w:sz w:val="28"/>
          <w:szCs w:val="28"/>
        </w:rPr>
        <w:t>Тема 3.2. «Военная техника».</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углубление знаний о видах военной технике (воздушная, наземная, водная), специфика их применения, новый технологический прогресс  в мире военной техники.</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hAnsi="Times New Roman" w:cs="Times New Roman"/>
          <w:iCs/>
          <w:sz w:val="28"/>
          <w:szCs w:val="28"/>
        </w:rPr>
        <w:t>в учебном кабинете</w:t>
      </w:r>
      <w:r>
        <w:rPr>
          <w:rFonts w:ascii="Times New Roman" w:hAnsi="Times New Roman" w:cs="Times New Roman"/>
          <w:b/>
          <w:bCs/>
          <w:iCs/>
          <w:sz w:val="28"/>
          <w:szCs w:val="28"/>
        </w:rPr>
        <w:t xml:space="preserve"> </w:t>
      </w:r>
      <w:r>
        <w:rPr>
          <w:rFonts w:ascii="Times New Roman" w:hAnsi="Times New Roman" w:cs="Times New Roman"/>
          <w:iCs/>
          <w:sz w:val="28"/>
          <w:szCs w:val="28"/>
        </w:rPr>
        <w:t>- сочетание теоретического и практического блока:</w:t>
      </w:r>
      <w:r>
        <w:rPr>
          <w:rFonts w:ascii="Times New Roman" w:hAnsi="Times New Roman" w:cs="Times New Roman"/>
          <w:sz w:val="28"/>
          <w:szCs w:val="28"/>
        </w:rPr>
        <w:t xml:space="preserve"> конструирование модели, используя готовые схемы и по собственному замыслу: </w:t>
      </w:r>
      <w:r>
        <w:rPr>
          <w:rFonts w:ascii="Times New Roman" w:hAnsi="Times New Roman" w:cs="Times New Roman"/>
          <w:iCs/>
          <w:sz w:val="28"/>
          <w:szCs w:val="28"/>
        </w:rPr>
        <w:t>самолет, танк, бронетранспортер, корабль, вертолет.</w:t>
      </w:r>
    </w:p>
    <w:p w:rsidR="007D461F" w:rsidRDefault="00435738">
      <w:pPr>
        <w:pStyle w:val="Standard"/>
        <w:ind w:firstLine="709"/>
      </w:pPr>
      <w:r>
        <w:rPr>
          <w:rFonts w:ascii="Times New Roman" w:hAnsi="Times New Roman" w:cs="Times New Roman"/>
          <w:i/>
          <w:iCs/>
          <w:sz w:val="28"/>
          <w:szCs w:val="28"/>
          <w:u w:val="single"/>
        </w:rPr>
        <w:t>Форма контроля:</w:t>
      </w:r>
      <w:r>
        <w:rPr>
          <w:rFonts w:ascii="Times New Roman" w:hAnsi="Times New Roman" w:cs="Times New Roman"/>
          <w:bCs/>
          <w:iCs/>
          <w:sz w:val="28"/>
          <w:szCs w:val="28"/>
        </w:rPr>
        <w:t xml:space="preserve"> игра «Из чего и как».</w:t>
      </w:r>
    </w:p>
    <w:p w:rsidR="007D461F" w:rsidRDefault="007D461F">
      <w:pPr>
        <w:pStyle w:val="Standard"/>
        <w:ind w:firstLine="709"/>
        <w:rPr>
          <w:rFonts w:ascii="Times New Roman" w:hAnsi="Times New Roman" w:cs="Times New Roman"/>
          <w:sz w:val="28"/>
          <w:szCs w:val="28"/>
        </w:rPr>
      </w:pPr>
    </w:p>
    <w:p w:rsidR="007D461F" w:rsidRDefault="00435738">
      <w:pPr>
        <w:pStyle w:val="Standard"/>
        <w:ind w:firstLine="709"/>
        <w:jc w:val="both"/>
        <w:rPr>
          <w:rFonts w:ascii="Times New Roman" w:hAnsi="Times New Roman" w:cs="Times New Roman"/>
          <w:b/>
          <w:i/>
          <w:iCs/>
          <w:sz w:val="28"/>
          <w:szCs w:val="28"/>
        </w:rPr>
      </w:pPr>
      <w:r>
        <w:rPr>
          <w:rFonts w:ascii="Times New Roman" w:hAnsi="Times New Roman" w:cs="Times New Roman"/>
          <w:b/>
          <w:i/>
          <w:iCs/>
          <w:sz w:val="28"/>
          <w:szCs w:val="28"/>
        </w:rPr>
        <w:t>Тема 3.3. «</w:t>
      </w:r>
      <w:proofErr w:type="spellStart"/>
      <w:r>
        <w:rPr>
          <w:rFonts w:ascii="Times New Roman" w:hAnsi="Times New Roman" w:cs="Times New Roman"/>
          <w:b/>
          <w:i/>
          <w:iCs/>
          <w:sz w:val="28"/>
          <w:szCs w:val="28"/>
        </w:rPr>
        <w:t>Технопрогресс</w:t>
      </w:r>
      <w:proofErr w:type="spellEnd"/>
      <w:r>
        <w:rPr>
          <w:rFonts w:ascii="Times New Roman" w:hAnsi="Times New Roman" w:cs="Times New Roman"/>
          <w:b/>
          <w:i/>
          <w:iCs/>
          <w:sz w:val="28"/>
          <w:szCs w:val="28"/>
        </w:rPr>
        <w:t>».</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техническое оснащение конструкции, способы функционирования модели.</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sz w:val="28"/>
          <w:szCs w:val="28"/>
        </w:rPr>
        <w:t xml:space="preserve"> </w:t>
      </w:r>
      <w:r>
        <w:rPr>
          <w:rFonts w:ascii="Times New Roman" w:hAnsi="Times New Roman" w:cs="Times New Roman"/>
          <w:bCs/>
          <w:iCs/>
          <w:sz w:val="28"/>
          <w:szCs w:val="28"/>
        </w:rPr>
        <w:t>в учебном кабинете,</w:t>
      </w:r>
      <w:r>
        <w:rPr>
          <w:rFonts w:ascii="Times New Roman" w:hAnsi="Times New Roman" w:cs="Times New Roman"/>
          <w:iCs/>
          <w:sz w:val="28"/>
          <w:szCs w:val="28"/>
        </w:rPr>
        <w:t xml:space="preserve"> индивидуальная работа, работа в парах: </w:t>
      </w:r>
      <w:r>
        <w:rPr>
          <w:rFonts w:ascii="Times New Roman" w:hAnsi="Times New Roman" w:cs="Times New Roman"/>
          <w:sz w:val="28"/>
          <w:szCs w:val="28"/>
        </w:rPr>
        <w:t>проведение испытаний на моделях, самостоятельная творческая работа, конструирование по замыслу.</w:t>
      </w:r>
    </w:p>
    <w:p w:rsidR="007D461F" w:rsidRDefault="00435738">
      <w:pPr>
        <w:pStyle w:val="Standard"/>
        <w:ind w:firstLine="709"/>
      </w:pPr>
      <w:r>
        <w:rPr>
          <w:rFonts w:ascii="Times New Roman" w:hAnsi="Times New Roman" w:cs="Times New Roman"/>
          <w:i/>
          <w:iCs/>
          <w:sz w:val="28"/>
          <w:szCs w:val="28"/>
          <w:u w:val="single"/>
        </w:rPr>
        <w:t>Форма контроля</w:t>
      </w:r>
      <w:r>
        <w:rPr>
          <w:rFonts w:ascii="Times New Roman" w:hAnsi="Times New Roman" w:cs="Times New Roman"/>
          <w:i/>
          <w:iCs/>
          <w:sz w:val="28"/>
          <w:szCs w:val="28"/>
        </w:rPr>
        <w:t>:</w:t>
      </w:r>
      <w:r>
        <w:rPr>
          <w:rFonts w:ascii="Times New Roman" w:hAnsi="Times New Roman" w:cs="Times New Roman"/>
          <w:iCs/>
          <w:sz w:val="28"/>
          <w:szCs w:val="28"/>
        </w:rPr>
        <w:t xml:space="preserve"> </w:t>
      </w:r>
      <w:r>
        <w:rPr>
          <w:rFonts w:ascii="Times New Roman" w:hAnsi="Times New Roman" w:cs="Times New Roman"/>
          <w:bCs/>
          <w:iCs/>
          <w:sz w:val="28"/>
          <w:szCs w:val="28"/>
        </w:rPr>
        <w:t>игра «Из чего и как».</w:t>
      </w:r>
    </w:p>
    <w:p w:rsidR="007D461F" w:rsidRDefault="007D461F">
      <w:pPr>
        <w:pStyle w:val="Standard"/>
        <w:ind w:firstLine="709"/>
        <w:rPr>
          <w:rFonts w:ascii="Times New Roman" w:hAnsi="Times New Roman" w:cs="Times New Roman"/>
          <w:b/>
          <w:bCs/>
          <w:sz w:val="28"/>
          <w:szCs w:val="28"/>
        </w:rPr>
      </w:pPr>
    </w:p>
    <w:p w:rsidR="007D461F" w:rsidRDefault="00435738">
      <w:pPr>
        <w:pStyle w:val="Standard"/>
        <w:ind w:firstLine="709"/>
        <w:rPr>
          <w:rFonts w:ascii="Times New Roman" w:hAnsi="Times New Roman" w:cs="Times New Roman"/>
          <w:b/>
          <w:bCs/>
          <w:sz w:val="28"/>
          <w:szCs w:val="28"/>
        </w:rPr>
      </w:pPr>
      <w:r>
        <w:rPr>
          <w:rFonts w:ascii="Times New Roman" w:hAnsi="Times New Roman" w:cs="Times New Roman"/>
          <w:b/>
          <w:bCs/>
          <w:sz w:val="28"/>
          <w:szCs w:val="28"/>
        </w:rPr>
        <w:t>Раздел  4. «Архитектура»</w:t>
      </w:r>
    </w:p>
    <w:p w:rsidR="007D461F" w:rsidRDefault="00435738">
      <w:pPr>
        <w:pStyle w:val="Standard"/>
        <w:ind w:firstLine="709"/>
        <w:jc w:val="both"/>
      </w:pPr>
      <w:r>
        <w:rPr>
          <w:rFonts w:ascii="Times New Roman" w:hAnsi="Times New Roman" w:cs="Times New Roman"/>
          <w:b/>
          <w:i/>
          <w:iCs/>
          <w:sz w:val="28"/>
          <w:szCs w:val="28"/>
        </w:rPr>
        <w:t xml:space="preserve">Тема 4.1. </w:t>
      </w:r>
      <w:r>
        <w:rPr>
          <w:rFonts w:ascii="Times New Roman" w:hAnsi="Times New Roman" w:cs="Times New Roman"/>
          <w:b/>
          <w:bCs/>
          <w:i/>
          <w:iCs/>
          <w:sz w:val="28"/>
          <w:szCs w:val="28"/>
        </w:rPr>
        <w:t>«Городские постройки».</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i/>
          <w:iCs/>
          <w:sz w:val="28"/>
          <w:szCs w:val="28"/>
        </w:rPr>
        <w:t xml:space="preserve"> </w:t>
      </w:r>
      <w:r>
        <w:rPr>
          <w:rFonts w:ascii="Times New Roman" w:hAnsi="Times New Roman" w:cs="Times New Roman"/>
          <w:sz w:val="28"/>
          <w:szCs w:val="28"/>
        </w:rPr>
        <w:t>Инфраструктура города: постройки, малые архитектурные формы.</w:t>
      </w:r>
    </w:p>
    <w:p w:rsidR="007D461F" w:rsidRDefault="00435738">
      <w:pPr>
        <w:pStyle w:val="Standard"/>
        <w:ind w:firstLine="709"/>
        <w:jc w:val="both"/>
      </w:pPr>
      <w:r>
        <w:rPr>
          <w:rFonts w:ascii="Times New Roman" w:hAnsi="Times New Roman" w:cs="Times New Roman"/>
          <w:sz w:val="28"/>
          <w:szCs w:val="28"/>
        </w:rPr>
        <w:t>Понятия: город, квартал, улица, район.</w:t>
      </w:r>
    </w:p>
    <w:p w:rsidR="007D461F" w:rsidRDefault="00435738">
      <w:pPr>
        <w:pStyle w:val="Standard"/>
        <w:ind w:firstLine="709"/>
        <w:jc w:val="both"/>
      </w:pPr>
      <w:proofErr w:type="gramStart"/>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hAnsi="Times New Roman" w:cs="Times New Roman"/>
          <w:iCs/>
          <w:sz w:val="28"/>
          <w:szCs w:val="28"/>
        </w:rPr>
        <w:t>в учебном кабинете</w:t>
      </w:r>
      <w:r>
        <w:rPr>
          <w:rFonts w:ascii="Times New Roman" w:hAnsi="Times New Roman" w:cs="Times New Roman"/>
          <w:b/>
          <w:bCs/>
          <w:iCs/>
          <w:sz w:val="28"/>
          <w:szCs w:val="28"/>
        </w:rPr>
        <w:t xml:space="preserve"> </w:t>
      </w:r>
      <w:r>
        <w:rPr>
          <w:rFonts w:ascii="Times New Roman" w:hAnsi="Times New Roman" w:cs="Times New Roman"/>
          <w:iCs/>
          <w:sz w:val="28"/>
          <w:szCs w:val="28"/>
        </w:rPr>
        <w:t xml:space="preserve">- сочетание теоретического и практического блока: </w:t>
      </w:r>
      <w:r>
        <w:rPr>
          <w:rFonts w:ascii="Times New Roman" w:hAnsi="Times New Roman" w:cs="Times New Roman"/>
          <w:sz w:val="28"/>
          <w:szCs w:val="28"/>
        </w:rPr>
        <w:t xml:space="preserve">конструирование по условиям, заданным педагогом и по </w:t>
      </w:r>
      <w:r>
        <w:rPr>
          <w:rFonts w:ascii="Times New Roman" w:hAnsi="Times New Roman" w:cs="Times New Roman"/>
          <w:sz w:val="28"/>
          <w:szCs w:val="28"/>
        </w:rPr>
        <w:lastRenderedPageBreak/>
        <w:t xml:space="preserve">замыслу, проектирование ландшафтного дизайна: </w:t>
      </w:r>
      <w:r>
        <w:rPr>
          <w:rFonts w:ascii="Times New Roman" w:hAnsi="Times New Roman" w:cs="Times New Roman"/>
          <w:iCs/>
          <w:sz w:val="28"/>
          <w:szCs w:val="28"/>
        </w:rPr>
        <w:t>многоэтажный дом, квартира, парк, магазины, школы, досуговые учреждения.</w:t>
      </w:r>
      <w:proofErr w:type="gramEnd"/>
    </w:p>
    <w:p w:rsidR="007D461F" w:rsidRDefault="00435738">
      <w:pPr>
        <w:pStyle w:val="Standard"/>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iCs/>
          <w:sz w:val="28"/>
          <w:szCs w:val="28"/>
        </w:rPr>
        <w:t xml:space="preserve"> выставка.</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jc w:val="both"/>
      </w:pPr>
      <w:r>
        <w:rPr>
          <w:rFonts w:ascii="Times New Roman" w:hAnsi="Times New Roman" w:cs="Times New Roman"/>
          <w:b/>
          <w:i/>
          <w:iCs/>
          <w:sz w:val="28"/>
          <w:szCs w:val="28"/>
        </w:rPr>
        <w:t>Тема 4.2. «Сельские постройки</w:t>
      </w:r>
      <w:r>
        <w:rPr>
          <w:rFonts w:ascii="Times New Roman" w:hAnsi="Times New Roman" w:cs="Times New Roman"/>
          <w:b/>
          <w:bCs/>
          <w:i/>
          <w:iCs/>
          <w:sz w:val="28"/>
          <w:szCs w:val="28"/>
        </w:rPr>
        <w:t>».</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Виды сельских построек.</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hAnsi="Times New Roman" w:cs="Times New Roman"/>
          <w:iCs/>
          <w:sz w:val="28"/>
          <w:szCs w:val="28"/>
        </w:rPr>
        <w:t>в учебном кабинете</w:t>
      </w:r>
      <w:r>
        <w:rPr>
          <w:rFonts w:ascii="Times New Roman" w:hAnsi="Times New Roman" w:cs="Times New Roman"/>
          <w:b/>
          <w:bCs/>
          <w:iCs/>
          <w:sz w:val="28"/>
          <w:szCs w:val="28"/>
        </w:rPr>
        <w:t xml:space="preserve"> </w:t>
      </w:r>
      <w:r>
        <w:rPr>
          <w:rFonts w:ascii="Times New Roman" w:hAnsi="Times New Roman" w:cs="Times New Roman"/>
          <w:iCs/>
          <w:sz w:val="28"/>
          <w:szCs w:val="28"/>
        </w:rPr>
        <w:t xml:space="preserve">- сочетание теоретического и практического блока: </w:t>
      </w:r>
      <w:r>
        <w:rPr>
          <w:rFonts w:ascii="Times New Roman" w:hAnsi="Times New Roman" w:cs="Times New Roman"/>
          <w:sz w:val="28"/>
          <w:szCs w:val="28"/>
        </w:rPr>
        <w:t xml:space="preserve">конструирование по условиям, заданным педагогом и по замыслу, проектирование ландшафтного дизайна сельского двора: </w:t>
      </w:r>
      <w:proofErr w:type="spellStart"/>
      <w:r>
        <w:rPr>
          <w:rFonts w:ascii="Times New Roman" w:hAnsi="Times New Roman" w:cs="Times New Roman"/>
          <w:iCs/>
          <w:sz w:val="28"/>
          <w:szCs w:val="28"/>
        </w:rPr>
        <w:t>хоз</w:t>
      </w:r>
      <w:proofErr w:type="gramStart"/>
      <w:r>
        <w:rPr>
          <w:rFonts w:ascii="Times New Roman" w:hAnsi="Times New Roman" w:cs="Times New Roman"/>
          <w:iCs/>
          <w:sz w:val="28"/>
          <w:szCs w:val="28"/>
        </w:rPr>
        <w:t>.п</w:t>
      </w:r>
      <w:proofErr w:type="gramEnd"/>
      <w:r>
        <w:rPr>
          <w:rFonts w:ascii="Times New Roman" w:hAnsi="Times New Roman" w:cs="Times New Roman"/>
          <w:iCs/>
          <w:sz w:val="28"/>
          <w:szCs w:val="28"/>
        </w:rPr>
        <w:t>остройки</w:t>
      </w:r>
      <w:proofErr w:type="spellEnd"/>
      <w:r>
        <w:rPr>
          <w:rFonts w:ascii="Times New Roman" w:hAnsi="Times New Roman" w:cs="Times New Roman"/>
          <w:iCs/>
          <w:sz w:val="28"/>
          <w:szCs w:val="28"/>
        </w:rPr>
        <w:t>, птичий двор, баня, свиноферма, теплица,  приусадебный участок, сельский дом.</w:t>
      </w:r>
    </w:p>
    <w:p w:rsidR="007D461F" w:rsidRDefault="00435738">
      <w:pPr>
        <w:pStyle w:val="Standard"/>
        <w:snapToGrid w:val="0"/>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b/>
          <w:bCs/>
          <w:iCs/>
          <w:sz w:val="28"/>
          <w:szCs w:val="28"/>
        </w:rPr>
        <w:t xml:space="preserve"> </w:t>
      </w:r>
      <w:r>
        <w:rPr>
          <w:rFonts w:ascii="Times New Roman" w:hAnsi="Times New Roman" w:cs="Times New Roman"/>
          <w:iCs/>
          <w:sz w:val="28"/>
          <w:szCs w:val="28"/>
        </w:rPr>
        <w:t>выставка.</w:t>
      </w:r>
    </w:p>
    <w:p w:rsidR="007D461F" w:rsidRDefault="00435738">
      <w:pPr>
        <w:pStyle w:val="Standard"/>
        <w:ind w:firstLine="709"/>
        <w:jc w:val="both"/>
      </w:pPr>
      <w:r>
        <w:rPr>
          <w:rFonts w:ascii="Times New Roman" w:hAnsi="Times New Roman" w:cs="Times New Roman"/>
          <w:b/>
          <w:i/>
          <w:iCs/>
          <w:sz w:val="28"/>
          <w:szCs w:val="28"/>
        </w:rPr>
        <w:t xml:space="preserve">Тема 4.3. </w:t>
      </w:r>
      <w:r>
        <w:rPr>
          <w:rFonts w:ascii="Times New Roman" w:hAnsi="Times New Roman" w:cs="Times New Roman"/>
          <w:b/>
          <w:bCs/>
          <w:i/>
          <w:iCs/>
          <w:sz w:val="28"/>
          <w:szCs w:val="28"/>
        </w:rPr>
        <w:t>«Наша улица».</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закрепление ПДД.</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Обыгрывание ситуаций с готовыми конструкциями.</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eastAsia="Nimbus Roman No9 L" w:hAnsi="Times New Roman" w:cs="Times New Roman"/>
          <w:bCs/>
          <w:i/>
          <w:iCs/>
          <w:sz w:val="28"/>
          <w:szCs w:val="28"/>
        </w:rPr>
        <w:t xml:space="preserve"> </w:t>
      </w:r>
      <w:r>
        <w:rPr>
          <w:rFonts w:ascii="Times New Roman" w:eastAsia="Nimbus Roman No9 L" w:hAnsi="Times New Roman" w:cs="Times New Roman"/>
          <w:sz w:val="28"/>
          <w:szCs w:val="28"/>
        </w:rPr>
        <w:t>в учебном кабинете</w:t>
      </w:r>
      <w:r>
        <w:rPr>
          <w:rFonts w:ascii="Times New Roman" w:eastAsia="Nimbus Roman No9 L" w:hAnsi="Times New Roman" w:cs="Times New Roman"/>
          <w:b/>
          <w:bCs/>
          <w:sz w:val="28"/>
          <w:szCs w:val="28"/>
        </w:rPr>
        <w:t xml:space="preserve"> </w:t>
      </w:r>
      <w:r>
        <w:rPr>
          <w:rFonts w:ascii="Times New Roman" w:eastAsia="Nimbus Roman No9 L" w:hAnsi="Times New Roman" w:cs="Times New Roman"/>
          <w:sz w:val="28"/>
          <w:szCs w:val="28"/>
        </w:rPr>
        <w:t xml:space="preserve">- сочетание теоретического и практического блока: </w:t>
      </w:r>
      <w:r>
        <w:rPr>
          <w:rFonts w:ascii="Times New Roman" w:hAnsi="Times New Roman" w:cs="Times New Roman"/>
          <w:iCs/>
          <w:sz w:val="28"/>
          <w:szCs w:val="28"/>
        </w:rPr>
        <w:t>моделирование дорожной ситуации, конструирование улицы: пост полиции, указатели, подземные переходы, магазины.</w:t>
      </w:r>
    </w:p>
    <w:p w:rsidR="007D461F" w:rsidRDefault="00435738">
      <w:pPr>
        <w:pStyle w:val="Standard"/>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b/>
          <w:bCs/>
          <w:iCs/>
          <w:sz w:val="28"/>
          <w:szCs w:val="28"/>
        </w:rPr>
        <w:t xml:space="preserve"> </w:t>
      </w:r>
      <w:r>
        <w:rPr>
          <w:rFonts w:ascii="Times New Roman" w:hAnsi="Times New Roman" w:cs="Times New Roman"/>
          <w:iCs/>
          <w:sz w:val="28"/>
          <w:szCs w:val="28"/>
        </w:rPr>
        <w:t>выставка.</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jc w:val="both"/>
      </w:pPr>
      <w:r>
        <w:rPr>
          <w:rFonts w:ascii="Times New Roman" w:hAnsi="Times New Roman" w:cs="Times New Roman"/>
          <w:b/>
          <w:bCs/>
          <w:sz w:val="28"/>
          <w:szCs w:val="28"/>
        </w:rPr>
        <w:t>Раздел 5. «Космос</w:t>
      </w:r>
      <w:r>
        <w:rPr>
          <w:rFonts w:ascii="Times New Roman" w:hAnsi="Times New Roman" w:cs="Times New Roman"/>
          <w:b/>
          <w:sz w:val="28"/>
          <w:szCs w:val="28"/>
        </w:rPr>
        <w:t>»</w:t>
      </w:r>
    </w:p>
    <w:p w:rsidR="007D461F" w:rsidRDefault="00435738">
      <w:pPr>
        <w:pStyle w:val="Standard"/>
        <w:ind w:firstLine="709"/>
        <w:jc w:val="both"/>
      </w:pPr>
      <w:r>
        <w:rPr>
          <w:rFonts w:ascii="Times New Roman" w:hAnsi="Times New Roman" w:cs="Times New Roman"/>
          <w:b/>
          <w:i/>
          <w:iCs/>
          <w:sz w:val="28"/>
          <w:szCs w:val="28"/>
        </w:rPr>
        <w:t xml:space="preserve">Тема 5.1. </w:t>
      </w:r>
      <w:r>
        <w:rPr>
          <w:rFonts w:ascii="Times New Roman" w:hAnsi="Times New Roman" w:cs="Times New Roman"/>
          <w:b/>
          <w:bCs/>
          <w:i/>
          <w:iCs/>
          <w:sz w:val="28"/>
          <w:szCs w:val="28"/>
        </w:rPr>
        <w:t>«Космические станции».</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дать представление о научно-технических космических комплексах.</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Космическая станция. Космодром.</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eastAsia="Nimbus Roman No9 L" w:hAnsi="Times New Roman" w:cs="Times New Roman"/>
          <w:sz w:val="28"/>
          <w:szCs w:val="28"/>
        </w:rPr>
        <w:t>в учебном кабинете</w:t>
      </w:r>
      <w:r>
        <w:rPr>
          <w:rFonts w:ascii="Times New Roman" w:eastAsia="Nimbus Roman No9 L" w:hAnsi="Times New Roman" w:cs="Times New Roman"/>
          <w:b/>
          <w:bCs/>
          <w:sz w:val="28"/>
          <w:szCs w:val="28"/>
        </w:rPr>
        <w:t xml:space="preserve"> </w:t>
      </w:r>
      <w:r>
        <w:rPr>
          <w:rFonts w:ascii="Times New Roman" w:eastAsia="Nimbus Roman No9 L" w:hAnsi="Times New Roman" w:cs="Times New Roman"/>
          <w:sz w:val="28"/>
          <w:szCs w:val="28"/>
        </w:rPr>
        <w:t xml:space="preserve">- сочетание теоретического и практического блока: </w:t>
      </w:r>
      <w:r>
        <w:rPr>
          <w:rFonts w:ascii="Times New Roman" w:hAnsi="Times New Roman" w:cs="Times New Roman"/>
          <w:sz w:val="28"/>
          <w:szCs w:val="28"/>
        </w:rPr>
        <w:t>конструирование космической станции и космодрома по образцу и по замыслу.</w:t>
      </w:r>
    </w:p>
    <w:p w:rsidR="007D461F" w:rsidRDefault="00435738">
      <w:pPr>
        <w:pStyle w:val="Standard"/>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b/>
          <w:bCs/>
          <w:iCs/>
          <w:sz w:val="28"/>
          <w:szCs w:val="28"/>
        </w:rPr>
        <w:t xml:space="preserve"> </w:t>
      </w:r>
      <w:r>
        <w:rPr>
          <w:rFonts w:ascii="Times New Roman" w:hAnsi="Times New Roman" w:cs="Times New Roman"/>
          <w:iCs/>
          <w:sz w:val="28"/>
          <w:szCs w:val="28"/>
        </w:rPr>
        <w:t>наблюдение.</w:t>
      </w:r>
    </w:p>
    <w:p w:rsidR="007D461F" w:rsidRDefault="00435738">
      <w:pPr>
        <w:pStyle w:val="Standard"/>
        <w:ind w:firstLine="709"/>
        <w:jc w:val="both"/>
      </w:pPr>
      <w:r>
        <w:rPr>
          <w:rFonts w:ascii="Times New Roman" w:hAnsi="Times New Roman" w:cs="Times New Roman"/>
          <w:b/>
          <w:i/>
          <w:iCs/>
          <w:sz w:val="28"/>
          <w:szCs w:val="28"/>
        </w:rPr>
        <w:t xml:space="preserve">Тема 5.2. </w:t>
      </w:r>
      <w:r>
        <w:rPr>
          <w:rFonts w:ascii="Times New Roman" w:hAnsi="Times New Roman" w:cs="Times New Roman"/>
          <w:b/>
          <w:bCs/>
          <w:i/>
          <w:iCs/>
          <w:sz w:val="28"/>
          <w:szCs w:val="28"/>
        </w:rPr>
        <w:t>«Космические аппараты».</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Космос.</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Космические аппараты: спутники, ракеты и др.</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sz w:val="28"/>
          <w:szCs w:val="28"/>
        </w:rPr>
        <w:t xml:space="preserve"> </w:t>
      </w:r>
      <w:r>
        <w:rPr>
          <w:rFonts w:ascii="Times New Roman" w:eastAsia="Nimbus Roman No9 L" w:hAnsi="Times New Roman" w:cs="Times New Roman"/>
          <w:sz w:val="28"/>
          <w:szCs w:val="28"/>
        </w:rPr>
        <w:t>в учебном кабинете</w:t>
      </w:r>
      <w:r>
        <w:rPr>
          <w:rFonts w:ascii="Times New Roman" w:eastAsia="Nimbus Roman No9 L" w:hAnsi="Times New Roman" w:cs="Times New Roman"/>
          <w:b/>
          <w:bCs/>
          <w:sz w:val="28"/>
          <w:szCs w:val="28"/>
        </w:rPr>
        <w:t xml:space="preserve"> </w:t>
      </w:r>
      <w:r>
        <w:rPr>
          <w:rFonts w:ascii="Times New Roman" w:eastAsia="Nimbus Roman No9 L" w:hAnsi="Times New Roman" w:cs="Times New Roman"/>
          <w:sz w:val="28"/>
          <w:szCs w:val="28"/>
        </w:rPr>
        <w:t xml:space="preserve">- сочетание теоретического и практического блока: работа в группах по </w:t>
      </w:r>
      <w:r>
        <w:rPr>
          <w:rFonts w:ascii="Times New Roman" w:hAnsi="Times New Roman" w:cs="Times New Roman"/>
          <w:sz w:val="28"/>
          <w:szCs w:val="28"/>
        </w:rPr>
        <w:t xml:space="preserve">конструированию космических аппаратов: луноход, </w:t>
      </w:r>
      <w:proofErr w:type="spellStart"/>
      <w:r>
        <w:rPr>
          <w:rFonts w:ascii="Times New Roman" w:hAnsi="Times New Roman" w:cs="Times New Roman"/>
          <w:sz w:val="28"/>
          <w:szCs w:val="28"/>
        </w:rPr>
        <w:t>марсоход</w:t>
      </w:r>
      <w:proofErr w:type="spellEnd"/>
      <w:r>
        <w:rPr>
          <w:rFonts w:ascii="Times New Roman" w:hAnsi="Times New Roman" w:cs="Times New Roman"/>
          <w:sz w:val="28"/>
          <w:szCs w:val="28"/>
        </w:rPr>
        <w:t>, космическая обсерватория, межпланетные станции; поиск новой информации о мире космоса.</w:t>
      </w:r>
    </w:p>
    <w:p w:rsidR="007D461F" w:rsidRDefault="00435738">
      <w:pPr>
        <w:pStyle w:val="Standard"/>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b/>
          <w:bCs/>
          <w:iCs/>
          <w:sz w:val="28"/>
          <w:szCs w:val="28"/>
        </w:rPr>
        <w:t xml:space="preserve"> </w:t>
      </w:r>
      <w:r>
        <w:rPr>
          <w:rFonts w:ascii="Times New Roman" w:hAnsi="Times New Roman" w:cs="Times New Roman"/>
          <w:iCs/>
          <w:sz w:val="28"/>
          <w:szCs w:val="28"/>
        </w:rPr>
        <w:t>наблюдение.</w:t>
      </w:r>
    </w:p>
    <w:p w:rsidR="007D461F" w:rsidRDefault="00435738">
      <w:pPr>
        <w:pStyle w:val="Standard"/>
        <w:ind w:firstLine="709"/>
        <w:jc w:val="both"/>
        <w:rPr>
          <w:rFonts w:ascii="Times New Roman" w:hAnsi="Times New Roman" w:cs="Times New Roman"/>
          <w:b/>
          <w:i/>
          <w:iCs/>
          <w:sz w:val="28"/>
          <w:szCs w:val="28"/>
        </w:rPr>
      </w:pPr>
      <w:r>
        <w:rPr>
          <w:rFonts w:ascii="Times New Roman" w:hAnsi="Times New Roman" w:cs="Times New Roman"/>
          <w:b/>
          <w:i/>
          <w:iCs/>
          <w:sz w:val="28"/>
          <w:szCs w:val="28"/>
        </w:rPr>
        <w:t>Тема 5.3. «Космос и будущее».</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формирование знаний об изучении Земли из космоса, спутниковая связь, космические челноки.</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eastAsia="Nimbus Roman No9 L" w:hAnsi="Times New Roman" w:cs="Times New Roman"/>
          <w:sz w:val="28"/>
          <w:szCs w:val="28"/>
        </w:rPr>
        <w:t>в учебном кабинете</w:t>
      </w:r>
      <w:r>
        <w:rPr>
          <w:rFonts w:ascii="Times New Roman" w:eastAsia="Nimbus Roman No9 L" w:hAnsi="Times New Roman" w:cs="Times New Roman"/>
          <w:b/>
          <w:bCs/>
          <w:sz w:val="28"/>
          <w:szCs w:val="28"/>
        </w:rPr>
        <w:t xml:space="preserve"> </w:t>
      </w:r>
      <w:r>
        <w:rPr>
          <w:rFonts w:ascii="Times New Roman" w:eastAsia="Nimbus Roman No9 L" w:hAnsi="Times New Roman" w:cs="Times New Roman"/>
          <w:sz w:val="28"/>
          <w:szCs w:val="28"/>
        </w:rPr>
        <w:t xml:space="preserve">- сочетание теоретического и практического блока: </w:t>
      </w:r>
      <w:r>
        <w:rPr>
          <w:rFonts w:ascii="Times New Roman" w:hAnsi="Times New Roman" w:cs="Times New Roman"/>
          <w:sz w:val="28"/>
          <w:szCs w:val="28"/>
        </w:rPr>
        <w:t xml:space="preserve">конструирование космических моделей будущего, закрепление полученных знаний о соединении деталей и приемах устойчивого </w:t>
      </w:r>
      <w:r>
        <w:rPr>
          <w:rFonts w:ascii="Times New Roman" w:hAnsi="Times New Roman" w:cs="Times New Roman"/>
          <w:sz w:val="28"/>
          <w:szCs w:val="28"/>
        </w:rPr>
        <w:lastRenderedPageBreak/>
        <w:t>соединения. Работы: космические челноки, космические корабли, спутниковые искусственные станции.</w:t>
      </w:r>
    </w:p>
    <w:p w:rsidR="007D461F" w:rsidRDefault="00435738">
      <w:pPr>
        <w:pStyle w:val="Standard"/>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b/>
          <w:bCs/>
          <w:iCs/>
          <w:sz w:val="28"/>
          <w:szCs w:val="28"/>
        </w:rPr>
        <w:t xml:space="preserve"> </w:t>
      </w:r>
      <w:r>
        <w:rPr>
          <w:rFonts w:ascii="Times New Roman" w:hAnsi="Times New Roman" w:cs="Times New Roman"/>
          <w:iCs/>
          <w:sz w:val="28"/>
          <w:szCs w:val="28"/>
        </w:rPr>
        <w:t>наблюдение.</w:t>
      </w:r>
    </w:p>
    <w:p w:rsidR="007D461F" w:rsidRDefault="007D461F">
      <w:pPr>
        <w:pStyle w:val="Standard"/>
        <w:ind w:firstLine="709"/>
        <w:jc w:val="both"/>
        <w:rPr>
          <w:rFonts w:ascii="Times New Roman" w:hAnsi="Times New Roman" w:cs="Times New Roman"/>
          <w:b/>
          <w:sz w:val="28"/>
          <w:szCs w:val="28"/>
        </w:rPr>
      </w:pPr>
    </w:p>
    <w:p w:rsidR="007D461F" w:rsidRDefault="00435738">
      <w:pPr>
        <w:pStyle w:val="Standard"/>
        <w:snapToGrid w:val="0"/>
        <w:ind w:firstLine="709"/>
        <w:jc w:val="both"/>
      </w:pPr>
      <w:r>
        <w:rPr>
          <w:rFonts w:ascii="Times New Roman" w:hAnsi="Times New Roman" w:cs="Times New Roman"/>
          <w:b/>
          <w:bCs/>
          <w:sz w:val="28"/>
          <w:szCs w:val="28"/>
        </w:rPr>
        <w:t>Раздел 6. «Спорт</w:t>
      </w:r>
      <w:r>
        <w:rPr>
          <w:rFonts w:ascii="Times New Roman" w:hAnsi="Times New Roman" w:cs="Times New Roman"/>
          <w:b/>
          <w:sz w:val="28"/>
          <w:szCs w:val="28"/>
        </w:rPr>
        <w:t>»</w:t>
      </w:r>
    </w:p>
    <w:p w:rsidR="007D461F" w:rsidRDefault="00435738">
      <w:pPr>
        <w:pStyle w:val="Standard"/>
        <w:ind w:firstLine="709"/>
        <w:jc w:val="both"/>
      </w:pPr>
      <w:r>
        <w:rPr>
          <w:rFonts w:ascii="Times New Roman" w:hAnsi="Times New Roman" w:cs="Times New Roman"/>
          <w:b/>
          <w:i/>
          <w:iCs/>
          <w:sz w:val="28"/>
          <w:szCs w:val="28"/>
        </w:rPr>
        <w:t xml:space="preserve">Тема 6.1. </w:t>
      </w:r>
      <w:r>
        <w:rPr>
          <w:rFonts w:ascii="Times New Roman" w:hAnsi="Times New Roman" w:cs="Times New Roman"/>
          <w:b/>
          <w:bCs/>
          <w:i/>
          <w:iCs/>
          <w:sz w:val="28"/>
          <w:szCs w:val="28"/>
        </w:rPr>
        <w:t>«Спортивные площадки».</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Спорт: значение, виды.</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Спортивные площадки для занятий.</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eastAsia="Nimbus Roman No9 L" w:hAnsi="Times New Roman" w:cs="Times New Roman"/>
          <w:sz w:val="28"/>
          <w:szCs w:val="28"/>
        </w:rPr>
        <w:t>в учебном кабинете</w:t>
      </w:r>
      <w:r>
        <w:rPr>
          <w:rFonts w:ascii="Times New Roman" w:eastAsia="Nimbus Roman No9 L" w:hAnsi="Times New Roman" w:cs="Times New Roman"/>
          <w:b/>
          <w:bCs/>
          <w:sz w:val="28"/>
          <w:szCs w:val="28"/>
        </w:rPr>
        <w:t xml:space="preserve"> </w:t>
      </w:r>
      <w:r>
        <w:rPr>
          <w:rFonts w:ascii="Times New Roman" w:eastAsia="Nimbus Roman No9 L" w:hAnsi="Times New Roman" w:cs="Times New Roman"/>
          <w:sz w:val="28"/>
          <w:szCs w:val="28"/>
        </w:rPr>
        <w:t xml:space="preserve">- сочетание теоретического и практического блока: </w:t>
      </w:r>
      <w:r>
        <w:rPr>
          <w:rFonts w:ascii="Times New Roman" w:hAnsi="Times New Roman" w:cs="Times New Roman"/>
          <w:sz w:val="28"/>
          <w:szCs w:val="28"/>
        </w:rPr>
        <w:t>моделирование спортивных площадок в группах: школьная спортивная площадка, детская спортплощадка, профессиональная спортивная площадка.</w:t>
      </w:r>
    </w:p>
    <w:p w:rsidR="007D461F" w:rsidRDefault="00435738">
      <w:pPr>
        <w:pStyle w:val="Standard"/>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b/>
          <w:bCs/>
          <w:iCs/>
          <w:sz w:val="28"/>
          <w:szCs w:val="28"/>
        </w:rPr>
        <w:t xml:space="preserve"> </w:t>
      </w:r>
      <w:r>
        <w:rPr>
          <w:rFonts w:ascii="Times New Roman" w:hAnsi="Times New Roman" w:cs="Times New Roman"/>
          <w:iCs/>
          <w:sz w:val="28"/>
          <w:szCs w:val="28"/>
        </w:rPr>
        <w:t>выставка.</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jc w:val="both"/>
      </w:pPr>
      <w:r>
        <w:rPr>
          <w:rFonts w:ascii="Times New Roman" w:hAnsi="Times New Roman" w:cs="Times New Roman"/>
          <w:b/>
          <w:i/>
          <w:iCs/>
          <w:sz w:val="28"/>
          <w:szCs w:val="28"/>
        </w:rPr>
        <w:t xml:space="preserve">Тема 6.2. </w:t>
      </w:r>
      <w:r>
        <w:rPr>
          <w:rFonts w:ascii="Times New Roman" w:hAnsi="Times New Roman" w:cs="Times New Roman"/>
          <w:b/>
          <w:bCs/>
          <w:i/>
          <w:iCs/>
          <w:sz w:val="28"/>
          <w:szCs w:val="28"/>
        </w:rPr>
        <w:t>«Виды спорта».</w:t>
      </w:r>
    </w:p>
    <w:p w:rsidR="007D461F" w:rsidRDefault="00435738">
      <w:pPr>
        <w:pStyle w:val="Standard"/>
        <w:ind w:firstLine="709"/>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пополнить знания о зимних и летних видах спорта.</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b/>
          <w:sz w:val="28"/>
          <w:szCs w:val="28"/>
        </w:rPr>
        <w:t xml:space="preserve"> </w:t>
      </w:r>
      <w:r>
        <w:rPr>
          <w:rFonts w:ascii="Times New Roman" w:eastAsia="Nimbus Roman No9 L" w:hAnsi="Times New Roman" w:cs="Times New Roman"/>
          <w:sz w:val="28"/>
          <w:szCs w:val="28"/>
        </w:rPr>
        <w:t>в учебном кабинете</w:t>
      </w:r>
      <w:r>
        <w:rPr>
          <w:rFonts w:ascii="Times New Roman" w:eastAsia="Nimbus Roman No9 L" w:hAnsi="Times New Roman" w:cs="Times New Roman"/>
          <w:b/>
          <w:bCs/>
          <w:sz w:val="28"/>
          <w:szCs w:val="28"/>
        </w:rPr>
        <w:t xml:space="preserve"> </w:t>
      </w:r>
      <w:r>
        <w:rPr>
          <w:rFonts w:ascii="Times New Roman" w:eastAsia="Nimbus Roman No9 L" w:hAnsi="Times New Roman" w:cs="Times New Roman"/>
          <w:sz w:val="28"/>
          <w:szCs w:val="28"/>
        </w:rPr>
        <w:t xml:space="preserve">- сочетание теоретического и практического блока: </w:t>
      </w:r>
      <w:r>
        <w:rPr>
          <w:rFonts w:ascii="Times New Roman" w:hAnsi="Times New Roman" w:cs="Times New Roman"/>
          <w:sz w:val="28"/>
          <w:szCs w:val="28"/>
        </w:rPr>
        <w:t>моделирование площадок для различных видов спорта: легкая атлетика, волейбол, бокс, баскетбол, санный спорт.</w:t>
      </w:r>
    </w:p>
    <w:p w:rsidR="007D461F" w:rsidRDefault="00435738">
      <w:pPr>
        <w:pStyle w:val="Standard"/>
        <w:ind w:firstLine="709"/>
        <w:jc w:val="both"/>
      </w:pPr>
      <w:r>
        <w:rPr>
          <w:rFonts w:ascii="Times New Roman" w:hAnsi="Times New Roman" w:cs="Times New Roman"/>
          <w:i/>
          <w:iCs/>
          <w:sz w:val="28"/>
          <w:szCs w:val="28"/>
          <w:u w:val="single"/>
        </w:rPr>
        <w:t>Форма контроля:</w:t>
      </w:r>
      <w:r>
        <w:rPr>
          <w:rFonts w:ascii="Times New Roman" w:hAnsi="Times New Roman" w:cs="Times New Roman"/>
          <w:b/>
          <w:bCs/>
          <w:iCs/>
          <w:sz w:val="28"/>
          <w:szCs w:val="28"/>
        </w:rPr>
        <w:t xml:space="preserve"> </w:t>
      </w:r>
      <w:r>
        <w:rPr>
          <w:rFonts w:ascii="Times New Roman" w:hAnsi="Times New Roman" w:cs="Times New Roman"/>
          <w:iCs/>
          <w:sz w:val="28"/>
          <w:szCs w:val="28"/>
        </w:rPr>
        <w:t>выставка.</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rPr>
          <w:rFonts w:ascii="Times New Roman" w:hAnsi="Times New Roman" w:cs="Times New Roman"/>
          <w:b/>
          <w:bCs/>
          <w:sz w:val="28"/>
          <w:szCs w:val="28"/>
        </w:rPr>
      </w:pPr>
      <w:r>
        <w:rPr>
          <w:rFonts w:ascii="Times New Roman" w:hAnsi="Times New Roman" w:cs="Times New Roman"/>
          <w:b/>
          <w:bCs/>
          <w:sz w:val="28"/>
          <w:szCs w:val="28"/>
        </w:rPr>
        <w:t>Раздел 7. Воспитательная работа.</w:t>
      </w:r>
    </w:p>
    <w:p w:rsidR="007D461F" w:rsidRDefault="00435738">
      <w:pPr>
        <w:pStyle w:val="Standard"/>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Тема 6.2. «Мероприятия СЮТ».</w:t>
      </w:r>
    </w:p>
    <w:p w:rsidR="007D461F" w:rsidRDefault="00435738">
      <w:pPr>
        <w:pStyle w:val="Standard"/>
        <w:ind w:firstLine="709"/>
        <w:jc w:val="both"/>
      </w:pPr>
      <w:r>
        <w:rPr>
          <w:rFonts w:ascii="Times New Roman" w:hAnsi="Times New Roman" w:cs="Times New Roman"/>
          <w:i/>
          <w:sz w:val="28"/>
          <w:szCs w:val="28"/>
          <w:u w:val="single"/>
        </w:rPr>
        <w:t xml:space="preserve">Теория: </w:t>
      </w:r>
      <w:r>
        <w:rPr>
          <w:rFonts w:ascii="Times New Roman" w:hAnsi="Times New Roman" w:cs="Times New Roman"/>
          <w:sz w:val="28"/>
          <w:szCs w:val="28"/>
        </w:rPr>
        <w:t>мероприятия по плану МАУДО «СЮТ».</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eastAsia="Nimbus Roman No9 L" w:hAnsi="Times New Roman" w:cs="Times New Roman"/>
          <w:bCs/>
          <w:iCs/>
          <w:sz w:val="28"/>
          <w:szCs w:val="28"/>
        </w:rPr>
        <w:t xml:space="preserve"> участие в мероприятиях</w:t>
      </w:r>
      <w:r>
        <w:rPr>
          <w:rFonts w:ascii="Times New Roman" w:hAnsi="Times New Roman" w:cs="Times New Roman"/>
          <w:sz w:val="28"/>
          <w:szCs w:val="28"/>
        </w:rPr>
        <w:t>.</w:t>
      </w:r>
    </w:p>
    <w:p w:rsidR="007D461F" w:rsidRDefault="00435738">
      <w:pPr>
        <w:pStyle w:val="Standard"/>
        <w:ind w:firstLine="709"/>
        <w:jc w:val="both"/>
      </w:pPr>
      <w:r>
        <w:rPr>
          <w:rFonts w:ascii="Times New Roman" w:eastAsia="Nimbus Roman No9 L" w:hAnsi="Times New Roman" w:cs="Times New Roman"/>
          <w:bCs/>
          <w:i/>
          <w:iCs/>
          <w:sz w:val="28"/>
          <w:szCs w:val="28"/>
          <w:u w:val="single"/>
        </w:rPr>
        <w:t>Форма контроля</w:t>
      </w:r>
      <w:r>
        <w:rPr>
          <w:rFonts w:ascii="Times New Roman" w:eastAsia="Nimbus Roman No9 L" w:hAnsi="Times New Roman" w:cs="Times New Roman"/>
          <w:bCs/>
          <w:iCs/>
          <w:sz w:val="28"/>
          <w:szCs w:val="28"/>
        </w:rPr>
        <w:t>: итоговые результаты по мероприятиям.</w:t>
      </w:r>
    </w:p>
    <w:p w:rsidR="007D461F" w:rsidRDefault="007D461F">
      <w:pPr>
        <w:pStyle w:val="Standard"/>
        <w:ind w:firstLine="709"/>
        <w:jc w:val="both"/>
        <w:rPr>
          <w:rFonts w:ascii="Times New Roman" w:eastAsia="Nimbus Roman No9 L" w:hAnsi="Times New Roman" w:cs="Times New Roman"/>
          <w:bCs/>
          <w:iCs/>
          <w:sz w:val="28"/>
          <w:szCs w:val="28"/>
        </w:rPr>
      </w:pPr>
    </w:p>
    <w:p w:rsidR="007D461F" w:rsidRDefault="00435738">
      <w:pPr>
        <w:pStyle w:val="Standard"/>
        <w:ind w:firstLine="709"/>
      </w:pPr>
      <w:r>
        <w:rPr>
          <w:rFonts w:ascii="Times New Roman" w:hAnsi="Times New Roman" w:cs="Times New Roman"/>
          <w:b/>
          <w:bCs/>
          <w:i/>
          <w:iCs/>
          <w:sz w:val="28"/>
          <w:szCs w:val="28"/>
        </w:rPr>
        <w:t>Тема 7.2. Итоговое занятие.</w:t>
      </w:r>
    </w:p>
    <w:p w:rsidR="007D461F" w:rsidRDefault="00435738">
      <w:pPr>
        <w:pStyle w:val="Standard"/>
        <w:ind w:firstLine="709"/>
        <w:jc w:val="both"/>
      </w:pPr>
      <w:r>
        <w:rPr>
          <w:rFonts w:ascii="Times New Roman" w:hAnsi="Times New Roman" w:cs="Times New Roman"/>
          <w:i/>
          <w:sz w:val="28"/>
          <w:szCs w:val="28"/>
          <w:u w:val="single"/>
        </w:rPr>
        <w:t xml:space="preserve">Теория: </w:t>
      </w:r>
      <w:r>
        <w:rPr>
          <w:rFonts w:ascii="Times New Roman" w:hAnsi="Times New Roman" w:cs="Times New Roman"/>
          <w:sz w:val="28"/>
          <w:szCs w:val="28"/>
        </w:rPr>
        <w:t>Итоговая диагностика.</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eastAsia="Nimbus Roman No9 L" w:hAnsi="Times New Roman" w:cs="Times New Roman"/>
          <w:bCs/>
          <w:iCs/>
          <w:sz w:val="28"/>
          <w:szCs w:val="28"/>
        </w:rPr>
        <w:t xml:space="preserve"> чаепитие, выполнение заданий творческого характера индивидуально</w:t>
      </w:r>
      <w:r>
        <w:rPr>
          <w:rFonts w:ascii="Times New Roman" w:hAnsi="Times New Roman" w:cs="Times New Roman"/>
          <w:sz w:val="28"/>
          <w:szCs w:val="28"/>
        </w:rPr>
        <w:t>.</w:t>
      </w:r>
    </w:p>
    <w:p w:rsidR="007D461F" w:rsidRDefault="00435738">
      <w:pPr>
        <w:pStyle w:val="Standard"/>
        <w:ind w:firstLine="709"/>
        <w:jc w:val="both"/>
      </w:pPr>
      <w:r>
        <w:rPr>
          <w:rFonts w:ascii="Times New Roman" w:eastAsia="Nimbus Roman No9 L" w:hAnsi="Times New Roman" w:cs="Times New Roman"/>
          <w:bCs/>
          <w:i/>
          <w:iCs/>
          <w:sz w:val="28"/>
          <w:szCs w:val="28"/>
          <w:u w:val="single"/>
        </w:rPr>
        <w:t>Форма контроля</w:t>
      </w:r>
      <w:r>
        <w:rPr>
          <w:rFonts w:ascii="Times New Roman" w:eastAsia="Nimbus Roman No9 L" w:hAnsi="Times New Roman" w:cs="Times New Roman"/>
          <w:bCs/>
          <w:iCs/>
          <w:sz w:val="28"/>
          <w:szCs w:val="28"/>
        </w:rPr>
        <w:t>: самостоятельная творческая работа, выставка работ.</w:t>
      </w:r>
    </w:p>
    <w:p w:rsidR="007D461F" w:rsidRDefault="007D461F">
      <w:pPr>
        <w:pStyle w:val="Standard"/>
        <w:ind w:firstLine="709"/>
        <w:jc w:val="both"/>
        <w:rPr>
          <w:rFonts w:ascii="Times New Roman" w:hAnsi="Times New Roman" w:cs="Times New Roman"/>
          <w:b/>
          <w:sz w:val="28"/>
          <w:szCs w:val="28"/>
        </w:rPr>
      </w:pPr>
    </w:p>
    <w:p w:rsidR="007D461F" w:rsidRDefault="00435738">
      <w:pPr>
        <w:pStyle w:val="Standard"/>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 год обучения</w:t>
      </w:r>
    </w:p>
    <w:p w:rsidR="007D461F" w:rsidRDefault="00435738">
      <w:pPr>
        <w:pStyle w:val="Standard"/>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1. «Мы знакомимся»</w:t>
      </w:r>
    </w:p>
    <w:p w:rsidR="007D461F" w:rsidRDefault="00435738">
      <w:pPr>
        <w:pStyle w:val="Standard"/>
        <w:ind w:firstLine="709"/>
        <w:jc w:val="both"/>
      </w:pPr>
      <w:r>
        <w:rPr>
          <w:rFonts w:ascii="Times New Roman" w:hAnsi="Times New Roman" w:cs="Times New Roman"/>
          <w:b/>
          <w:i/>
          <w:sz w:val="28"/>
          <w:szCs w:val="28"/>
        </w:rPr>
        <w:t xml:space="preserve">Тема 1.1. </w:t>
      </w:r>
      <w:r>
        <w:rPr>
          <w:rFonts w:ascii="Times New Roman" w:hAnsi="Times New Roman" w:cs="Times New Roman"/>
          <w:b/>
          <w:bCs/>
          <w:i/>
          <w:sz w:val="28"/>
          <w:szCs w:val="28"/>
        </w:rPr>
        <w:t>«Вводный инструктаж».</w:t>
      </w:r>
    </w:p>
    <w:p w:rsidR="007D461F" w:rsidRDefault="00435738">
      <w:pPr>
        <w:pStyle w:val="Standard"/>
        <w:ind w:firstLine="709"/>
        <w:jc w:val="both"/>
      </w:pPr>
      <w:r>
        <w:rPr>
          <w:rFonts w:ascii="Times New Roman" w:hAnsi="Times New Roman" w:cs="Times New Roman"/>
          <w:i/>
          <w:sz w:val="28"/>
          <w:szCs w:val="28"/>
          <w:u w:val="single"/>
        </w:rPr>
        <w:t>Теория:</w:t>
      </w:r>
      <w:r>
        <w:rPr>
          <w:rFonts w:ascii="Times New Roman" w:hAnsi="Times New Roman" w:cs="Times New Roman"/>
          <w:sz w:val="28"/>
          <w:szCs w:val="28"/>
        </w:rPr>
        <w:t xml:space="preserve"> Вводный инструктаж по технике безопасности, правилам пожарной безопасности, чрезвычайным ситуациям; входная диагностика.</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Знакомство с объединением, правилами поведения в кружке.</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eastAsia="Nimbus Roman No9 L" w:hAnsi="Times New Roman" w:cs="Times New Roman"/>
          <w:bCs/>
          <w:iCs/>
          <w:sz w:val="28"/>
          <w:szCs w:val="28"/>
        </w:rPr>
        <w:t xml:space="preserve"> беседа; собеседование; экскурсия по объединениям СЮТ; игра-знакомство.</w:t>
      </w:r>
    </w:p>
    <w:p w:rsidR="007D461F" w:rsidRDefault="00435738">
      <w:pPr>
        <w:pStyle w:val="Standard"/>
        <w:autoSpaceDE w:val="0"/>
        <w:ind w:firstLine="709"/>
        <w:jc w:val="both"/>
      </w:pPr>
      <w:r>
        <w:rPr>
          <w:rFonts w:ascii="Times New Roman" w:eastAsia="Nimbus Roman No9 L" w:hAnsi="Times New Roman" w:cs="Times New Roman"/>
          <w:bCs/>
          <w:i/>
          <w:iCs/>
          <w:sz w:val="28"/>
          <w:szCs w:val="28"/>
          <w:u w:val="single"/>
        </w:rPr>
        <w:lastRenderedPageBreak/>
        <w:t>Форма контроля:</w:t>
      </w:r>
      <w:r>
        <w:rPr>
          <w:rFonts w:ascii="Times New Roman" w:eastAsia="Nimbus Roman No9 L" w:hAnsi="Times New Roman" w:cs="Times New Roman"/>
          <w:bCs/>
          <w:iCs/>
          <w:sz w:val="28"/>
          <w:szCs w:val="28"/>
        </w:rPr>
        <w:t xml:space="preserve"> беседа-опрос.</w:t>
      </w:r>
    </w:p>
    <w:p w:rsidR="007D461F" w:rsidRDefault="007D461F">
      <w:pPr>
        <w:pStyle w:val="Standard"/>
        <w:ind w:firstLine="709"/>
        <w:jc w:val="both"/>
        <w:rPr>
          <w:rFonts w:ascii="Times New Roman" w:eastAsia="Nimbus Roman No9 L" w:hAnsi="Times New Roman" w:cs="Times New Roman"/>
          <w:bCs/>
          <w:iCs/>
          <w:sz w:val="28"/>
          <w:szCs w:val="28"/>
        </w:rPr>
      </w:pPr>
    </w:p>
    <w:p w:rsidR="007D461F" w:rsidRDefault="00435738">
      <w:pPr>
        <w:pStyle w:val="5"/>
        <w:numPr>
          <w:ilvl w:val="4"/>
          <w:numId w:val="11"/>
        </w:numPr>
        <w:spacing w:before="0" w:after="0"/>
        <w:rPr>
          <w:rFonts w:ascii="Times New Roman" w:hAnsi="Times New Roman" w:cs="Times New Roman"/>
          <w:i w:val="0"/>
          <w:iCs w:val="0"/>
          <w:sz w:val="28"/>
          <w:szCs w:val="28"/>
        </w:rPr>
      </w:pPr>
      <w:r>
        <w:rPr>
          <w:rFonts w:ascii="Times New Roman" w:hAnsi="Times New Roman" w:cs="Times New Roman"/>
          <w:i w:val="0"/>
          <w:iCs w:val="0"/>
          <w:sz w:val="28"/>
          <w:szCs w:val="28"/>
        </w:rPr>
        <w:t>Раздел 2. «</w:t>
      </w:r>
      <w:proofErr w:type="gramStart"/>
      <w:r>
        <w:rPr>
          <w:rFonts w:ascii="Times New Roman" w:hAnsi="Times New Roman" w:cs="Times New Roman"/>
          <w:i w:val="0"/>
          <w:iCs w:val="0"/>
          <w:sz w:val="28"/>
          <w:szCs w:val="28"/>
        </w:rPr>
        <w:t>Удивительное</w:t>
      </w:r>
      <w:proofErr w:type="gramEnd"/>
      <w:r>
        <w:rPr>
          <w:rFonts w:ascii="Times New Roman" w:hAnsi="Times New Roman" w:cs="Times New Roman"/>
          <w:i w:val="0"/>
          <w:iCs w:val="0"/>
          <w:sz w:val="28"/>
          <w:szCs w:val="28"/>
        </w:rPr>
        <w:t xml:space="preserve"> вокруг нас»</w:t>
      </w:r>
    </w:p>
    <w:p w:rsidR="007D461F" w:rsidRDefault="00435738">
      <w:pPr>
        <w:pStyle w:val="Standard"/>
        <w:ind w:firstLine="709"/>
        <w:jc w:val="both"/>
      </w:pPr>
      <w:r>
        <w:rPr>
          <w:rFonts w:ascii="Times New Roman" w:hAnsi="Times New Roman" w:cs="Times New Roman"/>
          <w:b/>
          <w:i/>
          <w:iCs/>
          <w:sz w:val="28"/>
          <w:szCs w:val="28"/>
        </w:rPr>
        <w:t xml:space="preserve">Тема 2.1.  </w:t>
      </w:r>
      <w:r>
        <w:rPr>
          <w:rFonts w:ascii="Times New Roman" w:hAnsi="Times New Roman" w:cs="Times New Roman"/>
          <w:b/>
          <w:bCs/>
          <w:i/>
          <w:iCs/>
          <w:sz w:val="28"/>
          <w:szCs w:val="28"/>
        </w:rPr>
        <w:t>«Динозавры на свободе».</w:t>
      </w:r>
    </w:p>
    <w:p w:rsidR="007D461F" w:rsidRDefault="00435738">
      <w:pPr>
        <w:pStyle w:val="Standard"/>
        <w:ind w:firstLine="709"/>
        <w:jc w:val="both"/>
      </w:pPr>
      <w:r>
        <w:rPr>
          <w:rFonts w:ascii="Times New Roman" w:hAnsi="Times New Roman" w:cs="Times New Roman"/>
          <w:i/>
          <w:sz w:val="28"/>
          <w:szCs w:val="28"/>
          <w:u w:val="single"/>
        </w:rPr>
        <w:t xml:space="preserve">Теория: </w:t>
      </w:r>
      <w:r>
        <w:rPr>
          <w:rFonts w:ascii="Times New Roman" w:hAnsi="Times New Roman" w:cs="Times New Roman"/>
          <w:iCs/>
          <w:sz w:val="28"/>
          <w:szCs w:val="28"/>
        </w:rPr>
        <w:t>Познакомить с различными видами динозавров и способами   соединения деталей при изготовлении динозавров.</w:t>
      </w:r>
    </w:p>
    <w:p w:rsidR="007D461F" w:rsidRDefault="00435738">
      <w:pPr>
        <w:pStyle w:val="Standard"/>
        <w:ind w:firstLine="709"/>
        <w:jc w:val="both"/>
      </w:pPr>
      <w:r>
        <w:rPr>
          <w:rFonts w:ascii="Times New Roman" w:hAnsi="Times New Roman" w:cs="Times New Roman"/>
          <w:sz w:val="28"/>
          <w:szCs w:val="28"/>
          <w:u w:val="single"/>
        </w:rPr>
        <w:t>Ключевые понятия</w:t>
      </w:r>
      <w:r>
        <w:rPr>
          <w:rFonts w:ascii="Times New Roman" w:hAnsi="Times New Roman" w:cs="Times New Roman"/>
          <w:sz w:val="28"/>
          <w:szCs w:val="28"/>
        </w:rPr>
        <w:t>: крепление, стык, угол, разворот.</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hAnsi="Times New Roman" w:cs="Times New Roman"/>
          <w:sz w:val="28"/>
          <w:szCs w:val="28"/>
        </w:rPr>
        <w:t xml:space="preserve"> </w:t>
      </w:r>
      <w:r>
        <w:rPr>
          <w:rFonts w:ascii="Times New Roman" w:hAnsi="Times New Roman" w:cs="Times New Roman"/>
          <w:iCs/>
          <w:sz w:val="28"/>
          <w:szCs w:val="28"/>
        </w:rPr>
        <w:t>в учебном кабинете</w:t>
      </w:r>
      <w:r>
        <w:rPr>
          <w:rFonts w:ascii="Times New Roman" w:hAnsi="Times New Roman" w:cs="Times New Roman"/>
          <w:sz w:val="28"/>
          <w:szCs w:val="28"/>
        </w:rPr>
        <w:t xml:space="preserve"> - сочетание теоретического и практического блока, конструирование по условиям; определяем и различаем детали конструктора. Создание моделей: машина времени, динозавры</w:t>
      </w:r>
    </w:p>
    <w:p w:rsidR="007D461F" w:rsidRDefault="00435738">
      <w:pPr>
        <w:pStyle w:val="Standard"/>
        <w:ind w:firstLine="709"/>
        <w:jc w:val="both"/>
      </w:pPr>
      <w:r>
        <w:rPr>
          <w:rFonts w:ascii="Times New Roman" w:eastAsia="Nimbus Roman No9 L" w:hAnsi="Times New Roman" w:cs="Times New Roman"/>
          <w:bCs/>
          <w:i/>
          <w:iCs/>
          <w:sz w:val="28"/>
          <w:szCs w:val="28"/>
          <w:u w:val="single"/>
        </w:rPr>
        <w:t>Форма контроля:</w:t>
      </w:r>
      <w:r>
        <w:rPr>
          <w:rFonts w:ascii="Times New Roman" w:hAnsi="Times New Roman" w:cs="Times New Roman"/>
          <w:bCs/>
          <w:iCs/>
          <w:sz w:val="28"/>
          <w:szCs w:val="28"/>
        </w:rPr>
        <w:t xml:space="preserve"> беседа-опрос, выставка.</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jc w:val="both"/>
        <w:rPr>
          <w:rFonts w:ascii="Times New Roman" w:hAnsi="Times New Roman"/>
          <w:b/>
          <w:i/>
          <w:iCs/>
          <w:sz w:val="28"/>
          <w:szCs w:val="28"/>
        </w:rPr>
      </w:pPr>
      <w:r>
        <w:rPr>
          <w:rFonts w:ascii="Times New Roman" w:hAnsi="Times New Roman"/>
          <w:b/>
          <w:i/>
          <w:iCs/>
          <w:sz w:val="28"/>
          <w:szCs w:val="28"/>
        </w:rPr>
        <w:t>Тема 2.2. «Лаборатория роботов».</w:t>
      </w:r>
    </w:p>
    <w:p w:rsidR="007D461F" w:rsidRDefault="00435738">
      <w:pPr>
        <w:pStyle w:val="Standard"/>
        <w:ind w:firstLine="709"/>
        <w:jc w:val="both"/>
      </w:pPr>
      <w:r>
        <w:rPr>
          <w:rFonts w:ascii="Times New Roman" w:hAnsi="Times New Roman"/>
          <w:i/>
          <w:sz w:val="28"/>
          <w:szCs w:val="28"/>
          <w:u w:val="single"/>
        </w:rPr>
        <w:t>Теория:</w:t>
      </w:r>
      <w:r>
        <w:rPr>
          <w:rFonts w:ascii="Times New Roman" w:hAnsi="Times New Roman"/>
          <w:b/>
          <w:sz w:val="28"/>
          <w:szCs w:val="28"/>
        </w:rPr>
        <w:t xml:space="preserve"> </w:t>
      </w:r>
      <w:r>
        <w:rPr>
          <w:rFonts w:ascii="Times New Roman" w:hAnsi="Times New Roman"/>
          <w:sz w:val="28"/>
          <w:szCs w:val="28"/>
        </w:rPr>
        <w:t>знакомство с программируемыми моделями, в которых заложены определенные функции.</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Понятия: робот, программа, модель.</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b/>
          <w:sz w:val="28"/>
          <w:szCs w:val="28"/>
        </w:rPr>
        <w:t xml:space="preserve"> </w:t>
      </w:r>
      <w:r>
        <w:rPr>
          <w:rFonts w:ascii="Times New Roman" w:hAnsi="Times New Roman"/>
          <w:iCs/>
          <w:sz w:val="28"/>
          <w:szCs w:val="28"/>
        </w:rPr>
        <w:t>в учебном кабинете</w:t>
      </w:r>
      <w:r>
        <w:rPr>
          <w:rFonts w:ascii="Times New Roman" w:hAnsi="Times New Roman"/>
          <w:b/>
          <w:bCs/>
          <w:iCs/>
          <w:sz w:val="28"/>
          <w:szCs w:val="28"/>
        </w:rPr>
        <w:t xml:space="preserve"> </w:t>
      </w:r>
      <w:r>
        <w:rPr>
          <w:rFonts w:ascii="Times New Roman" w:hAnsi="Times New Roman"/>
          <w:iCs/>
          <w:sz w:val="28"/>
          <w:szCs w:val="28"/>
        </w:rPr>
        <w:t xml:space="preserve">- сочетание теоретического и практического блока: </w:t>
      </w:r>
      <w:r>
        <w:rPr>
          <w:rFonts w:ascii="Times New Roman" w:hAnsi="Times New Roman"/>
          <w:sz w:val="28"/>
          <w:szCs w:val="28"/>
        </w:rPr>
        <w:t xml:space="preserve">рассмотрение и анализ готовых моделей, изучение функциональных свойств робота, создание различных моделей роботов индивидуально. Механический робот </w:t>
      </w:r>
      <w:proofErr w:type="spellStart"/>
      <w:r>
        <w:rPr>
          <w:rFonts w:ascii="Times New Roman" w:hAnsi="Times New Roman"/>
          <w:sz w:val="28"/>
          <w:szCs w:val="28"/>
        </w:rPr>
        <w:t>Саймон</w:t>
      </w:r>
      <w:proofErr w:type="spellEnd"/>
      <w:r>
        <w:rPr>
          <w:rFonts w:ascii="Times New Roman" w:hAnsi="Times New Roman"/>
          <w:sz w:val="28"/>
          <w:szCs w:val="28"/>
        </w:rPr>
        <w:t xml:space="preserve">, бегающий робот </w:t>
      </w:r>
      <w:proofErr w:type="spellStart"/>
      <w:r>
        <w:rPr>
          <w:rFonts w:ascii="Times New Roman" w:hAnsi="Times New Roman"/>
          <w:sz w:val="28"/>
          <w:szCs w:val="28"/>
        </w:rPr>
        <w:t>Сорво</w:t>
      </w:r>
      <w:proofErr w:type="spellEnd"/>
      <w:r>
        <w:rPr>
          <w:rFonts w:ascii="Times New Roman" w:hAnsi="Times New Roman"/>
          <w:sz w:val="28"/>
          <w:szCs w:val="28"/>
        </w:rPr>
        <w:t>.</w:t>
      </w:r>
    </w:p>
    <w:p w:rsidR="007D461F" w:rsidRDefault="00435738">
      <w:pPr>
        <w:pStyle w:val="Standard"/>
        <w:ind w:firstLine="709"/>
        <w:jc w:val="both"/>
      </w:pPr>
      <w:r>
        <w:rPr>
          <w:rFonts w:ascii="Times New Roman" w:eastAsia="Nimbus Roman No9 L" w:hAnsi="Times New Roman"/>
          <w:bCs/>
          <w:i/>
          <w:iCs/>
          <w:sz w:val="28"/>
          <w:szCs w:val="28"/>
          <w:u w:val="single"/>
        </w:rPr>
        <w:t>Форма контроля:</w:t>
      </w:r>
      <w:r>
        <w:rPr>
          <w:rFonts w:ascii="Times New Roman" w:hAnsi="Times New Roman"/>
          <w:bCs/>
          <w:iCs/>
          <w:sz w:val="28"/>
          <w:szCs w:val="28"/>
        </w:rPr>
        <w:t xml:space="preserve"> беседа-опрос, выставка.</w:t>
      </w:r>
    </w:p>
    <w:p w:rsidR="007D461F" w:rsidRDefault="00435738">
      <w:pPr>
        <w:pStyle w:val="Standard"/>
        <w:ind w:firstLine="709"/>
        <w:jc w:val="both"/>
        <w:rPr>
          <w:rFonts w:ascii="Times New Roman" w:hAnsi="Times New Roman"/>
          <w:b/>
          <w:i/>
          <w:iCs/>
          <w:sz w:val="28"/>
          <w:szCs w:val="28"/>
        </w:rPr>
      </w:pPr>
      <w:r>
        <w:rPr>
          <w:rFonts w:ascii="Times New Roman" w:hAnsi="Times New Roman"/>
          <w:b/>
          <w:i/>
          <w:iCs/>
          <w:sz w:val="28"/>
          <w:szCs w:val="28"/>
        </w:rPr>
        <w:t>Тема 2.3. «Мир в эпоху рыцарей».</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Познакомить с эпохой средневековья.</w:t>
      </w:r>
    </w:p>
    <w:p w:rsidR="007D461F" w:rsidRDefault="00435738">
      <w:pPr>
        <w:pStyle w:val="Standard"/>
        <w:ind w:firstLine="709"/>
        <w:jc w:val="both"/>
      </w:pPr>
      <w:r>
        <w:rPr>
          <w:rFonts w:ascii="Times New Roman" w:hAnsi="Times New Roman"/>
          <w:sz w:val="28"/>
          <w:szCs w:val="28"/>
          <w:u w:val="single"/>
        </w:rPr>
        <w:t xml:space="preserve">Понятия: </w:t>
      </w:r>
      <w:r>
        <w:rPr>
          <w:rFonts w:ascii="Times New Roman" w:hAnsi="Times New Roman"/>
          <w:sz w:val="28"/>
          <w:szCs w:val="28"/>
        </w:rPr>
        <w:t>арбалет, катапульта.</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b/>
          <w:sz w:val="28"/>
          <w:szCs w:val="28"/>
        </w:rPr>
        <w:t xml:space="preserve"> </w:t>
      </w:r>
      <w:r>
        <w:rPr>
          <w:rFonts w:ascii="Times New Roman" w:hAnsi="Times New Roman"/>
          <w:iCs/>
          <w:sz w:val="28"/>
          <w:szCs w:val="28"/>
        </w:rPr>
        <w:t>в учебном кабинете</w:t>
      </w:r>
      <w:r>
        <w:rPr>
          <w:rFonts w:ascii="Times New Roman" w:hAnsi="Times New Roman"/>
          <w:b/>
          <w:bCs/>
          <w:iCs/>
          <w:sz w:val="28"/>
          <w:szCs w:val="28"/>
        </w:rPr>
        <w:t xml:space="preserve"> </w:t>
      </w:r>
      <w:r>
        <w:rPr>
          <w:rFonts w:ascii="Times New Roman" w:hAnsi="Times New Roman"/>
          <w:iCs/>
          <w:sz w:val="28"/>
          <w:szCs w:val="28"/>
        </w:rPr>
        <w:t>- сочетание теоретического и практического блока: построение мощных орудий с использованием дополнительного материала, исследовательская деятельность при создании моделей, создание различных моделей: катапульта, арбалет, осадная башня.</w:t>
      </w:r>
    </w:p>
    <w:p w:rsidR="007D461F" w:rsidRDefault="00435738">
      <w:pPr>
        <w:pStyle w:val="Standard"/>
        <w:ind w:firstLine="709"/>
        <w:jc w:val="both"/>
      </w:pPr>
      <w:r>
        <w:rPr>
          <w:rFonts w:ascii="Times New Roman" w:hAnsi="Times New Roman"/>
          <w:i/>
          <w:iCs/>
          <w:sz w:val="28"/>
          <w:szCs w:val="28"/>
          <w:u w:val="single"/>
        </w:rPr>
        <w:t>Форма контроля:</w:t>
      </w:r>
      <w:r>
        <w:rPr>
          <w:rFonts w:ascii="Times New Roman" w:hAnsi="Times New Roman"/>
          <w:bCs/>
          <w:iCs/>
          <w:sz w:val="28"/>
          <w:szCs w:val="28"/>
        </w:rPr>
        <w:t xml:space="preserve"> беседа-опрос, игра, выставка.</w:t>
      </w:r>
    </w:p>
    <w:p w:rsidR="007D461F" w:rsidRDefault="007D461F">
      <w:pPr>
        <w:pStyle w:val="Standard"/>
        <w:ind w:firstLine="709"/>
        <w:jc w:val="both"/>
        <w:rPr>
          <w:rFonts w:ascii="Times New Roman" w:hAnsi="Times New Roman"/>
          <w:b/>
          <w:bCs/>
          <w:iCs/>
          <w:sz w:val="28"/>
          <w:szCs w:val="28"/>
        </w:rPr>
      </w:pPr>
    </w:p>
    <w:p w:rsidR="007D461F" w:rsidRDefault="00435738">
      <w:pPr>
        <w:pStyle w:val="Standard"/>
        <w:ind w:firstLine="709"/>
        <w:jc w:val="both"/>
        <w:rPr>
          <w:rFonts w:ascii="Times New Roman" w:hAnsi="Times New Roman"/>
          <w:b/>
          <w:bCs/>
          <w:sz w:val="28"/>
          <w:szCs w:val="28"/>
        </w:rPr>
      </w:pPr>
      <w:r>
        <w:rPr>
          <w:rFonts w:ascii="Times New Roman" w:hAnsi="Times New Roman"/>
          <w:b/>
          <w:bCs/>
          <w:sz w:val="28"/>
          <w:szCs w:val="28"/>
        </w:rPr>
        <w:t>Раздел 3. «Архитектура»</w:t>
      </w:r>
    </w:p>
    <w:p w:rsidR="007D461F" w:rsidRDefault="00435738">
      <w:pPr>
        <w:pStyle w:val="Standard"/>
        <w:ind w:firstLine="709"/>
        <w:jc w:val="both"/>
        <w:rPr>
          <w:rFonts w:ascii="Times New Roman" w:hAnsi="Times New Roman"/>
          <w:b/>
          <w:i/>
          <w:iCs/>
          <w:sz w:val="28"/>
          <w:szCs w:val="28"/>
        </w:rPr>
      </w:pPr>
      <w:r>
        <w:rPr>
          <w:rFonts w:ascii="Times New Roman" w:hAnsi="Times New Roman"/>
          <w:b/>
          <w:i/>
          <w:iCs/>
          <w:sz w:val="28"/>
          <w:szCs w:val="28"/>
        </w:rPr>
        <w:t>Тема 3.1. «Башни».</w:t>
      </w:r>
    </w:p>
    <w:p w:rsidR="007D461F" w:rsidRDefault="00435738">
      <w:pPr>
        <w:pStyle w:val="Standard"/>
        <w:ind w:firstLine="709"/>
        <w:jc w:val="both"/>
      </w:pPr>
      <w:r>
        <w:rPr>
          <w:rFonts w:ascii="Times New Roman" w:hAnsi="Times New Roman"/>
          <w:i/>
          <w:iCs/>
          <w:sz w:val="28"/>
          <w:szCs w:val="28"/>
          <w:u w:val="single"/>
        </w:rPr>
        <w:t xml:space="preserve">Теория: </w:t>
      </w:r>
      <w:r>
        <w:rPr>
          <w:rFonts w:ascii="Times New Roman" w:hAnsi="Times New Roman"/>
          <w:sz w:val="28"/>
          <w:szCs w:val="28"/>
        </w:rPr>
        <w:t xml:space="preserve">Что такое башня? </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xml:space="preserve">              Знаменитые башни мира.</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sz w:val="28"/>
          <w:szCs w:val="28"/>
        </w:rPr>
        <w:t xml:space="preserve"> </w:t>
      </w:r>
      <w:r>
        <w:rPr>
          <w:rFonts w:ascii="Times New Roman" w:hAnsi="Times New Roman"/>
          <w:iCs/>
          <w:sz w:val="28"/>
          <w:szCs w:val="28"/>
        </w:rPr>
        <w:t>в учебном кабинете</w:t>
      </w:r>
      <w:r>
        <w:rPr>
          <w:rFonts w:ascii="Times New Roman" w:hAnsi="Times New Roman"/>
          <w:b/>
          <w:bCs/>
          <w:iCs/>
          <w:sz w:val="28"/>
          <w:szCs w:val="28"/>
        </w:rPr>
        <w:t xml:space="preserve"> </w:t>
      </w:r>
      <w:r>
        <w:rPr>
          <w:rFonts w:ascii="Times New Roman" w:hAnsi="Times New Roman"/>
          <w:iCs/>
          <w:sz w:val="28"/>
          <w:szCs w:val="28"/>
        </w:rPr>
        <w:t>- сочетание теоретического и практического блока: конструирование моделей по образцу:</w:t>
      </w:r>
      <w:r>
        <w:rPr>
          <w:rFonts w:ascii="Times New Roman" w:hAnsi="Times New Roman"/>
          <w:sz w:val="28"/>
          <w:szCs w:val="28"/>
        </w:rPr>
        <w:t xml:space="preserve"> </w:t>
      </w:r>
      <w:r>
        <w:rPr>
          <w:rFonts w:ascii="Times New Roman" w:hAnsi="Times New Roman"/>
          <w:bCs/>
          <w:iCs/>
          <w:sz w:val="28"/>
          <w:szCs w:val="28"/>
        </w:rPr>
        <w:t xml:space="preserve">Эйфелева башня, Пейзанская башня, Биг </w:t>
      </w:r>
      <w:proofErr w:type="gramStart"/>
      <w:r>
        <w:rPr>
          <w:rFonts w:ascii="Times New Roman" w:hAnsi="Times New Roman"/>
          <w:bCs/>
          <w:iCs/>
          <w:sz w:val="28"/>
          <w:szCs w:val="28"/>
        </w:rPr>
        <w:t>-Б</w:t>
      </w:r>
      <w:proofErr w:type="gramEnd"/>
      <w:r>
        <w:rPr>
          <w:rFonts w:ascii="Times New Roman" w:hAnsi="Times New Roman"/>
          <w:bCs/>
          <w:iCs/>
          <w:sz w:val="28"/>
          <w:szCs w:val="28"/>
        </w:rPr>
        <w:t xml:space="preserve">ен, Останкинская башня.  </w:t>
      </w:r>
    </w:p>
    <w:p w:rsidR="007D461F" w:rsidRDefault="00435738">
      <w:pPr>
        <w:pStyle w:val="Standard"/>
        <w:ind w:firstLine="709"/>
      </w:pPr>
      <w:r>
        <w:rPr>
          <w:rFonts w:ascii="Times New Roman" w:hAnsi="Times New Roman"/>
          <w:i/>
          <w:iCs/>
          <w:sz w:val="28"/>
          <w:szCs w:val="28"/>
          <w:u w:val="single"/>
        </w:rPr>
        <w:t>Форма контроля:</w:t>
      </w:r>
      <w:r>
        <w:rPr>
          <w:rFonts w:ascii="Times New Roman" w:hAnsi="Times New Roman"/>
          <w:bCs/>
          <w:iCs/>
          <w:sz w:val="28"/>
          <w:szCs w:val="28"/>
        </w:rPr>
        <w:t xml:space="preserve"> выставка.</w:t>
      </w:r>
    </w:p>
    <w:p w:rsidR="007D461F" w:rsidRDefault="00435738">
      <w:pPr>
        <w:pStyle w:val="Standard"/>
        <w:ind w:firstLine="709"/>
        <w:jc w:val="both"/>
        <w:rPr>
          <w:rFonts w:ascii="Times New Roman" w:hAnsi="Times New Roman"/>
          <w:b/>
          <w:i/>
          <w:iCs/>
          <w:sz w:val="28"/>
          <w:szCs w:val="28"/>
        </w:rPr>
      </w:pPr>
      <w:r>
        <w:rPr>
          <w:rFonts w:ascii="Times New Roman" w:hAnsi="Times New Roman"/>
          <w:b/>
          <w:i/>
          <w:iCs/>
          <w:sz w:val="28"/>
          <w:szCs w:val="28"/>
        </w:rPr>
        <w:t>Тема 3.2. «Знаменитые постройки мира».</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углубление знаний о видах военной технике (воздушная, наземная, водная), специфика их применения, новый технологический прогресс в мире военной техники.</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b/>
          <w:sz w:val="28"/>
          <w:szCs w:val="28"/>
        </w:rPr>
        <w:t xml:space="preserve"> </w:t>
      </w:r>
      <w:r>
        <w:rPr>
          <w:rFonts w:ascii="Times New Roman" w:hAnsi="Times New Roman"/>
          <w:iCs/>
          <w:sz w:val="28"/>
          <w:szCs w:val="28"/>
        </w:rPr>
        <w:t>в учебном кабинете</w:t>
      </w:r>
      <w:r>
        <w:rPr>
          <w:rFonts w:ascii="Times New Roman" w:hAnsi="Times New Roman"/>
          <w:b/>
          <w:bCs/>
          <w:iCs/>
          <w:sz w:val="28"/>
          <w:szCs w:val="28"/>
        </w:rPr>
        <w:t xml:space="preserve"> </w:t>
      </w:r>
      <w:r>
        <w:rPr>
          <w:rFonts w:ascii="Times New Roman" w:hAnsi="Times New Roman"/>
          <w:iCs/>
          <w:sz w:val="28"/>
          <w:szCs w:val="28"/>
        </w:rPr>
        <w:t xml:space="preserve">- сочетание теоретического и </w:t>
      </w:r>
      <w:r>
        <w:rPr>
          <w:rFonts w:ascii="Times New Roman" w:hAnsi="Times New Roman"/>
          <w:iCs/>
          <w:sz w:val="28"/>
          <w:szCs w:val="28"/>
        </w:rPr>
        <w:lastRenderedPageBreak/>
        <w:t>практического блока:</w:t>
      </w:r>
      <w:r>
        <w:rPr>
          <w:rFonts w:ascii="Times New Roman" w:hAnsi="Times New Roman"/>
          <w:sz w:val="28"/>
          <w:szCs w:val="28"/>
        </w:rPr>
        <w:t xml:space="preserve"> конструирование мировых моделей по образцу: </w:t>
      </w:r>
      <w:proofErr w:type="spellStart"/>
      <w:r>
        <w:rPr>
          <w:rFonts w:ascii="Nimbus Roman No9 L" w:hAnsi="Nimbus Roman No9 L"/>
          <w:bCs/>
          <w:iCs/>
          <w:sz w:val="28"/>
          <w:szCs w:val="28"/>
        </w:rPr>
        <w:t>Эмпайр</w:t>
      </w:r>
      <w:proofErr w:type="spellEnd"/>
      <w:r>
        <w:rPr>
          <w:rFonts w:ascii="Nimbus Roman No9 L" w:hAnsi="Nimbus Roman No9 L"/>
          <w:bCs/>
          <w:iCs/>
          <w:sz w:val="28"/>
          <w:szCs w:val="28"/>
        </w:rPr>
        <w:t xml:space="preserve"> </w:t>
      </w:r>
      <w:proofErr w:type="spellStart"/>
      <w:r>
        <w:rPr>
          <w:rFonts w:ascii="Nimbus Roman No9 L" w:hAnsi="Nimbus Roman No9 L"/>
          <w:bCs/>
          <w:iCs/>
          <w:sz w:val="28"/>
          <w:szCs w:val="28"/>
        </w:rPr>
        <w:t>Стейт</w:t>
      </w:r>
      <w:proofErr w:type="spellEnd"/>
      <w:r>
        <w:rPr>
          <w:rFonts w:ascii="Nimbus Roman No9 L" w:hAnsi="Nimbus Roman No9 L"/>
          <w:bCs/>
          <w:iCs/>
          <w:sz w:val="28"/>
          <w:szCs w:val="28"/>
        </w:rPr>
        <w:t xml:space="preserve"> </w:t>
      </w:r>
      <w:proofErr w:type="spellStart"/>
      <w:r>
        <w:rPr>
          <w:rFonts w:ascii="Nimbus Roman No9 L" w:hAnsi="Nimbus Roman No9 L"/>
          <w:bCs/>
          <w:iCs/>
          <w:sz w:val="28"/>
          <w:szCs w:val="28"/>
        </w:rPr>
        <w:t>Билдинг</w:t>
      </w:r>
      <w:proofErr w:type="spellEnd"/>
      <w:r>
        <w:rPr>
          <w:rFonts w:ascii="Nimbus Roman No9 L" w:hAnsi="Nimbus Roman No9 L"/>
          <w:bCs/>
          <w:iCs/>
          <w:sz w:val="28"/>
          <w:szCs w:val="28"/>
        </w:rPr>
        <w:t xml:space="preserve">, Хан </w:t>
      </w:r>
      <w:proofErr w:type="spellStart"/>
      <w:r>
        <w:rPr>
          <w:rFonts w:ascii="Nimbus Roman No9 L" w:hAnsi="Nimbus Roman No9 L"/>
          <w:bCs/>
          <w:iCs/>
          <w:sz w:val="28"/>
          <w:szCs w:val="28"/>
        </w:rPr>
        <w:t>Шатый</w:t>
      </w:r>
      <w:proofErr w:type="spellEnd"/>
      <w:r>
        <w:rPr>
          <w:rFonts w:ascii="Nimbus Roman No9 L" w:hAnsi="Nimbus Roman No9 L"/>
          <w:bCs/>
          <w:iCs/>
          <w:sz w:val="28"/>
          <w:szCs w:val="28"/>
        </w:rPr>
        <w:t xml:space="preserve">, </w:t>
      </w:r>
      <w:proofErr w:type="spellStart"/>
      <w:r>
        <w:rPr>
          <w:rFonts w:ascii="Nimbus Roman No9 L" w:hAnsi="Nimbus Roman No9 L"/>
          <w:bCs/>
          <w:iCs/>
          <w:sz w:val="28"/>
          <w:szCs w:val="28"/>
        </w:rPr>
        <w:t>Байтерек</w:t>
      </w:r>
      <w:proofErr w:type="spellEnd"/>
      <w:r>
        <w:rPr>
          <w:rFonts w:ascii="Nimbus Roman No9 L" w:hAnsi="Nimbus Roman No9 L"/>
          <w:bCs/>
          <w:iCs/>
          <w:sz w:val="28"/>
          <w:szCs w:val="28"/>
        </w:rPr>
        <w:t xml:space="preserve"> и т.д.</w:t>
      </w:r>
    </w:p>
    <w:p w:rsidR="007D461F" w:rsidRDefault="00435738">
      <w:pPr>
        <w:pStyle w:val="Standard"/>
        <w:ind w:firstLine="709"/>
      </w:pPr>
      <w:r>
        <w:rPr>
          <w:rFonts w:ascii="Times New Roman" w:hAnsi="Times New Roman"/>
          <w:i/>
          <w:iCs/>
          <w:sz w:val="28"/>
          <w:szCs w:val="28"/>
          <w:u w:val="single"/>
        </w:rPr>
        <w:t>Форма контроля:</w:t>
      </w:r>
      <w:r>
        <w:rPr>
          <w:rFonts w:ascii="Times New Roman" w:hAnsi="Times New Roman"/>
          <w:bCs/>
          <w:iCs/>
          <w:sz w:val="28"/>
          <w:szCs w:val="28"/>
        </w:rPr>
        <w:t xml:space="preserve"> выставка.</w:t>
      </w:r>
    </w:p>
    <w:p w:rsidR="007D461F" w:rsidRDefault="00435738">
      <w:pPr>
        <w:pStyle w:val="Standard"/>
        <w:ind w:firstLine="709"/>
        <w:jc w:val="both"/>
        <w:rPr>
          <w:rFonts w:ascii="Times New Roman" w:hAnsi="Times New Roman"/>
          <w:b/>
          <w:i/>
          <w:iCs/>
          <w:sz w:val="28"/>
          <w:szCs w:val="28"/>
        </w:rPr>
      </w:pPr>
      <w:r>
        <w:rPr>
          <w:rFonts w:ascii="Times New Roman" w:hAnsi="Times New Roman"/>
          <w:b/>
          <w:i/>
          <w:iCs/>
          <w:sz w:val="28"/>
          <w:szCs w:val="28"/>
        </w:rPr>
        <w:t>Тема 3.3. «Мосты».</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техническое оснащение конструкции, способы функционирования модели.</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sz w:val="28"/>
          <w:szCs w:val="28"/>
        </w:rPr>
        <w:t xml:space="preserve"> </w:t>
      </w:r>
      <w:r>
        <w:rPr>
          <w:rFonts w:ascii="Times New Roman" w:hAnsi="Times New Roman"/>
          <w:bCs/>
          <w:iCs/>
          <w:sz w:val="28"/>
          <w:szCs w:val="28"/>
        </w:rPr>
        <w:t>в учебном кабинете,</w:t>
      </w:r>
      <w:r>
        <w:rPr>
          <w:rFonts w:ascii="Times New Roman" w:hAnsi="Times New Roman"/>
          <w:iCs/>
          <w:sz w:val="28"/>
          <w:szCs w:val="28"/>
        </w:rPr>
        <w:t xml:space="preserve"> индивидуальная работа, работа в парах: </w:t>
      </w:r>
      <w:r>
        <w:rPr>
          <w:rFonts w:ascii="Times New Roman" w:hAnsi="Times New Roman"/>
          <w:sz w:val="28"/>
          <w:szCs w:val="28"/>
        </w:rPr>
        <w:t>проведение испытаний на моделях, самостоятельная творческая работа, конструирование по замыслу.</w:t>
      </w:r>
    </w:p>
    <w:p w:rsidR="007D461F" w:rsidRDefault="00435738">
      <w:pPr>
        <w:pStyle w:val="Standard"/>
        <w:ind w:firstLine="709"/>
      </w:pPr>
      <w:r>
        <w:rPr>
          <w:rFonts w:ascii="Times New Roman" w:hAnsi="Times New Roman"/>
          <w:i/>
          <w:iCs/>
          <w:sz w:val="28"/>
          <w:szCs w:val="28"/>
          <w:u w:val="single"/>
        </w:rPr>
        <w:t>Форма контроля</w:t>
      </w:r>
      <w:r>
        <w:rPr>
          <w:rFonts w:ascii="Times New Roman" w:hAnsi="Times New Roman"/>
          <w:i/>
          <w:iCs/>
          <w:sz w:val="28"/>
          <w:szCs w:val="28"/>
        </w:rPr>
        <w:t>:</w:t>
      </w:r>
      <w:r>
        <w:rPr>
          <w:rFonts w:ascii="Times New Roman" w:hAnsi="Times New Roman"/>
          <w:iCs/>
          <w:sz w:val="28"/>
          <w:szCs w:val="28"/>
        </w:rPr>
        <w:t xml:space="preserve"> Выставка</w:t>
      </w:r>
      <w:r>
        <w:rPr>
          <w:rFonts w:ascii="Times New Roman" w:hAnsi="Times New Roman"/>
          <w:bCs/>
          <w:iCs/>
          <w:sz w:val="28"/>
          <w:szCs w:val="28"/>
        </w:rPr>
        <w:t>.</w:t>
      </w:r>
    </w:p>
    <w:p w:rsidR="007D461F" w:rsidRDefault="00435738">
      <w:pPr>
        <w:pStyle w:val="Standard"/>
        <w:ind w:firstLine="709"/>
        <w:jc w:val="both"/>
        <w:rPr>
          <w:rFonts w:ascii="Times New Roman" w:hAnsi="Times New Roman"/>
          <w:b/>
          <w:i/>
          <w:iCs/>
          <w:sz w:val="28"/>
          <w:szCs w:val="28"/>
        </w:rPr>
      </w:pPr>
      <w:r>
        <w:rPr>
          <w:rFonts w:ascii="Times New Roman" w:hAnsi="Times New Roman"/>
          <w:b/>
          <w:i/>
          <w:iCs/>
          <w:sz w:val="28"/>
          <w:szCs w:val="28"/>
        </w:rPr>
        <w:t>Тема 3.4. «Лабиринты».</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техническое оснащение конструкции, способы функционирования модели.</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sz w:val="28"/>
          <w:szCs w:val="28"/>
        </w:rPr>
        <w:t xml:space="preserve"> </w:t>
      </w:r>
      <w:r>
        <w:rPr>
          <w:rFonts w:ascii="Times New Roman" w:hAnsi="Times New Roman"/>
          <w:bCs/>
          <w:iCs/>
          <w:sz w:val="28"/>
          <w:szCs w:val="28"/>
        </w:rPr>
        <w:t>в учебном кабинете,</w:t>
      </w:r>
      <w:r>
        <w:rPr>
          <w:rFonts w:ascii="Times New Roman" w:hAnsi="Times New Roman"/>
          <w:iCs/>
          <w:sz w:val="28"/>
          <w:szCs w:val="28"/>
        </w:rPr>
        <w:t xml:space="preserve"> индивидуальная работа, работа в парах: </w:t>
      </w:r>
      <w:r>
        <w:rPr>
          <w:rFonts w:ascii="Times New Roman" w:hAnsi="Times New Roman"/>
          <w:sz w:val="28"/>
          <w:szCs w:val="28"/>
        </w:rPr>
        <w:t>проведение испытаний на моделях, самостоятельная творческая работа, конструирование по замыслу.</w:t>
      </w:r>
    </w:p>
    <w:p w:rsidR="007D461F" w:rsidRDefault="00435738">
      <w:pPr>
        <w:pStyle w:val="Standard"/>
        <w:ind w:firstLine="709"/>
      </w:pPr>
      <w:r>
        <w:rPr>
          <w:rFonts w:ascii="Times New Roman" w:hAnsi="Times New Roman"/>
          <w:i/>
          <w:iCs/>
          <w:sz w:val="28"/>
          <w:szCs w:val="28"/>
          <w:u w:val="single"/>
        </w:rPr>
        <w:t>Форма контроля</w:t>
      </w:r>
      <w:r>
        <w:rPr>
          <w:rFonts w:ascii="Times New Roman" w:hAnsi="Times New Roman"/>
          <w:i/>
          <w:iCs/>
          <w:sz w:val="28"/>
          <w:szCs w:val="28"/>
        </w:rPr>
        <w:t>:</w:t>
      </w:r>
      <w:r>
        <w:rPr>
          <w:rFonts w:ascii="Times New Roman" w:hAnsi="Times New Roman"/>
          <w:iCs/>
          <w:sz w:val="28"/>
          <w:szCs w:val="28"/>
        </w:rPr>
        <w:t xml:space="preserve"> игра «Найди выход»</w:t>
      </w:r>
    </w:p>
    <w:p w:rsidR="007D461F" w:rsidRDefault="007D461F">
      <w:pPr>
        <w:pStyle w:val="Standard"/>
        <w:ind w:firstLine="709"/>
        <w:rPr>
          <w:rFonts w:ascii="Times New Roman" w:hAnsi="Times New Roman"/>
          <w:bCs/>
          <w:iCs/>
          <w:sz w:val="28"/>
          <w:szCs w:val="28"/>
        </w:rPr>
      </w:pPr>
    </w:p>
    <w:p w:rsidR="007D461F" w:rsidRDefault="00435738">
      <w:pPr>
        <w:pStyle w:val="Standard"/>
        <w:ind w:firstLine="709"/>
        <w:rPr>
          <w:rFonts w:ascii="Times New Roman" w:hAnsi="Times New Roman"/>
          <w:b/>
          <w:bCs/>
          <w:sz w:val="28"/>
          <w:szCs w:val="28"/>
        </w:rPr>
      </w:pPr>
      <w:r>
        <w:rPr>
          <w:rFonts w:ascii="Times New Roman" w:hAnsi="Times New Roman"/>
          <w:b/>
          <w:bCs/>
          <w:sz w:val="28"/>
          <w:szCs w:val="28"/>
        </w:rPr>
        <w:t>Раздел 4. «Техника на земле и на небе»</w:t>
      </w:r>
    </w:p>
    <w:p w:rsidR="007D461F" w:rsidRDefault="00435738">
      <w:pPr>
        <w:pStyle w:val="Standard"/>
        <w:ind w:firstLine="709"/>
        <w:jc w:val="both"/>
      </w:pPr>
      <w:r>
        <w:rPr>
          <w:rFonts w:ascii="Times New Roman" w:hAnsi="Times New Roman"/>
          <w:b/>
          <w:i/>
          <w:iCs/>
          <w:sz w:val="28"/>
          <w:szCs w:val="28"/>
        </w:rPr>
        <w:t xml:space="preserve">Тема 4.1. </w:t>
      </w:r>
      <w:r>
        <w:rPr>
          <w:rFonts w:ascii="Times New Roman" w:hAnsi="Times New Roman"/>
          <w:b/>
          <w:bCs/>
          <w:i/>
          <w:iCs/>
          <w:sz w:val="28"/>
          <w:szCs w:val="28"/>
        </w:rPr>
        <w:t>«Спецмашины».</w:t>
      </w:r>
    </w:p>
    <w:p w:rsidR="007D461F" w:rsidRDefault="00435738">
      <w:pPr>
        <w:pStyle w:val="Standard"/>
        <w:ind w:firstLine="709"/>
        <w:jc w:val="both"/>
      </w:pPr>
      <w:r>
        <w:rPr>
          <w:rFonts w:ascii="Times New Roman" w:hAnsi="Times New Roman"/>
          <w:i/>
          <w:iCs/>
          <w:sz w:val="28"/>
          <w:szCs w:val="28"/>
          <w:u w:val="single"/>
        </w:rPr>
        <w:t xml:space="preserve">Теория: </w:t>
      </w:r>
      <w:r>
        <w:rPr>
          <w:rFonts w:ascii="Times New Roman" w:hAnsi="Times New Roman"/>
          <w:sz w:val="28"/>
          <w:szCs w:val="28"/>
        </w:rPr>
        <w:t>Показать разнообразие спецмашин в городе и в сельской местности.</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b/>
          <w:sz w:val="28"/>
          <w:szCs w:val="28"/>
        </w:rPr>
        <w:t xml:space="preserve"> </w:t>
      </w:r>
      <w:r>
        <w:rPr>
          <w:rFonts w:ascii="Times New Roman" w:hAnsi="Times New Roman"/>
          <w:iCs/>
          <w:sz w:val="28"/>
          <w:szCs w:val="28"/>
        </w:rPr>
        <w:t>в учебном кабинете</w:t>
      </w:r>
      <w:r>
        <w:rPr>
          <w:rFonts w:ascii="Times New Roman" w:hAnsi="Times New Roman"/>
          <w:b/>
          <w:bCs/>
          <w:iCs/>
          <w:sz w:val="28"/>
          <w:szCs w:val="28"/>
        </w:rPr>
        <w:t xml:space="preserve"> </w:t>
      </w:r>
      <w:r>
        <w:rPr>
          <w:rFonts w:ascii="Times New Roman" w:hAnsi="Times New Roman"/>
          <w:iCs/>
          <w:sz w:val="28"/>
          <w:szCs w:val="28"/>
        </w:rPr>
        <w:t xml:space="preserve">- сочетание теоретического и практического блока: </w:t>
      </w:r>
      <w:r>
        <w:rPr>
          <w:rFonts w:ascii="Times New Roman" w:hAnsi="Times New Roman"/>
          <w:sz w:val="28"/>
          <w:szCs w:val="28"/>
        </w:rPr>
        <w:t>конструирование по условиям, заданным педагогом и по замыслу.</w:t>
      </w:r>
    </w:p>
    <w:p w:rsidR="007D461F" w:rsidRDefault="00435738">
      <w:pPr>
        <w:pStyle w:val="Standard"/>
        <w:ind w:firstLine="709"/>
        <w:jc w:val="both"/>
      </w:pPr>
      <w:r>
        <w:rPr>
          <w:rFonts w:ascii="Times New Roman" w:hAnsi="Times New Roman"/>
          <w:i/>
          <w:iCs/>
          <w:sz w:val="28"/>
          <w:szCs w:val="28"/>
          <w:u w:val="single"/>
        </w:rPr>
        <w:t>Форма контроля:</w:t>
      </w:r>
      <w:r>
        <w:rPr>
          <w:rFonts w:ascii="Times New Roman" w:hAnsi="Times New Roman"/>
          <w:iCs/>
          <w:sz w:val="28"/>
          <w:szCs w:val="28"/>
        </w:rPr>
        <w:t xml:space="preserve"> выставка.</w:t>
      </w:r>
    </w:p>
    <w:p w:rsidR="007D461F" w:rsidRDefault="00435738">
      <w:pPr>
        <w:pStyle w:val="Standard"/>
        <w:ind w:firstLine="709"/>
        <w:jc w:val="both"/>
      </w:pPr>
      <w:r>
        <w:rPr>
          <w:rFonts w:ascii="Times New Roman" w:hAnsi="Times New Roman"/>
          <w:b/>
          <w:i/>
          <w:iCs/>
          <w:sz w:val="28"/>
          <w:szCs w:val="28"/>
        </w:rPr>
        <w:t>Тема 4.2. «Военная техника</w:t>
      </w:r>
      <w:r>
        <w:rPr>
          <w:rFonts w:ascii="Times New Roman" w:hAnsi="Times New Roman"/>
          <w:b/>
          <w:bCs/>
          <w:i/>
          <w:iCs/>
          <w:sz w:val="28"/>
          <w:szCs w:val="28"/>
        </w:rPr>
        <w:t>».</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Виды военной техники.</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b/>
          <w:sz w:val="28"/>
          <w:szCs w:val="28"/>
        </w:rPr>
        <w:t xml:space="preserve"> </w:t>
      </w:r>
      <w:r>
        <w:rPr>
          <w:rFonts w:ascii="Times New Roman" w:hAnsi="Times New Roman"/>
          <w:iCs/>
          <w:sz w:val="28"/>
          <w:szCs w:val="28"/>
        </w:rPr>
        <w:t>в учебном кабинете</w:t>
      </w:r>
      <w:r>
        <w:rPr>
          <w:rFonts w:ascii="Times New Roman" w:hAnsi="Times New Roman"/>
          <w:b/>
          <w:bCs/>
          <w:iCs/>
          <w:sz w:val="28"/>
          <w:szCs w:val="28"/>
        </w:rPr>
        <w:t xml:space="preserve"> </w:t>
      </w:r>
      <w:r>
        <w:rPr>
          <w:rFonts w:ascii="Times New Roman" w:hAnsi="Times New Roman"/>
          <w:iCs/>
          <w:sz w:val="28"/>
          <w:szCs w:val="28"/>
        </w:rPr>
        <w:t xml:space="preserve">- сочетание теоретического и практического блока: </w:t>
      </w:r>
      <w:r>
        <w:rPr>
          <w:rFonts w:ascii="Times New Roman" w:hAnsi="Times New Roman"/>
          <w:sz w:val="28"/>
          <w:szCs w:val="28"/>
        </w:rPr>
        <w:t>конструирование по условиям, заданным педагогом и по замыслу.</w:t>
      </w:r>
    </w:p>
    <w:p w:rsidR="007D461F" w:rsidRDefault="00435738">
      <w:pPr>
        <w:pStyle w:val="Standard"/>
        <w:snapToGrid w:val="0"/>
        <w:ind w:firstLine="709"/>
        <w:jc w:val="both"/>
      </w:pPr>
      <w:r>
        <w:rPr>
          <w:rFonts w:ascii="Times New Roman" w:hAnsi="Times New Roman"/>
          <w:i/>
          <w:iCs/>
          <w:sz w:val="28"/>
          <w:szCs w:val="28"/>
          <w:u w:val="single"/>
        </w:rPr>
        <w:t>Форма контроля:</w:t>
      </w:r>
      <w:r>
        <w:rPr>
          <w:rFonts w:ascii="Times New Roman" w:hAnsi="Times New Roman"/>
          <w:b/>
          <w:bCs/>
          <w:iCs/>
          <w:sz w:val="28"/>
          <w:szCs w:val="28"/>
        </w:rPr>
        <w:t xml:space="preserve"> </w:t>
      </w:r>
      <w:r>
        <w:rPr>
          <w:rFonts w:ascii="Times New Roman" w:hAnsi="Times New Roman"/>
          <w:iCs/>
          <w:sz w:val="28"/>
          <w:szCs w:val="28"/>
        </w:rPr>
        <w:t>выставка.</w:t>
      </w:r>
    </w:p>
    <w:p w:rsidR="007D461F" w:rsidRDefault="00435738">
      <w:pPr>
        <w:pStyle w:val="Standard"/>
        <w:ind w:firstLine="709"/>
        <w:jc w:val="both"/>
      </w:pPr>
      <w:r>
        <w:rPr>
          <w:rFonts w:ascii="Times New Roman" w:hAnsi="Times New Roman"/>
          <w:b/>
          <w:i/>
          <w:iCs/>
          <w:sz w:val="28"/>
          <w:szCs w:val="28"/>
        </w:rPr>
        <w:t xml:space="preserve">Тема 4.3. </w:t>
      </w:r>
      <w:r>
        <w:rPr>
          <w:rFonts w:ascii="Times New Roman" w:hAnsi="Times New Roman"/>
          <w:b/>
          <w:bCs/>
          <w:i/>
          <w:iCs/>
          <w:sz w:val="28"/>
          <w:szCs w:val="28"/>
        </w:rPr>
        <w:t>«Городской транспорт».</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закрепление ПДД.</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Обыгрывание ситуаций с готовыми конструкциями.</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eastAsia="Nimbus Roman No9 L" w:hAnsi="Times New Roman"/>
          <w:bCs/>
          <w:i/>
          <w:iCs/>
          <w:sz w:val="28"/>
          <w:szCs w:val="28"/>
        </w:rPr>
        <w:t xml:space="preserve"> </w:t>
      </w:r>
      <w:r>
        <w:rPr>
          <w:rFonts w:ascii="Times New Roman" w:eastAsia="Nimbus Roman No9 L" w:hAnsi="Times New Roman"/>
          <w:sz w:val="28"/>
          <w:szCs w:val="28"/>
        </w:rPr>
        <w:t>в учебном кабинете</w:t>
      </w:r>
      <w:r>
        <w:rPr>
          <w:rFonts w:ascii="Times New Roman" w:eastAsia="Nimbus Roman No9 L" w:hAnsi="Times New Roman"/>
          <w:b/>
          <w:bCs/>
          <w:sz w:val="28"/>
          <w:szCs w:val="28"/>
        </w:rPr>
        <w:t xml:space="preserve"> </w:t>
      </w:r>
      <w:r>
        <w:rPr>
          <w:rFonts w:ascii="Times New Roman" w:eastAsia="Nimbus Roman No9 L" w:hAnsi="Times New Roman"/>
          <w:sz w:val="28"/>
          <w:szCs w:val="28"/>
        </w:rPr>
        <w:t xml:space="preserve">- сочетание теоретического и практического блока: </w:t>
      </w:r>
      <w:r>
        <w:rPr>
          <w:rFonts w:ascii="Times New Roman" w:hAnsi="Times New Roman"/>
          <w:iCs/>
          <w:sz w:val="28"/>
          <w:szCs w:val="28"/>
        </w:rPr>
        <w:t>моделирование дорожной ситуации, конструирование улицы: пост полиции, указатели, подземные переходы, магазины.</w:t>
      </w:r>
    </w:p>
    <w:p w:rsidR="007D461F" w:rsidRDefault="00435738">
      <w:pPr>
        <w:pStyle w:val="Standard"/>
        <w:ind w:firstLine="709"/>
        <w:jc w:val="both"/>
      </w:pPr>
      <w:r>
        <w:rPr>
          <w:rFonts w:ascii="Times New Roman" w:hAnsi="Times New Roman"/>
          <w:i/>
          <w:iCs/>
          <w:sz w:val="28"/>
          <w:szCs w:val="28"/>
          <w:u w:val="single"/>
        </w:rPr>
        <w:t>Форма контроля:</w:t>
      </w:r>
      <w:r>
        <w:rPr>
          <w:rFonts w:ascii="Times New Roman" w:hAnsi="Times New Roman"/>
          <w:b/>
          <w:bCs/>
          <w:iCs/>
          <w:sz w:val="28"/>
          <w:szCs w:val="28"/>
        </w:rPr>
        <w:t xml:space="preserve"> </w:t>
      </w:r>
      <w:r>
        <w:rPr>
          <w:rFonts w:ascii="Times New Roman" w:hAnsi="Times New Roman"/>
          <w:iCs/>
          <w:sz w:val="28"/>
          <w:szCs w:val="28"/>
        </w:rPr>
        <w:t>выставка.</w:t>
      </w:r>
    </w:p>
    <w:p w:rsidR="007D461F" w:rsidRDefault="007D461F">
      <w:pPr>
        <w:pStyle w:val="Standard"/>
        <w:ind w:firstLine="709"/>
        <w:jc w:val="both"/>
        <w:rPr>
          <w:rFonts w:ascii="Times New Roman" w:hAnsi="Times New Roman"/>
          <w:b/>
          <w:bCs/>
          <w:sz w:val="28"/>
          <w:szCs w:val="28"/>
        </w:rPr>
      </w:pPr>
    </w:p>
    <w:p w:rsidR="007D461F" w:rsidRDefault="00435738">
      <w:pPr>
        <w:pStyle w:val="Standard"/>
        <w:ind w:firstLine="709"/>
        <w:jc w:val="both"/>
      </w:pPr>
      <w:r>
        <w:rPr>
          <w:rFonts w:ascii="Times New Roman" w:hAnsi="Times New Roman"/>
          <w:b/>
          <w:bCs/>
          <w:sz w:val="28"/>
          <w:szCs w:val="28"/>
        </w:rPr>
        <w:t>Раздел 5. «Космос</w:t>
      </w:r>
      <w:r>
        <w:rPr>
          <w:rFonts w:ascii="Times New Roman" w:hAnsi="Times New Roman"/>
          <w:b/>
          <w:sz w:val="28"/>
          <w:szCs w:val="28"/>
        </w:rPr>
        <w:t>»</w:t>
      </w:r>
    </w:p>
    <w:p w:rsidR="007D461F" w:rsidRDefault="00435738">
      <w:pPr>
        <w:pStyle w:val="Standard"/>
        <w:ind w:firstLine="709"/>
        <w:jc w:val="both"/>
      </w:pPr>
      <w:r>
        <w:rPr>
          <w:rFonts w:ascii="Times New Roman" w:hAnsi="Times New Roman"/>
          <w:b/>
          <w:i/>
          <w:iCs/>
          <w:sz w:val="28"/>
          <w:szCs w:val="28"/>
        </w:rPr>
        <w:t xml:space="preserve">Тема 5.1. </w:t>
      </w:r>
      <w:r>
        <w:rPr>
          <w:rFonts w:ascii="Times New Roman" w:hAnsi="Times New Roman"/>
          <w:b/>
          <w:bCs/>
          <w:i/>
          <w:iCs/>
          <w:sz w:val="28"/>
          <w:szCs w:val="28"/>
        </w:rPr>
        <w:t>«Аварийная посадка на Луне».</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дать представление о научно-технических способах изучения        </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lastRenderedPageBreak/>
        <w:t xml:space="preserve"> Луны.</w:t>
      </w:r>
    </w:p>
    <w:p w:rsidR="007D461F" w:rsidRDefault="00435738">
      <w:pPr>
        <w:pStyle w:val="Standard"/>
        <w:jc w:val="both"/>
      </w:pPr>
      <w:r>
        <w:rPr>
          <w:rFonts w:ascii="Times New Roman" w:eastAsia="Nimbus Roman No9 L" w:hAnsi="Times New Roman"/>
          <w:bCs/>
          <w:i/>
          <w:iCs/>
          <w:sz w:val="28"/>
          <w:szCs w:val="28"/>
        </w:rPr>
        <w:t xml:space="preserve">           Аудиторная практика:</w:t>
      </w:r>
      <w:r>
        <w:rPr>
          <w:rFonts w:ascii="Times New Roman" w:hAnsi="Times New Roman"/>
          <w:b/>
          <w:sz w:val="28"/>
          <w:szCs w:val="28"/>
        </w:rPr>
        <w:t xml:space="preserve"> </w:t>
      </w:r>
      <w:r>
        <w:rPr>
          <w:rFonts w:ascii="Times New Roman" w:eastAsia="Nimbus Roman No9 L" w:hAnsi="Times New Roman"/>
          <w:sz w:val="28"/>
          <w:szCs w:val="28"/>
        </w:rPr>
        <w:t>в учебном кабинете</w:t>
      </w:r>
      <w:r>
        <w:rPr>
          <w:rFonts w:ascii="Times New Roman" w:eastAsia="Nimbus Roman No9 L" w:hAnsi="Times New Roman"/>
          <w:b/>
          <w:bCs/>
          <w:sz w:val="28"/>
          <w:szCs w:val="28"/>
        </w:rPr>
        <w:t xml:space="preserve"> </w:t>
      </w:r>
      <w:r>
        <w:rPr>
          <w:rFonts w:ascii="Times New Roman" w:eastAsia="Nimbus Roman No9 L" w:hAnsi="Times New Roman"/>
          <w:sz w:val="28"/>
          <w:szCs w:val="28"/>
        </w:rPr>
        <w:t xml:space="preserve">- сочетание теоретического и практического блока: </w:t>
      </w:r>
      <w:r>
        <w:rPr>
          <w:rFonts w:ascii="Times New Roman" w:hAnsi="Times New Roman"/>
          <w:sz w:val="28"/>
          <w:szCs w:val="28"/>
        </w:rPr>
        <w:t xml:space="preserve">конструирование </w:t>
      </w:r>
      <w:proofErr w:type="gramStart"/>
      <w:r>
        <w:rPr>
          <w:rFonts w:ascii="Times New Roman" w:hAnsi="Times New Roman"/>
          <w:sz w:val="28"/>
          <w:szCs w:val="28"/>
        </w:rPr>
        <w:t>космической</w:t>
      </w:r>
      <w:proofErr w:type="gramEnd"/>
      <w:r>
        <w:rPr>
          <w:rFonts w:ascii="Times New Roman" w:hAnsi="Times New Roman"/>
          <w:sz w:val="28"/>
          <w:szCs w:val="28"/>
        </w:rPr>
        <w:t xml:space="preserve"> вездеходов, луноходов, </w:t>
      </w:r>
      <w:proofErr w:type="spellStart"/>
      <w:r>
        <w:rPr>
          <w:rFonts w:ascii="Times New Roman" w:hAnsi="Times New Roman"/>
          <w:sz w:val="28"/>
          <w:szCs w:val="28"/>
        </w:rPr>
        <w:t>космостанций</w:t>
      </w:r>
      <w:proofErr w:type="spellEnd"/>
      <w:r>
        <w:rPr>
          <w:rFonts w:ascii="Times New Roman" w:hAnsi="Times New Roman"/>
          <w:sz w:val="28"/>
          <w:szCs w:val="28"/>
        </w:rPr>
        <w:t xml:space="preserve"> по образцу и по замыслу.</w:t>
      </w:r>
    </w:p>
    <w:p w:rsidR="007D461F" w:rsidRDefault="00435738">
      <w:pPr>
        <w:pStyle w:val="Standard"/>
        <w:ind w:firstLine="709"/>
        <w:jc w:val="both"/>
      </w:pPr>
      <w:r>
        <w:rPr>
          <w:rFonts w:ascii="Times New Roman" w:hAnsi="Times New Roman"/>
          <w:i/>
          <w:iCs/>
          <w:sz w:val="28"/>
          <w:szCs w:val="28"/>
          <w:u w:val="single"/>
        </w:rPr>
        <w:t>Форма контроля:</w:t>
      </w:r>
      <w:r>
        <w:rPr>
          <w:rFonts w:ascii="Times New Roman" w:hAnsi="Times New Roman"/>
          <w:b/>
          <w:bCs/>
          <w:iCs/>
          <w:sz w:val="28"/>
          <w:szCs w:val="28"/>
        </w:rPr>
        <w:t xml:space="preserve"> </w:t>
      </w:r>
      <w:r>
        <w:rPr>
          <w:rFonts w:ascii="Times New Roman" w:hAnsi="Times New Roman"/>
          <w:iCs/>
          <w:sz w:val="28"/>
          <w:szCs w:val="28"/>
        </w:rPr>
        <w:t>наблюдение.</w:t>
      </w:r>
    </w:p>
    <w:p w:rsidR="007D461F" w:rsidRDefault="00435738">
      <w:pPr>
        <w:pStyle w:val="Standard"/>
        <w:ind w:firstLine="709"/>
        <w:jc w:val="both"/>
      </w:pPr>
      <w:r>
        <w:rPr>
          <w:rFonts w:ascii="Times New Roman" w:hAnsi="Times New Roman"/>
          <w:b/>
          <w:i/>
          <w:iCs/>
          <w:sz w:val="28"/>
          <w:szCs w:val="28"/>
        </w:rPr>
        <w:t xml:space="preserve">Тема 5.2. </w:t>
      </w:r>
      <w:r>
        <w:rPr>
          <w:rFonts w:ascii="Times New Roman" w:hAnsi="Times New Roman"/>
          <w:b/>
          <w:bCs/>
          <w:i/>
          <w:iCs/>
          <w:sz w:val="28"/>
          <w:szCs w:val="28"/>
        </w:rPr>
        <w:t>«Насекомые - мутанты».</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мутированные насекомые.</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sz w:val="28"/>
          <w:szCs w:val="28"/>
        </w:rPr>
        <w:t xml:space="preserve"> </w:t>
      </w:r>
      <w:r>
        <w:rPr>
          <w:rFonts w:ascii="Times New Roman" w:eastAsia="Nimbus Roman No9 L" w:hAnsi="Times New Roman"/>
          <w:sz w:val="28"/>
          <w:szCs w:val="28"/>
        </w:rPr>
        <w:t>в учебном кабинете</w:t>
      </w:r>
      <w:r>
        <w:rPr>
          <w:rFonts w:ascii="Times New Roman" w:eastAsia="Nimbus Roman No9 L" w:hAnsi="Times New Roman"/>
          <w:b/>
          <w:bCs/>
          <w:sz w:val="28"/>
          <w:szCs w:val="28"/>
        </w:rPr>
        <w:t xml:space="preserve"> </w:t>
      </w:r>
      <w:r>
        <w:rPr>
          <w:rFonts w:ascii="Times New Roman" w:eastAsia="Nimbus Roman No9 L" w:hAnsi="Times New Roman"/>
          <w:sz w:val="28"/>
          <w:szCs w:val="28"/>
        </w:rPr>
        <w:t xml:space="preserve">- сочетание теоретического и практического блока: работа в группах и индивидуально по </w:t>
      </w:r>
      <w:r>
        <w:rPr>
          <w:rFonts w:ascii="Times New Roman" w:hAnsi="Times New Roman"/>
          <w:sz w:val="28"/>
          <w:szCs w:val="28"/>
        </w:rPr>
        <w:t>конструированию паука, муравья, мухи  и т.д.</w:t>
      </w:r>
    </w:p>
    <w:p w:rsidR="007D461F" w:rsidRDefault="00435738">
      <w:pPr>
        <w:pStyle w:val="Standard"/>
        <w:ind w:firstLine="709"/>
        <w:jc w:val="both"/>
      </w:pPr>
      <w:r>
        <w:rPr>
          <w:rFonts w:ascii="Times New Roman" w:hAnsi="Times New Roman"/>
          <w:i/>
          <w:iCs/>
          <w:sz w:val="28"/>
          <w:szCs w:val="28"/>
          <w:u w:val="single"/>
        </w:rPr>
        <w:t>Форма контроля:</w:t>
      </w:r>
      <w:r>
        <w:rPr>
          <w:rFonts w:ascii="Times New Roman" w:hAnsi="Times New Roman"/>
          <w:b/>
          <w:bCs/>
          <w:iCs/>
          <w:sz w:val="28"/>
          <w:szCs w:val="28"/>
        </w:rPr>
        <w:t xml:space="preserve"> </w:t>
      </w:r>
      <w:r>
        <w:rPr>
          <w:rFonts w:ascii="Times New Roman" w:hAnsi="Times New Roman"/>
          <w:iCs/>
          <w:sz w:val="28"/>
          <w:szCs w:val="28"/>
        </w:rPr>
        <w:t>наблюдение.</w:t>
      </w:r>
    </w:p>
    <w:p w:rsidR="007D461F" w:rsidRDefault="00435738">
      <w:pPr>
        <w:pStyle w:val="Standard"/>
        <w:ind w:firstLine="709"/>
        <w:jc w:val="both"/>
        <w:rPr>
          <w:rFonts w:ascii="Times New Roman" w:hAnsi="Times New Roman"/>
          <w:b/>
          <w:i/>
          <w:iCs/>
          <w:sz w:val="28"/>
          <w:szCs w:val="28"/>
        </w:rPr>
      </w:pPr>
      <w:r>
        <w:rPr>
          <w:rFonts w:ascii="Times New Roman" w:hAnsi="Times New Roman"/>
          <w:b/>
          <w:i/>
          <w:iCs/>
          <w:sz w:val="28"/>
          <w:szCs w:val="28"/>
        </w:rPr>
        <w:t>Тема 5.3. «Космос и будущее».</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формирование знаний об изучении Земли из космоса, спутниковая связь, космические челноки.</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b/>
          <w:sz w:val="28"/>
          <w:szCs w:val="28"/>
        </w:rPr>
        <w:t xml:space="preserve"> </w:t>
      </w:r>
      <w:r>
        <w:rPr>
          <w:rFonts w:ascii="Times New Roman" w:eastAsia="Nimbus Roman No9 L" w:hAnsi="Times New Roman"/>
          <w:sz w:val="28"/>
          <w:szCs w:val="28"/>
        </w:rPr>
        <w:t>в учебном кабинете</w:t>
      </w:r>
      <w:r>
        <w:rPr>
          <w:rFonts w:ascii="Times New Roman" w:eastAsia="Nimbus Roman No9 L" w:hAnsi="Times New Roman"/>
          <w:b/>
          <w:bCs/>
          <w:sz w:val="28"/>
          <w:szCs w:val="28"/>
        </w:rPr>
        <w:t xml:space="preserve"> </w:t>
      </w:r>
      <w:r>
        <w:rPr>
          <w:rFonts w:ascii="Times New Roman" w:eastAsia="Nimbus Roman No9 L" w:hAnsi="Times New Roman"/>
          <w:sz w:val="28"/>
          <w:szCs w:val="28"/>
        </w:rPr>
        <w:t xml:space="preserve">- сочетание теоретического и практического блока: </w:t>
      </w:r>
      <w:r>
        <w:rPr>
          <w:rFonts w:ascii="Times New Roman" w:hAnsi="Times New Roman"/>
          <w:sz w:val="28"/>
          <w:szCs w:val="28"/>
        </w:rPr>
        <w:t>конструирование космических моделей будущего, закрепление полученных знаний о соединении деталей и приемах устойчивого соединения. Работы: космические челноки, космические корабли, спутниковые искусственные станции.</w:t>
      </w:r>
    </w:p>
    <w:p w:rsidR="007D461F" w:rsidRDefault="00435738">
      <w:pPr>
        <w:pStyle w:val="Standard"/>
        <w:ind w:firstLine="709"/>
        <w:jc w:val="both"/>
      </w:pPr>
      <w:r>
        <w:rPr>
          <w:rFonts w:ascii="Times New Roman" w:hAnsi="Times New Roman"/>
          <w:i/>
          <w:iCs/>
          <w:sz w:val="28"/>
          <w:szCs w:val="28"/>
          <w:u w:val="single"/>
        </w:rPr>
        <w:t>Форма контроля:</w:t>
      </w:r>
      <w:r>
        <w:rPr>
          <w:rFonts w:ascii="Times New Roman" w:hAnsi="Times New Roman"/>
          <w:b/>
          <w:bCs/>
          <w:iCs/>
          <w:sz w:val="28"/>
          <w:szCs w:val="28"/>
        </w:rPr>
        <w:t xml:space="preserve"> </w:t>
      </w:r>
      <w:r>
        <w:rPr>
          <w:rFonts w:ascii="Times New Roman" w:hAnsi="Times New Roman"/>
          <w:iCs/>
          <w:sz w:val="28"/>
          <w:szCs w:val="28"/>
        </w:rPr>
        <w:t>наблюдение.</w:t>
      </w:r>
    </w:p>
    <w:p w:rsidR="007D461F" w:rsidRDefault="007D461F">
      <w:pPr>
        <w:pStyle w:val="Standard"/>
        <w:ind w:firstLine="709"/>
        <w:jc w:val="both"/>
        <w:rPr>
          <w:rFonts w:ascii="Times New Roman" w:hAnsi="Times New Roman"/>
          <w:b/>
          <w:sz w:val="28"/>
          <w:szCs w:val="28"/>
        </w:rPr>
      </w:pPr>
    </w:p>
    <w:p w:rsidR="007D461F" w:rsidRDefault="00435738">
      <w:pPr>
        <w:pStyle w:val="Standard"/>
        <w:snapToGrid w:val="0"/>
        <w:ind w:firstLine="709"/>
        <w:jc w:val="both"/>
      </w:pPr>
      <w:r>
        <w:rPr>
          <w:rFonts w:ascii="Times New Roman" w:hAnsi="Times New Roman"/>
          <w:b/>
          <w:bCs/>
          <w:sz w:val="28"/>
          <w:szCs w:val="28"/>
        </w:rPr>
        <w:t>Раздел 6. «Мебель и интерьер</w:t>
      </w:r>
      <w:r>
        <w:rPr>
          <w:rFonts w:ascii="Times New Roman" w:hAnsi="Times New Roman"/>
          <w:b/>
          <w:sz w:val="28"/>
          <w:szCs w:val="28"/>
        </w:rPr>
        <w:t>»</w:t>
      </w:r>
    </w:p>
    <w:p w:rsidR="007D461F" w:rsidRDefault="00435738">
      <w:pPr>
        <w:pStyle w:val="Standard"/>
        <w:ind w:firstLine="709"/>
        <w:jc w:val="both"/>
      </w:pPr>
      <w:r>
        <w:rPr>
          <w:rFonts w:ascii="Times New Roman" w:hAnsi="Times New Roman"/>
          <w:b/>
          <w:i/>
          <w:iCs/>
          <w:sz w:val="28"/>
          <w:szCs w:val="28"/>
        </w:rPr>
        <w:t xml:space="preserve">Тема 6.1. </w:t>
      </w:r>
      <w:r>
        <w:rPr>
          <w:rFonts w:ascii="Times New Roman" w:hAnsi="Times New Roman"/>
          <w:b/>
          <w:bCs/>
          <w:i/>
          <w:iCs/>
          <w:sz w:val="28"/>
          <w:szCs w:val="28"/>
        </w:rPr>
        <w:t>«Мебель».</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показать разнообразие мебели и ее функции.</w:t>
      </w:r>
    </w:p>
    <w:p w:rsidR="007D461F" w:rsidRDefault="00435738">
      <w:pPr>
        <w:pStyle w:val="Standard"/>
        <w:ind w:firstLine="709"/>
        <w:jc w:val="both"/>
      </w:pPr>
      <w:proofErr w:type="gramStart"/>
      <w:r>
        <w:rPr>
          <w:rFonts w:ascii="Times New Roman" w:eastAsia="Nimbus Roman No9 L" w:hAnsi="Times New Roman"/>
          <w:bCs/>
          <w:i/>
          <w:iCs/>
          <w:sz w:val="28"/>
          <w:szCs w:val="28"/>
          <w:u w:val="single"/>
        </w:rPr>
        <w:t>Аудиторная практика:</w:t>
      </w:r>
      <w:r>
        <w:rPr>
          <w:rFonts w:ascii="Times New Roman" w:hAnsi="Times New Roman"/>
          <w:b/>
          <w:sz w:val="28"/>
          <w:szCs w:val="28"/>
        </w:rPr>
        <w:t xml:space="preserve"> </w:t>
      </w:r>
      <w:r>
        <w:rPr>
          <w:rFonts w:ascii="Times New Roman" w:eastAsia="Nimbus Roman No9 L" w:hAnsi="Times New Roman"/>
          <w:sz w:val="28"/>
          <w:szCs w:val="28"/>
        </w:rPr>
        <w:t>в учебном кабинете</w:t>
      </w:r>
      <w:r>
        <w:rPr>
          <w:rFonts w:ascii="Times New Roman" w:eastAsia="Nimbus Roman No9 L" w:hAnsi="Times New Roman"/>
          <w:b/>
          <w:bCs/>
          <w:sz w:val="28"/>
          <w:szCs w:val="28"/>
        </w:rPr>
        <w:t xml:space="preserve"> </w:t>
      </w:r>
      <w:r>
        <w:rPr>
          <w:rFonts w:ascii="Times New Roman" w:eastAsia="Nimbus Roman No9 L" w:hAnsi="Times New Roman"/>
          <w:sz w:val="28"/>
          <w:szCs w:val="28"/>
        </w:rPr>
        <w:t xml:space="preserve">- сочетание теоретического и практического блока: </w:t>
      </w:r>
      <w:r>
        <w:rPr>
          <w:rFonts w:ascii="Times New Roman" w:hAnsi="Times New Roman"/>
          <w:sz w:val="28"/>
          <w:szCs w:val="28"/>
        </w:rPr>
        <w:t>моделирование мебели: домашней, офисной., спортивной, детской и т.д.</w:t>
      </w:r>
      <w:proofErr w:type="gramEnd"/>
    </w:p>
    <w:p w:rsidR="007D461F" w:rsidRDefault="00435738">
      <w:pPr>
        <w:pStyle w:val="Standard"/>
        <w:ind w:firstLine="709"/>
        <w:jc w:val="both"/>
      </w:pPr>
      <w:r>
        <w:rPr>
          <w:rFonts w:ascii="Times New Roman" w:hAnsi="Times New Roman"/>
          <w:i/>
          <w:iCs/>
          <w:sz w:val="28"/>
          <w:szCs w:val="28"/>
          <w:u w:val="single"/>
        </w:rPr>
        <w:t>Форма контроля:</w:t>
      </w:r>
      <w:r>
        <w:rPr>
          <w:rFonts w:ascii="Times New Roman" w:hAnsi="Times New Roman"/>
          <w:b/>
          <w:bCs/>
          <w:iCs/>
          <w:sz w:val="28"/>
          <w:szCs w:val="28"/>
        </w:rPr>
        <w:t xml:space="preserve"> </w:t>
      </w:r>
      <w:r>
        <w:rPr>
          <w:rFonts w:ascii="Times New Roman" w:hAnsi="Times New Roman"/>
          <w:iCs/>
          <w:sz w:val="28"/>
          <w:szCs w:val="28"/>
        </w:rPr>
        <w:t>выставка.</w:t>
      </w:r>
    </w:p>
    <w:p w:rsidR="007D461F" w:rsidRDefault="00435738">
      <w:pPr>
        <w:pStyle w:val="Standard"/>
        <w:ind w:firstLine="709"/>
        <w:jc w:val="both"/>
      </w:pPr>
      <w:r>
        <w:rPr>
          <w:rFonts w:ascii="Times New Roman" w:hAnsi="Times New Roman"/>
          <w:b/>
          <w:i/>
          <w:iCs/>
          <w:sz w:val="28"/>
          <w:szCs w:val="28"/>
        </w:rPr>
        <w:t xml:space="preserve">Тема 6.2. </w:t>
      </w:r>
      <w:r>
        <w:rPr>
          <w:rFonts w:ascii="Times New Roman" w:hAnsi="Times New Roman"/>
          <w:b/>
          <w:bCs/>
          <w:i/>
          <w:iCs/>
          <w:sz w:val="28"/>
          <w:szCs w:val="28"/>
        </w:rPr>
        <w:t>«Интерьер».</w:t>
      </w:r>
    </w:p>
    <w:p w:rsidR="007D461F" w:rsidRDefault="00435738">
      <w:pPr>
        <w:pStyle w:val="Standard"/>
        <w:ind w:firstLine="709"/>
        <w:jc w:val="both"/>
      </w:pPr>
      <w:r>
        <w:rPr>
          <w:rFonts w:ascii="Times New Roman" w:hAnsi="Times New Roman"/>
          <w:i/>
          <w:iCs/>
          <w:sz w:val="28"/>
          <w:szCs w:val="28"/>
          <w:u w:val="single"/>
        </w:rPr>
        <w:t>Теория:</w:t>
      </w:r>
      <w:r>
        <w:rPr>
          <w:rFonts w:ascii="Times New Roman" w:hAnsi="Times New Roman"/>
          <w:sz w:val="28"/>
          <w:szCs w:val="28"/>
        </w:rPr>
        <w:t xml:space="preserve"> пополнить знания об интерьере.</w:t>
      </w:r>
    </w:p>
    <w:p w:rsidR="007D461F" w:rsidRDefault="00435738">
      <w:pPr>
        <w:pStyle w:val="Standard"/>
        <w:ind w:firstLine="709"/>
        <w:jc w:val="both"/>
      </w:pPr>
      <w:r>
        <w:rPr>
          <w:rFonts w:ascii="Times New Roman" w:eastAsia="Nimbus Roman No9 L" w:hAnsi="Times New Roman"/>
          <w:bCs/>
          <w:i/>
          <w:iCs/>
          <w:sz w:val="28"/>
          <w:szCs w:val="28"/>
          <w:u w:val="single"/>
        </w:rPr>
        <w:t>Аудиторная практика:</w:t>
      </w:r>
      <w:r>
        <w:rPr>
          <w:rFonts w:ascii="Times New Roman" w:hAnsi="Times New Roman"/>
          <w:b/>
          <w:sz w:val="28"/>
          <w:szCs w:val="28"/>
        </w:rPr>
        <w:t xml:space="preserve"> </w:t>
      </w:r>
      <w:r>
        <w:rPr>
          <w:rFonts w:ascii="Times New Roman" w:eastAsia="Nimbus Roman No9 L" w:hAnsi="Times New Roman"/>
          <w:sz w:val="28"/>
          <w:szCs w:val="28"/>
        </w:rPr>
        <w:t>в учебном кабинете</w:t>
      </w:r>
      <w:r>
        <w:rPr>
          <w:rFonts w:ascii="Times New Roman" w:eastAsia="Nimbus Roman No9 L" w:hAnsi="Times New Roman"/>
          <w:b/>
          <w:bCs/>
          <w:sz w:val="28"/>
          <w:szCs w:val="28"/>
        </w:rPr>
        <w:t xml:space="preserve"> </w:t>
      </w:r>
      <w:r>
        <w:rPr>
          <w:rFonts w:ascii="Times New Roman" w:eastAsia="Nimbus Roman No9 L" w:hAnsi="Times New Roman"/>
          <w:sz w:val="28"/>
          <w:szCs w:val="28"/>
        </w:rPr>
        <w:t xml:space="preserve">- сочетание теоретического и практического блока: </w:t>
      </w:r>
      <w:r>
        <w:rPr>
          <w:rFonts w:ascii="Times New Roman" w:hAnsi="Times New Roman"/>
          <w:sz w:val="28"/>
          <w:szCs w:val="28"/>
        </w:rPr>
        <w:t>моделирование домашнего, офисного и т. д. интерьера.</w:t>
      </w:r>
    </w:p>
    <w:p w:rsidR="007D461F" w:rsidRDefault="00435738">
      <w:pPr>
        <w:pStyle w:val="Standard"/>
        <w:ind w:firstLine="709"/>
        <w:jc w:val="both"/>
      </w:pPr>
      <w:r>
        <w:rPr>
          <w:rFonts w:ascii="Times New Roman" w:hAnsi="Times New Roman"/>
          <w:i/>
          <w:iCs/>
          <w:sz w:val="28"/>
          <w:szCs w:val="28"/>
          <w:u w:val="single"/>
        </w:rPr>
        <w:t>Форма контроля:</w:t>
      </w:r>
      <w:r>
        <w:rPr>
          <w:rFonts w:ascii="Times New Roman" w:hAnsi="Times New Roman"/>
          <w:iCs/>
          <w:sz w:val="28"/>
          <w:szCs w:val="28"/>
        </w:rPr>
        <w:t xml:space="preserve"> выставка.</w:t>
      </w:r>
    </w:p>
    <w:p w:rsidR="007D461F" w:rsidRDefault="007D461F">
      <w:pPr>
        <w:pStyle w:val="Standard"/>
        <w:ind w:firstLine="709"/>
        <w:jc w:val="both"/>
        <w:rPr>
          <w:rFonts w:ascii="Times New Roman" w:hAnsi="Times New Roman" w:cs="Times New Roman"/>
          <w:sz w:val="28"/>
          <w:szCs w:val="28"/>
        </w:rPr>
      </w:pPr>
    </w:p>
    <w:p w:rsidR="007D461F" w:rsidRDefault="00435738">
      <w:pPr>
        <w:pStyle w:val="Standard"/>
        <w:ind w:firstLine="709"/>
        <w:rPr>
          <w:rFonts w:ascii="Times New Roman" w:hAnsi="Times New Roman" w:cs="Times New Roman"/>
          <w:b/>
          <w:bCs/>
          <w:sz w:val="28"/>
          <w:szCs w:val="28"/>
        </w:rPr>
      </w:pPr>
      <w:r>
        <w:rPr>
          <w:rFonts w:ascii="Times New Roman" w:hAnsi="Times New Roman" w:cs="Times New Roman"/>
          <w:b/>
          <w:bCs/>
          <w:sz w:val="28"/>
          <w:szCs w:val="28"/>
        </w:rPr>
        <w:t>Раздел 7. Воспитательная работа.</w:t>
      </w:r>
    </w:p>
    <w:p w:rsidR="007D461F" w:rsidRDefault="00435738">
      <w:pPr>
        <w:pStyle w:val="Standard"/>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Тема 6.2. «Мероприятия СЮТ».</w:t>
      </w:r>
    </w:p>
    <w:p w:rsidR="007D461F" w:rsidRDefault="00435738">
      <w:pPr>
        <w:pStyle w:val="Standard"/>
        <w:ind w:firstLine="709"/>
        <w:jc w:val="both"/>
      </w:pPr>
      <w:r>
        <w:rPr>
          <w:rFonts w:ascii="Times New Roman" w:hAnsi="Times New Roman" w:cs="Times New Roman"/>
          <w:i/>
          <w:sz w:val="28"/>
          <w:szCs w:val="28"/>
          <w:u w:val="single"/>
        </w:rPr>
        <w:t xml:space="preserve">Теория: </w:t>
      </w:r>
      <w:r>
        <w:rPr>
          <w:rFonts w:ascii="Times New Roman" w:hAnsi="Times New Roman" w:cs="Times New Roman"/>
          <w:sz w:val="28"/>
          <w:szCs w:val="28"/>
        </w:rPr>
        <w:t>мероприятия по плану МАУДО «СЮТ».</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eastAsia="Nimbus Roman No9 L" w:hAnsi="Times New Roman" w:cs="Times New Roman"/>
          <w:bCs/>
          <w:iCs/>
          <w:sz w:val="28"/>
          <w:szCs w:val="28"/>
        </w:rPr>
        <w:t xml:space="preserve"> участие в мероприятиях</w:t>
      </w:r>
      <w:r>
        <w:rPr>
          <w:rFonts w:ascii="Times New Roman" w:hAnsi="Times New Roman" w:cs="Times New Roman"/>
          <w:sz w:val="28"/>
          <w:szCs w:val="28"/>
        </w:rPr>
        <w:t>.</w:t>
      </w:r>
    </w:p>
    <w:p w:rsidR="007D461F" w:rsidRDefault="00435738">
      <w:pPr>
        <w:pStyle w:val="Standard"/>
        <w:ind w:firstLine="709"/>
        <w:jc w:val="both"/>
      </w:pPr>
      <w:r>
        <w:rPr>
          <w:rFonts w:ascii="Times New Roman" w:eastAsia="Nimbus Roman No9 L" w:hAnsi="Times New Roman" w:cs="Times New Roman"/>
          <w:bCs/>
          <w:i/>
          <w:iCs/>
          <w:sz w:val="28"/>
          <w:szCs w:val="28"/>
          <w:u w:val="single"/>
        </w:rPr>
        <w:t>Форма контроля</w:t>
      </w:r>
      <w:r>
        <w:rPr>
          <w:rFonts w:ascii="Times New Roman" w:eastAsia="Nimbus Roman No9 L" w:hAnsi="Times New Roman" w:cs="Times New Roman"/>
          <w:bCs/>
          <w:iCs/>
          <w:sz w:val="28"/>
          <w:szCs w:val="28"/>
        </w:rPr>
        <w:t>: итоговые результаты по мероприятиям.</w:t>
      </w:r>
    </w:p>
    <w:p w:rsidR="007D461F" w:rsidRDefault="00435738">
      <w:pPr>
        <w:pStyle w:val="Standard"/>
        <w:ind w:firstLine="709"/>
      </w:pPr>
      <w:r>
        <w:rPr>
          <w:rFonts w:ascii="Times New Roman" w:hAnsi="Times New Roman" w:cs="Times New Roman"/>
          <w:b/>
          <w:bCs/>
          <w:i/>
          <w:iCs/>
          <w:sz w:val="28"/>
          <w:szCs w:val="28"/>
        </w:rPr>
        <w:t>Тема 7.2. Итоговое занятие.</w:t>
      </w:r>
    </w:p>
    <w:p w:rsidR="007D461F" w:rsidRDefault="00435738">
      <w:pPr>
        <w:pStyle w:val="Standard"/>
        <w:ind w:firstLine="709"/>
        <w:jc w:val="both"/>
      </w:pPr>
      <w:r>
        <w:rPr>
          <w:rFonts w:ascii="Times New Roman" w:hAnsi="Times New Roman" w:cs="Times New Roman"/>
          <w:i/>
          <w:sz w:val="28"/>
          <w:szCs w:val="28"/>
          <w:u w:val="single"/>
        </w:rPr>
        <w:t xml:space="preserve">Теория: </w:t>
      </w:r>
      <w:r>
        <w:rPr>
          <w:rFonts w:ascii="Times New Roman" w:hAnsi="Times New Roman" w:cs="Times New Roman"/>
          <w:sz w:val="28"/>
          <w:szCs w:val="28"/>
        </w:rPr>
        <w:t>Итоговая диагностика.</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rsidR="007D461F" w:rsidRDefault="00435738">
      <w:pPr>
        <w:pStyle w:val="Standard"/>
        <w:ind w:firstLine="709"/>
        <w:jc w:val="both"/>
      </w:pPr>
      <w:r>
        <w:rPr>
          <w:rFonts w:ascii="Times New Roman" w:eastAsia="Nimbus Roman No9 L" w:hAnsi="Times New Roman" w:cs="Times New Roman"/>
          <w:bCs/>
          <w:i/>
          <w:iCs/>
          <w:sz w:val="28"/>
          <w:szCs w:val="28"/>
          <w:u w:val="single"/>
        </w:rPr>
        <w:t>Аудиторная практика:</w:t>
      </w:r>
      <w:r>
        <w:rPr>
          <w:rFonts w:ascii="Times New Roman" w:eastAsia="Nimbus Roman No9 L" w:hAnsi="Times New Roman" w:cs="Times New Roman"/>
          <w:bCs/>
          <w:iCs/>
          <w:sz w:val="28"/>
          <w:szCs w:val="28"/>
        </w:rPr>
        <w:t xml:space="preserve"> чаепитие, выполнение заданий творческого </w:t>
      </w:r>
      <w:r>
        <w:rPr>
          <w:rFonts w:ascii="Times New Roman" w:eastAsia="Nimbus Roman No9 L" w:hAnsi="Times New Roman" w:cs="Times New Roman"/>
          <w:bCs/>
          <w:iCs/>
          <w:sz w:val="28"/>
          <w:szCs w:val="28"/>
        </w:rPr>
        <w:lastRenderedPageBreak/>
        <w:t>характера индивидуально</w:t>
      </w:r>
      <w:r>
        <w:rPr>
          <w:rFonts w:ascii="Times New Roman" w:hAnsi="Times New Roman" w:cs="Times New Roman"/>
          <w:sz w:val="28"/>
          <w:szCs w:val="28"/>
        </w:rPr>
        <w:t>.</w:t>
      </w:r>
    </w:p>
    <w:p w:rsidR="007D461F" w:rsidRDefault="00435738">
      <w:pPr>
        <w:pStyle w:val="Standard"/>
        <w:ind w:firstLine="709"/>
        <w:jc w:val="both"/>
      </w:pPr>
      <w:r>
        <w:rPr>
          <w:rFonts w:ascii="Times New Roman" w:eastAsia="Nimbus Roman No9 L" w:hAnsi="Times New Roman" w:cs="Times New Roman"/>
          <w:bCs/>
          <w:i/>
          <w:iCs/>
          <w:sz w:val="28"/>
          <w:szCs w:val="28"/>
          <w:u w:val="single"/>
        </w:rPr>
        <w:t>Форма контроля</w:t>
      </w:r>
      <w:r>
        <w:rPr>
          <w:rFonts w:ascii="Times New Roman" w:eastAsia="Nimbus Roman No9 L" w:hAnsi="Times New Roman" w:cs="Times New Roman"/>
          <w:bCs/>
          <w:iCs/>
          <w:sz w:val="28"/>
          <w:szCs w:val="28"/>
        </w:rPr>
        <w:t>: самостоятельная творческая работа, выставка работ.</w:t>
      </w:r>
    </w:p>
    <w:p w:rsidR="007D461F" w:rsidRDefault="007D461F">
      <w:pPr>
        <w:pStyle w:val="Standard"/>
        <w:ind w:firstLine="709"/>
        <w:jc w:val="both"/>
        <w:rPr>
          <w:rFonts w:ascii="Times New Roman" w:hAnsi="Times New Roman" w:cs="Times New Roman"/>
          <w:b/>
          <w:sz w:val="28"/>
          <w:szCs w:val="28"/>
        </w:rPr>
      </w:pPr>
    </w:p>
    <w:p w:rsidR="007D461F" w:rsidRDefault="007D461F">
      <w:pPr>
        <w:pStyle w:val="Standard"/>
        <w:ind w:firstLine="709"/>
        <w:jc w:val="both"/>
        <w:rPr>
          <w:rFonts w:ascii="Times New Roman" w:hAnsi="Times New Roman" w:cs="Times New Roman"/>
          <w:b/>
          <w:sz w:val="28"/>
          <w:szCs w:val="28"/>
        </w:rPr>
      </w:pPr>
    </w:p>
    <w:p w:rsidR="007D461F" w:rsidRDefault="007D461F">
      <w:pPr>
        <w:pStyle w:val="Standard"/>
        <w:ind w:firstLine="709"/>
        <w:jc w:val="both"/>
        <w:rPr>
          <w:rFonts w:ascii="Times New Roman" w:hAnsi="Times New Roman" w:cs="Times New Roman"/>
          <w:b/>
          <w:sz w:val="28"/>
          <w:szCs w:val="28"/>
        </w:rPr>
      </w:pPr>
    </w:p>
    <w:p w:rsidR="007D461F" w:rsidRDefault="007D461F">
      <w:pPr>
        <w:pStyle w:val="Standard"/>
        <w:ind w:firstLine="709"/>
        <w:jc w:val="both"/>
        <w:rPr>
          <w:rFonts w:ascii="Times New Roman" w:hAnsi="Times New Roman" w:cs="Times New Roman"/>
          <w:b/>
          <w:sz w:val="28"/>
          <w:szCs w:val="28"/>
        </w:rPr>
      </w:pPr>
    </w:p>
    <w:p w:rsidR="007D461F" w:rsidRDefault="007D461F">
      <w:pPr>
        <w:pStyle w:val="Standard"/>
        <w:ind w:firstLine="709"/>
        <w:jc w:val="both"/>
        <w:rPr>
          <w:rFonts w:ascii="Times New Roman" w:hAnsi="Times New Roman"/>
          <w:b/>
          <w:sz w:val="28"/>
          <w:szCs w:val="28"/>
        </w:rPr>
      </w:pPr>
    </w:p>
    <w:p w:rsidR="007D461F" w:rsidRDefault="00435738">
      <w:pPr>
        <w:pStyle w:val="Standard"/>
        <w:autoSpaceDE w:val="0"/>
        <w:spacing w:line="360" w:lineRule="auto"/>
        <w:jc w:val="center"/>
        <w:rPr>
          <w:rFonts w:ascii="Times New Roman" w:eastAsia="Nimbus Roman No9 L" w:hAnsi="Times New Roman" w:cs="Times New Roman"/>
          <w:b/>
          <w:bCs/>
          <w:sz w:val="28"/>
          <w:szCs w:val="28"/>
          <w:lang w:eastAsia="ar-SA"/>
        </w:rPr>
      </w:pPr>
      <w:r>
        <w:rPr>
          <w:rFonts w:ascii="Times New Roman" w:eastAsia="Nimbus Roman No9 L" w:hAnsi="Times New Roman" w:cs="Times New Roman"/>
          <w:b/>
          <w:bCs/>
          <w:sz w:val="28"/>
          <w:szCs w:val="28"/>
          <w:lang w:eastAsia="ar-SA"/>
        </w:rPr>
        <w:t>1.5. Планируемые результаты</w:t>
      </w:r>
    </w:p>
    <w:p w:rsidR="007D461F" w:rsidRDefault="00435738">
      <w:pPr>
        <w:pStyle w:val="a8"/>
        <w:jc w:val="both"/>
      </w:pPr>
      <w:r>
        <w:rPr>
          <w:i/>
          <w:iCs/>
          <w:lang w:eastAsia="ar-SA"/>
        </w:rPr>
        <w:tab/>
      </w:r>
      <w:r>
        <w:t xml:space="preserve">Планируемые результаты освоения программы отслеживаются по трём компонентам: личностный, </w:t>
      </w:r>
      <w:proofErr w:type="spellStart"/>
      <w:r>
        <w:t>метапредметный</w:t>
      </w:r>
      <w:proofErr w:type="spellEnd"/>
      <w:r>
        <w:t xml:space="preserve"> и предметный.</w:t>
      </w:r>
    </w:p>
    <w:p w:rsidR="007D461F" w:rsidRDefault="00435738">
      <w:pPr>
        <w:pStyle w:val="a8"/>
        <w:ind w:firstLine="709"/>
        <w:jc w:val="both"/>
      </w:pPr>
      <w:r>
        <w:t>К концу обучения дети должны уметь:</w:t>
      </w:r>
    </w:p>
    <w:p w:rsidR="007D461F" w:rsidRDefault="00435738">
      <w:pPr>
        <w:pStyle w:val="a8"/>
        <w:ind w:firstLine="709"/>
        <w:jc w:val="both"/>
      </w:pPr>
      <w:r>
        <w:rPr>
          <w:b/>
          <w:bCs/>
          <w:u w:val="single"/>
        </w:rPr>
        <w:t>Личностные</w:t>
      </w:r>
      <w:r>
        <w:rPr>
          <w:i/>
        </w:rPr>
        <w:t>:</w:t>
      </w:r>
    </w:p>
    <w:p w:rsidR="007D461F" w:rsidRDefault="00435738">
      <w:pPr>
        <w:pStyle w:val="Standard"/>
        <w:numPr>
          <w:ilvl w:val="0"/>
          <w:numId w:val="23"/>
        </w:numPr>
        <w:tabs>
          <w:tab w:val="left" w:pos="360"/>
        </w:tabs>
        <w:ind w:left="0" w:firstLine="709"/>
        <w:jc w:val="both"/>
        <w:rPr>
          <w:rFonts w:ascii="Times New Roman" w:hAnsi="Times New Roman" w:cs="Times New Roman"/>
          <w:bCs/>
          <w:sz w:val="28"/>
          <w:szCs w:val="28"/>
        </w:rPr>
      </w:pPr>
      <w:r>
        <w:rPr>
          <w:rFonts w:ascii="Times New Roman" w:hAnsi="Times New Roman" w:cs="Times New Roman"/>
          <w:bCs/>
          <w:sz w:val="28"/>
          <w:szCs w:val="28"/>
        </w:rPr>
        <w:t>Формировать мотивацию успеха и достижений, творческой самореализации на основе организации предметно-преобразующей деятельности;</w:t>
      </w:r>
    </w:p>
    <w:p w:rsidR="007D461F" w:rsidRDefault="00435738">
      <w:pPr>
        <w:pStyle w:val="Textbody"/>
        <w:numPr>
          <w:ilvl w:val="0"/>
          <w:numId w:val="21"/>
        </w:numPr>
        <w:tabs>
          <w:tab w:val="left" w:pos="3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Формировать внутренний план деятельности на основе поэтапной отработки предметно-преобразовательных действий;</w:t>
      </w:r>
    </w:p>
    <w:p w:rsidR="007D461F" w:rsidRDefault="00435738">
      <w:pPr>
        <w:pStyle w:val="Textbody"/>
        <w:numPr>
          <w:ilvl w:val="0"/>
          <w:numId w:val="21"/>
        </w:numPr>
        <w:tabs>
          <w:tab w:val="left" w:pos="360"/>
        </w:tabs>
        <w:spacing w:after="0"/>
        <w:ind w:left="0" w:firstLine="709"/>
        <w:jc w:val="both"/>
      </w:pPr>
      <w:r>
        <w:rPr>
          <w:rFonts w:ascii="Times New Roman" w:hAnsi="Times New Roman" w:cs="Times New Roman"/>
          <w:bCs/>
          <w:sz w:val="28"/>
          <w:szCs w:val="28"/>
        </w:rPr>
        <w:t xml:space="preserve">Формировать умение искать и преобразовывать необходимую информацию на основе различных информационных технологий (графических </w:t>
      </w:r>
      <w:r>
        <w:rPr>
          <w:rFonts w:ascii="Times New Roman" w:hAnsi="Times New Roman" w:cs="Times New Roman"/>
          <w:sz w:val="28"/>
          <w:szCs w:val="28"/>
        </w:rPr>
        <w:t xml:space="preserve">- </w:t>
      </w:r>
      <w:r>
        <w:rPr>
          <w:rFonts w:ascii="Times New Roman" w:hAnsi="Times New Roman" w:cs="Times New Roman"/>
          <w:bCs/>
          <w:sz w:val="28"/>
          <w:szCs w:val="28"/>
        </w:rPr>
        <w:t>текст, рисунок, схема; информационно-коммуникативных).</w:t>
      </w:r>
    </w:p>
    <w:p w:rsidR="007D461F" w:rsidRDefault="00435738">
      <w:pPr>
        <w:pStyle w:val="Standard"/>
        <w:ind w:firstLine="709"/>
        <w:jc w:val="both"/>
      </w:pPr>
      <w:proofErr w:type="spellStart"/>
      <w:r>
        <w:rPr>
          <w:rFonts w:ascii="Times New Roman" w:hAnsi="Times New Roman"/>
          <w:b/>
          <w:sz w:val="28"/>
          <w:szCs w:val="28"/>
          <w:u w:val="single"/>
        </w:rPr>
        <w:t>Метапредметными</w:t>
      </w:r>
      <w:proofErr w:type="spellEnd"/>
      <w:r>
        <w:rPr>
          <w:rFonts w:ascii="Times New Roman" w:hAnsi="Times New Roman"/>
          <w:b/>
          <w:sz w:val="28"/>
          <w:szCs w:val="28"/>
          <w:u w:val="single"/>
        </w:rPr>
        <w:t xml:space="preserve"> результатами</w:t>
      </w:r>
      <w:r>
        <w:rPr>
          <w:rFonts w:ascii="Times New Roman" w:hAnsi="Times New Roman"/>
          <w:sz w:val="28"/>
          <w:szCs w:val="28"/>
          <w:u w:val="single"/>
        </w:rPr>
        <w:t xml:space="preserve"> </w:t>
      </w:r>
      <w:r>
        <w:rPr>
          <w:rFonts w:ascii="Times New Roman" w:hAnsi="Times New Roman"/>
          <w:sz w:val="28"/>
          <w:szCs w:val="28"/>
        </w:rPr>
        <w:t>изучения курса «</w:t>
      </w:r>
      <w:proofErr w:type="spellStart"/>
      <w:r>
        <w:rPr>
          <w:rFonts w:ascii="Times New Roman" w:hAnsi="Times New Roman"/>
          <w:sz w:val="28"/>
          <w:szCs w:val="28"/>
        </w:rPr>
        <w:t>Леготрон</w:t>
      </w:r>
      <w:proofErr w:type="spellEnd"/>
      <w:r>
        <w:rPr>
          <w:rFonts w:ascii="Times New Roman" w:hAnsi="Times New Roman"/>
          <w:sz w:val="28"/>
          <w:szCs w:val="28"/>
        </w:rPr>
        <w:t>» является формирование следующих универсальных учебных действий (УУД):</w:t>
      </w:r>
    </w:p>
    <w:p w:rsidR="007D461F" w:rsidRDefault="00435738">
      <w:pPr>
        <w:pStyle w:val="Standard"/>
        <w:tabs>
          <w:tab w:val="left" w:pos="1845"/>
        </w:tabs>
        <w:ind w:firstLine="709"/>
        <w:jc w:val="both"/>
      </w:pPr>
      <w:r>
        <w:rPr>
          <w:rFonts w:ascii="Times New Roman" w:hAnsi="Times New Roman"/>
          <w:b/>
          <w:bCs/>
          <w:i/>
          <w:sz w:val="28"/>
          <w:szCs w:val="28"/>
          <w:u w:val="single"/>
        </w:rPr>
        <w:t>Познавательные УУД</w:t>
      </w:r>
      <w:r>
        <w:rPr>
          <w:rFonts w:ascii="Times New Roman" w:hAnsi="Times New Roman"/>
          <w:b/>
          <w:bCs/>
          <w:i/>
          <w:sz w:val="28"/>
          <w:szCs w:val="28"/>
        </w:rPr>
        <w:t>:</w:t>
      </w:r>
    </w:p>
    <w:p w:rsidR="007D461F" w:rsidRDefault="00435738">
      <w:pPr>
        <w:pStyle w:val="Standard"/>
        <w:tabs>
          <w:tab w:val="left" w:pos="1845"/>
        </w:tabs>
        <w:ind w:firstLine="709"/>
        <w:jc w:val="both"/>
        <w:rPr>
          <w:rFonts w:ascii="Times New Roman" w:hAnsi="Times New Roman"/>
          <w:sz w:val="28"/>
          <w:szCs w:val="28"/>
        </w:rPr>
      </w:pPr>
      <w:r>
        <w:rPr>
          <w:rFonts w:ascii="Times New Roman" w:hAnsi="Times New Roman"/>
          <w:sz w:val="28"/>
          <w:szCs w:val="28"/>
        </w:rPr>
        <w:t>- определять, различать и называть детали конструктора;</w:t>
      </w:r>
    </w:p>
    <w:p w:rsidR="007D461F" w:rsidRDefault="00435738">
      <w:pPr>
        <w:pStyle w:val="Standard"/>
        <w:tabs>
          <w:tab w:val="left" w:pos="1845"/>
        </w:tabs>
        <w:ind w:firstLine="709"/>
        <w:jc w:val="both"/>
        <w:rPr>
          <w:rFonts w:ascii="Times New Roman" w:hAnsi="Times New Roman"/>
          <w:sz w:val="28"/>
          <w:szCs w:val="28"/>
        </w:rPr>
      </w:pPr>
      <w:r>
        <w:rPr>
          <w:rFonts w:ascii="Times New Roman" w:hAnsi="Times New Roman"/>
          <w:sz w:val="28"/>
          <w:szCs w:val="28"/>
        </w:rPr>
        <w:t>- конструировать по условиям, заданным взрослым, по образцу, по чертежу, по заданной схеме и самостоятельно строить схему;</w:t>
      </w:r>
    </w:p>
    <w:p w:rsidR="007D461F" w:rsidRDefault="00435738">
      <w:pPr>
        <w:pStyle w:val="Standard"/>
        <w:tabs>
          <w:tab w:val="left" w:pos="1845"/>
        </w:tabs>
        <w:ind w:firstLine="709"/>
        <w:jc w:val="both"/>
        <w:rPr>
          <w:rFonts w:ascii="Times New Roman" w:hAnsi="Times New Roman"/>
          <w:sz w:val="28"/>
          <w:szCs w:val="28"/>
        </w:rPr>
      </w:pPr>
      <w:r>
        <w:rPr>
          <w:rFonts w:ascii="Times New Roman" w:hAnsi="Times New Roman"/>
          <w:sz w:val="28"/>
          <w:szCs w:val="28"/>
        </w:rPr>
        <w:t xml:space="preserve">- ориентироваться в своей системе знаний: отличать новое от уже </w:t>
      </w:r>
      <w:proofErr w:type="gramStart"/>
      <w:r>
        <w:rPr>
          <w:rFonts w:ascii="Times New Roman" w:hAnsi="Times New Roman"/>
          <w:sz w:val="28"/>
          <w:szCs w:val="28"/>
        </w:rPr>
        <w:t>известного</w:t>
      </w:r>
      <w:proofErr w:type="gramEnd"/>
      <w:r>
        <w:rPr>
          <w:rFonts w:ascii="Times New Roman" w:hAnsi="Times New Roman"/>
          <w:sz w:val="28"/>
          <w:szCs w:val="28"/>
        </w:rPr>
        <w:t>;</w:t>
      </w:r>
    </w:p>
    <w:p w:rsidR="007D461F" w:rsidRDefault="00435738">
      <w:pPr>
        <w:pStyle w:val="3"/>
        <w:spacing w:before="0"/>
        <w:ind w:firstLine="709"/>
        <w:jc w:val="both"/>
        <w:rPr>
          <w:rFonts w:ascii="Times New Roman" w:hAnsi="Times New Roman"/>
          <w:b w:val="0"/>
          <w:szCs w:val="28"/>
        </w:rPr>
      </w:pPr>
      <w:r>
        <w:rPr>
          <w:rFonts w:ascii="Times New Roman" w:hAnsi="Times New Roman"/>
          <w:b w:val="0"/>
          <w:szCs w:val="28"/>
        </w:rPr>
        <w:t>- перерабатывать полученную информацию: делать выводы в результате совместной работы всей группы, сравнивать и группировать предметы и их образы.</w:t>
      </w:r>
    </w:p>
    <w:p w:rsidR="007D461F" w:rsidRDefault="00435738">
      <w:pPr>
        <w:pStyle w:val="3"/>
        <w:spacing w:before="0"/>
        <w:ind w:firstLine="709"/>
        <w:jc w:val="both"/>
        <w:rPr>
          <w:rFonts w:ascii="Times New Roman" w:hAnsi="Times New Roman"/>
          <w:i/>
          <w:szCs w:val="28"/>
          <w:u w:val="single"/>
        </w:rPr>
      </w:pPr>
      <w:r>
        <w:rPr>
          <w:rFonts w:ascii="Times New Roman" w:hAnsi="Times New Roman"/>
          <w:i/>
          <w:szCs w:val="28"/>
          <w:u w:val="single"/>
        </w:rPr>
        <w:t>Регулятивные УУД:</w:t>
      </w:r>
    </w:p>
    <w:p w:rsidR="007D461F" w:rsidRDefault="00435738">
      <w:pPr>
        <w:pStyle w:val="Standard"/>
        <w:tabs>
          <w:tab w:val="left" w:pos="1845"/>
        </w:tabs>
        <w:ind w:firstLine="709"/>
        <w:jc w:val="both"/>
        <w:rPr>
          <w:rFonts w:ascii="Times New Roman" w:hAnsi="Times New Roman"/>
          <w:color w:val="000000"/>
          <w:spacing w:val="-1"/>
          <w:sz w:val="28"/>
          <w:szCs w:val="28"/>
        </w:rPr>
      </w:pPr>
      <w:r>
        <w:rPr>
          <w:rFonts w:ascii="Times New Roman" w:hAnsi="Times New Roman"/>
          <w:color w:val="000000"/>
          <w:spacing w:val="-1"/>
          <w:sz w:val="28"/>
          <w:szCs w:val="28"/>
        </w:rPr>
        <w:t>- уметь работать по предложенным инструкциям и схемам;</w:t>
      </w:r>
    </w:p>
    <w:p w:rsidR="007D461F" w:rsidRDefault="00435738">
      <w:pPr>
        <w:pStyle w:val="Standard"/>
        <w:tabs>
          <w:tab w:val="left" w:pos="1845"/>
        </w:tabs>
        <w:ind w:firstLine="709"/>
        <w:jc w:val="both"/>
      </w:pPr>
      <w:r>
        <w:rPr>
          <w:rFonts w:ascii="Times New Roman" w:hAnsi="Times New Roman"/>
          <w:color w:val="000000"/>
          <w:spacing w:val="-1"/>
          <w:sz w:val="28"/>
          <w:szCs w:val="28"/>
        </w:rPr>
        <w:t xml:space="preserve">- уметь излагать мысли в четкой логической последовательности, отстаивать свою </w:t>
      </w:r>
      <w:r>
        <w:rPr>
          <w:rFonts w:ascii="Times New Roman" w:hAnsi="Times New Roman"/>
          <w:color w:val="000000"/>
          <w:sz w:val="28"/>
          <w:szCs w:val="28"/>
        </w:rPr>
        <w:t>точку зрения, анализировать ситуацию и самостоятельно находить ответы на вопросы путем логических рассуждений;</w:t>
      </w:r>
    </w:p>
    <w:p w:rsidR="007D461F" w:rsidRDefault="00435738">
      <w:pPr>
        <w:pStyle w:val="Standard"/>
        <w:tabs>
          <w:tab w:val="left" w:pos="1845"/>
        </w:tabs>
        <w:ind w:firstLine="709"/>
        <w:jc w:val="both"/>
        <w:rPr>
          <w:rFonts w:ascii="Times New Roman" w:hAnsi="Times New Roman"/>
          <w:sz w:val="28"/>
          <w:szCs w:val="28"/>
        </w:rPr>
      </w:pPr>
      <w:r>
        <w:rPr>
          <w:rFonts w:ascii="Times New Roman" w:hAnsi="Times New Roman"/>
          <w:sz w:val="28"/>
          <w:szCs w:val="28"/>
        </w:rPr>
        <w:t>- определять и формулировать цель деятельности на занятии с помощью педагога.</w:t>
      </w:r>
    </w:p>
    <w:p w:rsidR="007D461F" w:rsidRDefault="00435738">
      <w:pPr>
        <w:pStyle w:val="Standard"/>
        <w:tabs>
          <w:tab w:val="left" w:pos="1845"/>
        </w:tabs>
        <w:ind w:firstLine="709"/>
        <w:jc w:val="both"/>
        <w:rPr>
          <w:rFonts w:ascii="Times New Roman" w:hAnsi="Times New Roman"/>
          <w:b/>
          <w:i/>
          <w:sz w:val="28"/>
          <w:szCs w:val="28"/>
          <w:u w:val="single"/>
        </w:rPr>
      </w:pPr>
      <w:r>
        <w:rPr>
          <w:rFonts w:ascii="Times New Roman" w:hAnsi="Times New Roman"/>
          <w:b/>
          <w:i/>
          <w:sz w:val="28"/>
          <w:szCs w:val="28"/>
          <w:u w:val="single"/>
        </w:rPr>
        <w:t>Коммуникативные УУД:</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умение работать в паре и в коллективе;</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умение рассказывать о постройке;</w:t>
      </w:r>
    </w:p>
    <w:p w:rsidR="007D461F" w:rsidRDefault="00435738">
      <w:pPr>
        <w:pStyle w:val="aa"/>
        <w:tabs>
          <w:tab w:val="left" w:pos="691"/>
        </w:tabs>
        <w:spacing w:before="0" w:after="0"/>
        <w:ind w:firstLine="709"/>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умение эффективно распределять обязанности при организации работы в </w:t>
      </w:r>
      <w:r>
        <w:rPr>
          <w:rFonts w:ascii="Times New Roman" w:hAnsi="Times New Roman"/>
          <w:color w:val="000000"/>
          <w:spacing w:val="-1"/>
          <w:sz w:val="28"/>
          <w:szCs w:val="28"/>
        </w:rPr>
        <w:lastRenderedPageBreak/>
        <w:t>группе.</w:t>
      </w:r>
    </w:p>
    <w:p w:rsidR="007D461F" w:rsidRDefault="00435738">
      <w:pPr>
        <w:pStyle w:val="Standard"/>
        <w:ind w:firstLine="709"/>
        <w:jc w:val="both"/>
      </w:pPr>
      <w:r>
        <w:rPr>
          <w:rFonts w:ascii="Times New Roman" w:hAnsi="Times New Roman"/>
          <w:b/>
          <w:sz w:val="28"/>
          <w:szCs w:val="28"/>
          <w:u w:val="single"/>
        </w:rPr>
        <w:t>Предметными результатами</w:t>
      </w:r>
      <w:r>
        <w:rPr>
          <w:rFonts w:ascii="Times New Roman" w:hAnsi="Times New Roman"/>
          <w:sz w:val="28"/>
          <w:szCs w:val="28"/>
        </w:rPr>
        <w:t xml:space="preserve"> изучения курса «</w:t>
      </w:r>
      <w:proofErr w:type="spellStart"/>
      <w:r>
        <w:rPr>
          <w:rFonts w:ascii="Times New Roman" w:hAnsi="Times New Roman"/>
          <w:sz w:val="28"/>
          <w:szCs w:val="28"/>
        </w:rPr>
        <w:t>Леготрон</w:t>
      </w:r>
      <w:proofErr w:type="spellEnd"/>
      <w:r>
        <w:rPr>
          <w:rFonts w:ascii="Times New Roman" w:hAnsi="Times New Roman"/>
          <w:sz w:val="28"/>
          <w:szCs w:val="28"/>
        </w:rPr>
        <w:t>» является формирование следующих знаний и умений:</w:t>
      </w:r>
    </w:p>
    <w:p w:rsidR="007D461F" w:rsidRDefault="007D461F">
      <w:pPr>
        <w:pStyle w:val="Standard"/>
        <w:ind w:firstLine="709"/>
        <w:jc w:val="both"/>
        <w:rPr>
          <w:rFonts w:ascii="Times New Roman" w:hAnsi="Times New Roman"/>
          <w:sz w:val="28"/>
          <w:szCs w:val="28"/>
        </w:rPr>
      </w:pPr>
    </w:p>
    <w:p w:rsidR="007D461F" w:rsidRDefault="00435738">
      <w:pPr>
        <w:pStyle w:val="Standard"/>
        <w:ind w:firstLine="709"/>
        <w:jc w:val="both"/>
      </w:pPr>
      <w:r>
        <w:rPr>
          <w:rFonts w:ascii="Times New Roman" w:hAnsi="Times New Roman"/>
          <w:sz w:val="28"/>
          <w:szCs w:val="28"/>
        </w:rPr>
        <w:t xml:space="preserve">На конец </w:t>
      </w:r>
      <w:proofErr w:type="gramStart"/>
      <w:r>
        <w:rPr>
          <w:rFonts w:ascii="Times New Roman" w:hAnsi="Times New Roman"/>
          <w:sz w:val="28"/>
          <w:szCs w:val="28"/>
        </w:rPr>
        <w:t>обучения</w:t>
      </w:r>
      <w:proofErr w:type="gramEnd"/>
      <w:r>
        <w:rPr>
          <w:rFonts w:ascii="Times New Roman" w:hAnsi="Times New Roman"/>
          <w:sz w:val="28"/>
          <w:szCs w:val="28"/>
        </w:rPr>
        <w:t xml:space="preserve"> обучающийся </w:t>
      </w:r>
      <w:r>
        <w:rPr>
          <w:rFonts w:ascii="Times New Roman" w:hAnsi="Times New Roman"/>
          <w:b/>
          <w:bCs/>
          <w:i/>
          <w:iCs/>
          <w:sz w:val="28"/>
          <w:szCs w:val="28"/>
          <w:u w:val="single"/>
        </w:rPr>
        <w:t>должен знать:</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технику безопасности при работе с конструктором и инструментами;</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t>- особенности деталей конструктора и разновидности конструктора;</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особенности работы с магнитным конструктором;</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понятие чертежа и его отличие от схемы, эскиза;</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понятие масштаба;</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порядок чтения и составления модели плоской и объемной;</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технологию строения моделей и макетов;</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способы художественного оформления моделей и макетов;</w:t>
      </w:r>
    </w:p>
    <w:p w:rsidR="007D461F" w:rsidRDefault="00435738">
      <w:pPr>
        <w:pStyle w:val="31"/>
        <w:ind w:firstLine="709"/>
        <w:rPr>
          <w:rFonts w:ascii="Times New Roman" w:hAnsi="Times New Roman"/>
          <w:szCs w:val="28"/>
        </w:rPr>
      </w:pPr>
      <w:r>
        <w:rPr>
          <w:rFonts w:ascii="Times New Roman" w:hAnsi="Times New Roman"/>
          <w:szCs w:val="28"/>
        </w:rPr>
        <w:t>- понятие о механической игрушке и классификацию таких игрушек.</w:t>
      </w:r>
    </w:p>
    <w:p w:rsidR="007D461F" w:rsidRDefault="00435738">
      <w:pPr>
        <w:pStyle w:val="Standard"/>
        <w:ind w:firstLine="709"/>
        <w:jc w:val="both"/>
      </w:pPr>
      <w:r>
        <w:rPr>
          <w:rFonts w:ascii="Times New Roman" w:hAnsi="Times New Roman"/>
          <w:b/>
          <w:bCs/>
          <w:i/>
          <w:iCs/>
          <w:sz w:val="28"/>
          <w:szCs w:val="28"/>
          <w:u w:val="single"/>
        </w:rPr>
        <w:t>Должен уметь</w:t>
      </w:r>
      <w:r>
        <w:rPr>
          <w:rFonts w:ascii="Times New Roman" w:hAnsi="Times New Roman"/>
          <w:b/>
          <w:bCs/>
          <w:i/>
          <w:iCs/>
          <w:sz w:val="28"/>
          <w:szCs w:val="28"/>
        </w:rPr>
        <w:t>:</w:t>
      </w:r>
    </w:p>
    <w:p w:rsidR="007D461F" w:rsidRDefault="00435738">
      <w:pPr>
        <w:pStyle w:val="31"/>
        <w:ind w:firstLine="709"/>
        <w:rPr>
          <w:rFonts w:ascii="Times New Roman" w:hAnsi="Times New Roman"/>
          <w:szCs w:val="28"/>
        </w:rPr>
      </w:pPr>
      <w:r>
        <w:rPr>
          <w:rFonts w:ascii="Times New Roman" w:hAnsi="Times New Roman"/>
          <w:szCs w:val="28"/>
        </w:rPr>
        <w:t>- читать чертежи простых и сложных объемных деталей при изготовлении объектов;</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изготовить изделие по предъявленной документации;</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выполнить самостоятельную технологическую разработку оригинальной конструкторской идеи изделия, изготавливать изделие.</w:t>
      </w:r>
    </w:p>
    <w:p w:rsidR="007D461F" w:rsidRDefault="007D461F">
      <w:pPr>
        <w:pStyle w:val="20"/>
        <w:spacing w:line="240" w:lineRule="auto"/>
        <w:ind w:right="0" w:firstLine="709"/>
        <w:rPr>
          <w:rFonts w:ascii="Times New Roman" w:hAnsi="Times New Roman"/>
        </w:rPr>
      </w:pPr>
    </w:p>
    <w:p w:rsidR="007D461F" w:rsidRDefault="007D461F">
      <w:pPr>
        <w:pStyle w:val="20"/>
        <w:spacing w:line="240" w:lineRule="auto"/>
        <w:ind w:right="0" w:firstLine="709"/>
        <w:rPr>
          <w:rFonts w:ascii="Times New Roman" w:hAnsi="Times New Roman" w:cs="Times New Roman"/>
        </w:rPr>
      </w:pPr>
    </w:p>
    <w:p w:rsidR="007D461F" w:rsidRDefault="00435738">
      <w:pPr>
        <w:pStyle w:val="Standard"/>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Раздел 2. Комплекс организационно-педагогических условий.</w:t>
      </w:r>
    </w:p>
    <w:p w:rsidR="007D461F" w:rsidRDefault="007D461F">
      <w:pPr>
        <w:pStyle w:val="Standard"/>
        <w:ind w:firstLine="709"/>
        <w:jc w:val="both"/>
        <w:rPr>
          <w:rFonts w:ascii="Times New Roman" w:hAnsi="Times New Roman" w:cs="Times New Roman"/>
          <w:b/>
          <w:sz w:val="28"/>
          <w:szCs w:val="28"/>
        </w:rPr>
      </w:pPr>
    </w:p>
    <w:p w:rsidR="007D461F" w:rsidRDefault="00435738">
      <w:pPr>
        <w:pStyle w:val="Standard"/>
        <w:ind w:firstLine="709"/>
        <w:jc w:val="center"/>
      </w:pPr>
      <w:r>
        <w:rPr>
          <w:rFonts w:ascii="Times New Roman" w:hAnsi="Times New Roman" w:cs="Times New Roman"/>
          <w:b/>
          <w:sz w:val="28"/>
          <w:szCs w:val="28"/>
        </w:rPr>
        <w:t>2.1. Календарный учебный график</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риложение 3)</w:t>
      </w:r>
    </w:p>
    <w:p w:rsidR="007D461F" w:rsidRDefault="007D461F">
      <w:pPr>
        <w:pStyle w:val="Standard"/>
        <w:ind w:firstLine="709"/>
        <w:jc w:val="both"/>
        <w:rPr>
          <w:rFonts w:ascii="Times New Roman" w:hAnsi="Times New Roman" w:cs="Times New Roman"/>
          <w:b/>
          <w:i/>
          <w:sz w:val="28"/>
          <w:szCs w:val="28"/>
        </w:rPr>
      </w:pPr>
    </w:p>
    <w:tbl>
      <w:tblPr>
        <w:tblW w:w="10340" w:type="dxa"/>
        <w:tblInd w:w="-203" w:type="dxa"/>
        <w:tblLayout w:type="fixed"/>
        <w:tblCellMar>
          <w:left w:w="10" w:type="dxa"/>
          <w:right w:w="10" w:type="dxa"/>
        </w:tblCellMar>
        <w:tblLook w:val="0000" w:firstRow="0" w:lastRow="0" w:firstColumn="0" w:lastColumn="0" w:noHBand="0" w:noVBand="0"/>
      </w:tblPr>
      <w:tblGrid>
        <w:gridCol w:w="634"/>
        <w:gridCol w:w="948"/>
        <w:gridCol w:w="971"/>
        <w:gridCol w:w="1006"/>
        <w:gridCol w:w="1149"/>
        <w:gridCol w:w="1151"/>
        <w:gridCol w:w="1506"/>
        <w:gridCol w:w="1365"/>
        <w:gridCol w:w="1610"/>
      </w:tblGrid>
      <w:tr w:rsidR="007D461F">
        <w:trPr>
          <w:trHeight w:val="734"/>
        </w:trPr>
        <w:tc>
          <w:tcPr>
            <w:tcW w:w="6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w:t>
            </w:r>
          </w:p>
          <w:p w:rsidR="007D461F" w:rsidRDefault="00435738">
            <w:pPr>
              <w:pStyle w:val="Standard"/>
              <w:jc w:val="center"/>
              <w:rPr>
                <w:rFonts w:ascii="Times New Roman" w:hAnsi="Times New Roman" w:cs="Times New Roman"/>
                <w:b/>
                <w:sz w:val="22"/>
                <w:szCs w:val="22"/>
              </w:rPr>
            </w:pPr>
            <w:proofErr w:type="gramStart"/>
            <w:r>
              <w:rPr>
                <w:rFonts w:ascii="Times New Roman" w:hAnsi="Times New Roman" w:cs="Times New Roman"/>
                <w:b/>
                <w:sz w:val="22"/>
                <w:szCs w:val="22"/>
              </w:rPr>
              <w:t>п</w:t>
            </w:r>
            <w:proofErr w:type="gramEnd"/>
            <w:r>
              <w:rPr>
                <w:rFonts w:ascii="Times New Roman" w:hAnsi="Times New Roman" w:cs="Times New Roman"/>
                <w:b/>
                <w:sz w:val="22"/>
                <w:szCs w:val="22"/>
              </w:rPr>
              <w:t>/п</w:t>
            </w:r>
          </w:p>
        </w:tc>
        <w:tc>
          <w:tcPr>
            <w:tcW w:w="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Месяц</w:t>
            </w:r>
          </w:p>
        </w:tc>
        <w:tc>
          <w:tcPr>
            <w:tcW w:w="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Число</w:t>
            </w:r>
          </w:p>
        </w:tc>
        <w:tc>
          <w:tcPr>
            <w:tcW w:w="1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rPr>
                <w:rFonts w:ascii="Times New Roman" w:eastAsia="TimesNewRomanPSMT, 'Times New R" w:hAnsi="Times New Roman" w:cs="Times New Roman"/>
                <w:b/>
                <w:sz w:val="22"/>
                <w:szCs w:val="22"/>
              </w:rPr>
            </w:pPr>
            <w:r>
              <w:rPr>
                <w:rFonts w:ascii="Times New Roman" w:eastAsia="TimesNewRomanPSMT, 'Times New R" w:hAnsi="Times New Roman" w:cs="Times New Roman"/>
                <w:b/>
                <w:sz w:val="22"/>
                <w:szCs w:val="22"/>
              </w:rPr>
              <w:t>Время</w:t>
            </w:r>
          </w:p>
          <w:p w:rsidR="007D461F" w:rsidRDefault="007D461F">
            <w:pPr>
              <w:pStyle w:val="Standard"/>
              <w:rPr>
                <w:rFonts w:ascii="Times New Roman" w:eastAsia="TimesNewRomanPSMT, 'Times New R" w:hAnsi="Times New Roman" w:cs="Times New Roman"/>
                <w:b/>
                <w:sz w:val="22"/>
                <w:szCs w:val="22"/>
              </w:rPr>
            </w:pPr>
          </w:p>
        </w:tc>
        <w:tc>
          <w:tcPr>
            <w:tcW w:w="1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Форма занятия</w:t>
            </w:r>
          </w:p>
        </w:tc>
        <w:tc>
          <w:tcPr>
            <w:tcW w:w="11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 xml:space="preserve">Кол - </w:t>
            </w:r>
            <w:proofErr w:type="gramStart"/>
            <w:r>
              <w:rPr>
                <w:rFonts w:ascii="Times New Roman" w:hAnsi="Times New Roman" w:cs="Times New Roman"/>
                <w:b/>
                <w:sz w:val="22"/>
                <w:szCs w:val="22"/>
              </w:rPr>
              <w:t>во</w:t>
            </w:r>
            <w:proofErr w:type="gramEnd"/>
          </w:p>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часов</w:t>
            </w:r>
          </w:p>
        </w:tc>
        <w:tc>
          <w:tcPr>
            <w:tcW w:w="1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Тема занятия</w:t>
            </w:r>
          </w:p>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(раздела)</w:t>
            </w: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Место проведения</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435738">
            <w:pPr>
              <w:pStyle w:val="Standard"/>
              <w:jc w:val="center"/>
              <w:rPr>
                <w:rFonts w:ascii="Times New Roman" w:hAnsi="Times New Roman" w:cs="Times New Roman"/>
                <w:b/>
                <w:sz w:val="22"/>
                <w:szCs w:val="22"/>
              </w:rPr>
            </w:pPr>
            <w:r>
              <w:rPr>
                <w:rFonts w:ascii="Times New Roman" w:hAnsi="Times New Roman" w:cs="Times New Roman"/>
                <w:b/>
                <w:sz w:val="22"/>
                <w:szCs w:val="22"/>
              </w:rPr>
              <w:t>Формы аттестации/  контроля</w:t>
            </w:r>
          </w:p>
        </w:tc>
      </w:tr>
      <w:tr w:rsidR="007D461F">
        <w:trPr>
          <w:trHeight w:val="278"/>
        </w:trPr>
        <w:tc>
          <w:tcPr>
            <w:tcW w:w="6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ind w:left="360"/>
              <w:jc w:val="center"/>
              <w:rPr>
                <w:rFonts w:ascii="Times New Roman" w:hAnsi="Times New Roman" w:cs="Times New Roman"/>
                <w:b/>
                <w:sz w:val="22"/>
                <w:szCs w:val="22"/>
              </w:rPr>
            </w:pPr>
          </w:p>
        </w:tc>
        <w:tc>
          <w:tcPr>
            <w:tcW w:w="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cs="Times New Roman"/>
                <w:b/>
                <w:sz w:val="22"/>
                <w:szCs w:val="22"/>
              </w:rPr>
            </w:pPr>
          </w:p>
        </w:tc>
        <w:tc>
          <w:tcPr>
            <w:tcW w:w="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cs="Times New Roman"/>
                <w:b/>
                <w:sz w:val="22"/>
                <w:szCs w:val="22"/>
              </w:rPr>
            </w:pPr>
          </w:p>
        </w:tc>
        <w:tc>
          <w:tcPr>
            <w:tcW w:w="1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cs="Times New Roman"/>
                <w:b/>
                <w:sz w:val="22"/>
                <w:szCs w:val="22"/>
              </w:rPr>
            </w:pPr>
          </w:p>
        </w:tc>
        <w:tc>
          <w:tcPr>
            <w:tcW w:w="1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cs="Times New Roman"/>
                <w:b/>
                <w:sz w:val="22"/>
                <w:szCs w:val="22"/>
              </w:rPr>
            </w:pPr>
          </w:p>
        </w:tc>
        <w:tc>
          <w:tcPr>
            <w:tcW w:w="11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jc w:val="center"/>
              <w:rPr>
                <w:rFonts w:ascii="Times New Roman" w:hAnsi="Times New Roman" w:cs="Times New Roman"/>
                <w:b/>
                <w:sz w:val="22"/>
                <w:szCs w:val="22"/>
              </w:rPr>
            </w:pPr>
          </w:p>
        </w:tc>
        <w:tc>
          <w:tcPr>
            <w:tcW w:w="15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cs="Times New Roman"/>
                <w:b/>
                <w:sz w:val="22"/>
                <w:szCs w:val="22"/>
              </w:rPr>
            </w:pPr>
          </w:p>
        </w:tc>
        <w:tc>
          <w:tcPr>
            <w:tcW w:w="13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cs="Times New Roman"/>
                <w:b/>
                <w:sz w:val="22"/>
                <w:szCs w:val="22"/>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61F" w:rsidRDefault="007D461F">
            <w:pPr>
              <w:pStyle w:val="Standard"/>
              <w:snapToGrid w:val="0"/>
              <w:rPr>
                <w:rFonts w:ascii="Times New Roman" w:hAnsi="Times New Roman" w:cs="Times New Roman"/>
                <w:b/>
                <w:sz w:val="22"/>
                <w:szCs w:val="22"/>
              </w:rPr>
            </w:pPr>
          </w:p>
        </w:tc>
      </w:tr>
    </w:tbl>
    <w:p w:rsidR="007D461F" w:rsidRDefault="007D461F">
      <w:pPr>
        <w:pStyle w:val="Standard"/>
        <w:ind w:firstLine="709"/>
        <w:jc w:val="center"/>
        <w:rPr>
          <w:rFonts w:ascii="Times New Roman" w:hAnsi="Times New Roman" w:cs="Times New Roman"/>
          <w:b/>
          <w:sz w:val="28"/>
          <w:szCs w:val="28"/>
        </w:rPr>
      </w:pPr>
    </w:p>
    <w:p w:rsidR="007D461F" w:rsidRDefault="00435738">
      <w:pPr>
        <w:pStyle w:val="Standard"/>
        <w:ind w:firstLine="709"/>
        <w:jc w:val="center"/>
        <w:rPr>
          <w:rFonts w:ascii="Times New Roman" w:hAnsi="Times New Roman" w:cs="Times New Roman"/>
          <w:b/>
          <w:sz w:val="28"/>
          <w:szCs w:val="28"/>
        </w:rPr>
      </w:pPr>
      <w:r>
        <w:rPr>
          <w:rFonts w:ascii="Times New Roman" w:hAnsi="Times New Roman" w:cs="Times New Roman"/>
          <w:b/>
          <w:sz w:val="28"/>
          <w:szCs w:val="28"/>
        </w:rPr>
        <w:t>2.2. Условия реализации программы.</w:t>
      </w:r>
    </w:p>
    <w:p w:rsidR="007D461F" w:rsidRDefault="007D461F">
      <w:pPr>
        <w:pStyle w:val="a8"/>
        <w:ind w:firstLine="709"/>
        <w:jc w:val="center"/>
        <w:rPr>
          <w:b/>
        </w:rPr>
      </w:pPr>
    </w:p>
    <w:p w:rsidR="007D461F" w:rsidRDefault="00435738">
      <w:pPr>
        <w:pStyle w:val="Standard"/>
        <w:numPr>
          <w:ilvl w:val="2"/>
          <w:numId w:val="18"/>
        </w:numPr>
        <w:ind w:left="0" w:firstLine="709"/>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Нормативно-правовое обеспечение.</w:t>
      </w:r>
    </w:p>
    <w:p w:rsidR="007D461F" w:rsidRDefault="00435738">
      <w:pPr>
        <w:pStyle w:val="Standard"/>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Программа разработана на основе нормативных документов:</w:t>
      </w:r>
    </w:p>
    <w:p w:rsidR="007D461F" w:rsidRDefault="00435738">
      <w:pPr>
        <w:pStyle w:val="Standard"/>
        <w:numPr>
          <w:ilvl w:val="0"/>
          <w:numId w:val="24"/>
        </w:numPr>
        <w:tabs>
          <w:tab w:val="left" w:pos="1134"/>
        </w:tabs>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Федеральный Закон РФ «Об образовании в Российской Федерации» (№ 273 –29.12.2012).</w:t>
      </w:r>
    </w:p>
    <w:p w:rsidR="007D461F" w:rsidRDefault="00435738">
      <w:pPr>
        <w:pStyle w:val="Standard"/>
        <w:numPr>
          <w:ilvl w:val="0"/>
          <w:numId w:val="7"/>
        </w:numPr>
        <w:tabs>
          <w:tab w:val="left" w:pos="1134"/>
        </w:tabs>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Концепция развития дополнительного образования детей (утв. Распоряжением Правительства РФ от 4 сентября 2014г. №1726-р).</w:t>
      </w:r>
    </w:p>
    <w:p w:rsidR="007D461F" w:rsidRDefault="00435738">
      <w:pPr>
        <w:pStyle w:val="Standard"/>
        <w:numPr>
          <w:ilvl w:val="0"/>
          <w:numId w:val="7"/>
        </w:numPr>
        <w:tabs>
          <w:tab w:val="left" w:pos="1134"/>
        </w:tabs>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Приказ </w:t>
      </w:r>
      <w:proofErr w:type="spellStart"/>
      <w:r>
        <w:rPr>
          <w:rFonts w:ascii="Times New Roman" w:eastAsia="Calibri" w:hAnsi="Times New Roman" w:cs="Times New Roman"/>
          <w:color w:val="000000"/>
          <w:sz w:val="28"/>
          <w:szCs w:val="28"/>
          <w:lang w:eastAsia="en-US"/>
        </w:rPr>
        <w:t>Минпросвещения</w:t>
      </w:r>
      <w:proofErr w:type="spellEnd"/>
      <w:r>
        <w:rPr>
          <w:rFonts w:ascii="Times New Roman" w:eastAsia="Calibri" w:hAnsi="Times New Roman" w:cs="Times New Roman"/>
          <w:color w:val="000000"/>
          <w:sz w:val="28"/>
          <w:szCs w:val="28"/>
          <w:lang w:eastAsia="en-US"/>
        </w:rPr>
        <w:t xml:space="preserve"> РФ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rsidR="007D461F" w:rsidRDefault="00435738">
      <w:pPr>
        <w:pStyle w:val="Standard"/>
        <w:numPr>
          <w:ilvl w:val="0"/>
          <w:numId w:val="7"/>
        </w:numPr>
        <w:tabs>
          <w:tab w:val="left" w:pos="1134"/>
        </w:tabs>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Письмо </w:t>
      </w:r>
      <w:proofErr w:type="spellStart"/>
      <w:r>
        <w:rPr>
          <w:rFonts w:ascii="Times New Roman" w:eastAsia="Calibri" w:hAnsi="Times New Roman" w:cs="Times New Roman"/>
          <w:color w:val="000000"/>
          <w:sz w:val="28"/>
          <w:szCs w:val="28"/>
          <w:lang w:eastAsia="en-US"/>
        </w:rPr>
        <w:t>Минобрнауки</w:t>
      </w:r>
      <w:proofErr w:type="spellEnd"/>
      <w:r>
        <w:rPr>
          <w:rFonts w:ascii="Times New Roman" w:eastAsia="Calibri" w:hAnsi="Times New Roman" w:cs="Times New Roman"/>
          <w:color w:val="000000"/>
          <w:sz w:val="28"/>
          <w:szCs w:val="28"/>
          <w:lang w:eastAsia="en-US"/>
        </w:rPr>
        <w:t xml:space="preserve"> РФ от 18.11.2015 №09-3242 «О направлении рекомендаций» (вместе Методические рекомендации по проектированию </w:t>
      </w:r>
      <w:r>
        <w:rPr>
          <w:rFonts w:ascii="Times New Roman" w:eastAsia="Calibri" w:hAnsi="Times New Roman" w:cs="Times New Roman"/>
          <w:color w:val="000000"/>
          <w:sz w:val="28"/>
          <w:szCs w:val="28"/>
          <w:lang w:eastAsia="en-US"/>
        </w:rPr>
        <w:lastRenderedPageBreak/>
        <w:t>дополнительных общеразвивающих программ).</w:t>
      </w:r>
    </w:p>
    <w:p w:rsidR="007D461F" w:rsidRDefault="00435738">
      <w:pPr>
        <w:pStyle w:val="Standard"/>
        <w:numPr>
          <w:ilvl w:val="0"/>
          <w:numId w:val="7"/>
        </w:numPr>
        <w:tabs>
          <w:tab w:val="left" w:pos="1134"/>
        </w:tabs>
        <w:autoSpaceDE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Письмо </w:t>
      </w:r>
      <w:proofErr w:type="spellStart"/>
      <w:r>
        <w:rPr>
          <w:rFonts w:ascii="Times New Roman" w:hAnsi="Times New Roman" w:cs="Times New Roman"/>
          <w:color w:val="000000"/>
          <w:sz w:val="28"/>
          <w:szCs w:val="28"/>
        </w:rPr>
        <w:t>Минобрнауки</w:t>
      </w:r>
      <w:proofErr w:type="spellEnd"/>
      <w:r>
        <w:rPr>
          <w:rFonts w:ascii="Times New Roman" w:hAnsi="Times New Roman" w:cs="Times New Roman"/>
          <w:color w:val="000000"/>
          <w:sz w:val="28"/>
          <w:szCs w:val="28"/>
        </w:rPr>
        <w:t xml:space="preserve"> России от 13.05.2013 №ИР-352/09 «О направлении Программы» (вместе с «Программой развития воспитательной компоненты в общеобразовательных учреждениях»).</w:t>
      </w:r>
    </w:p>
    <w:p w:rsidR="007D461F" w:rsidRDefault="00435738">
      <w:pPr>
        <w:pStyle w:val="Standard"/>
        <w:numPr>
          <w:ilvl w:val="0"/>
          <w:numId w:val="7"/>
        </w:numPr>
        <w:tabs>
          <w:tab w:val="left" w:pos="1134"/>
        </w:tabs>
        <w:autoSpaceDE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 Главного государственного санитарного врача Российской Федерации от 4 июля 2014 г. № 41 г. Москва «Об утверждении СанПиН 2.4.4.3172-14 «Санитарно-эпидемиологические требования к устройству, содержанию и организации </w:t>
      </w:r>
      <w:proofErr w:type="gramStart"/>
      <w:r>
        <w:rPr>
          <w:rFonts w:ascii="Times New Roman" w:hAnsi="Times New Roman" w:cs="Times New Roman"/>
          <w:color w:val="000000"/>
          <w:sz w:val="28"/>
          <w:szCs w:val="28"/>
        </w:rPr>
        <w:t>режима работы образовательных организаций дополнительного образования детей</w:t>
      </w:r>
      <w:proofErr w:type="gramEnd"/>
      <w:r>
        <w:rPr>
          <w:rFonts w:ascii="Times New Roman" w:hAnsi="Times New Roman" w:cs="Times New Roman"/>
          <w:color w:val="000000"/>
          <w:sz w:val="28"/>
          <w:szCs w:val="28"/>
        </w:rPr>
        <w:t>».</w:t>
      </w:r>
    </w:p>
    <w:p w:rsidR="007D461F" w:rsidRDefault="00435738">
      <w:pPr>
        <w:pStyle w:val="Standard"/>
        <w:numPr>
          <w:ilvl w:val="0"/>
          <w:numId w:val="7"/>
        </w:numPr>
        <w:tabs>
          <w:tab w:val="left" w:pos="1134"/>
        </w:tabs>
        <w:autoSpaceDE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Письмо Департамента государственной политики в сфере воспитания детей и молодежи от 12.07.2013 №09-879 «Рекомендации по формированию перечня мер и мероприятий по реализации Программы развития воспитательной компоненты в общеобразовательных учреждениях».</w:t>
      </w:r>
    </w:p>
    <w:p w:rsidR="007D461F" w:rsidRDefault="00435738">
      <w:pPr>
        <w:pStyle w:val="Standard"/>
        <w:numPr>
          <w:ilvl w:val="0"/>
          <w:numId w:val="7"/>
        </w:numPr>
        <w:tabs>
          <w:tab w:val="left" w:pos="1134"/>
        </w:tabs>
        <w:autoSpaceDE w:val="0"/>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Устав МАУДО «</w:t>
      </w:r>
      <w:proofErr w:type="gramStart"/>
      <w:r>
        <w:rPr>
          <w:rFonts w:ascii="Times New Roman" w:eastAsia="Calibri" w:hAnsi="Times New Roman" w:cs="Times New Roman"/>
          <w:color w:val="000000"/>
          <w:sz w:val="28"/>
          <w:szCs w:val="28"/>
          <w:lang w:eastAsia="en-US"/>
        </w:rPr>
        <w:t>C</w:t>
      </w:r>
      <w:proofErr w:type="gramEnd"/>
      <w:r>
        <w:rPr>
          <w:rFonts w:ascii="Times New Roman" w:eastAsia="Calibri" w:hAnsi="Times New Roman" w:cs="Times New Roman"/>
          <w:color w:val="000000"/>
          <w:sz w:val="28"/>
          <w:szCs w:val="28"/>
          <w:lang w:eastAsia="en-US"/>
        </w:rPr>
        <w:t>ЮТ».</w:t>
      </w:r>
    </w:p>
    <w:p w:rsidR="007D461F" w:rsidRDefault="00435738">
      <w:pPr>
        <w:pStyle w:val="Standard"/>
        <w:numPr>
          <w:ilvl w:val="0"/>
          <w:numId w:val="7"/>
        </w:numPr>
        <w:tabs>
          <w:tab w:val="left" w:pos="1134"/>
        </w:tabs>
        <w:autoSpaceDE w:val="0"/>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«Положение о дополнительной общеобразовательной общеразвивающей программе и порядке утверждения дополнительной общеобразовательной общеразвивающей программы МАУДО «СЮТ»».</w:t>
      </w:r>
    </w:p>
    <w:p w:rsidR="007D461F" w:rsidRDefault="007D461F">
      <w:pPr>
        <w:pStyle w:val="20"/>
        <w:spacing w:line="240" w:lineRule="auto"/>
        <w:ind w:right="0" w:firstLine="709"/>
        <w:rPr>
          <w:rFonts w:ascii="Times New Roman" w:hAnsi="Times New Roman" w:cs="Times New Roman"/>
        </w:rPr>
      </w:pPr>
    </w:p>
    <w:p w:rsidR="007D461F" w:rsidRDefault="00435738">
      <w:pPr>
        <w:pStyle w:val="a8"/>
        <w:numPr>
          <w:ilvl w:val="2"/>
          <w:numId w:val="18"/>
        </w:numPr>
        <w:jc w:val="both"/>
        <w:rPr>
          <w:b/>
          <w:i/>
        </w:rPr>
      </w:pPr>
      <w:r>
        <w:rPr>
          <w:b/>
          <w:i/>
        </w:rPr>
        <w:t>Кадровое обеспечение.</w:t>
      </w:r>
    </w:p>
    <w:p w:rsidR="007D461F" w:rsidRDefault="00435738">
      <w:pPr>
        <w:pStyle w:val="Standard"/>
        <w:ind w:firstLine="709"/>
        <w:jc w:val="both"/>
      </w:pPr>
      <w:r>
        <w:rPr>
          <w:rFonts w:ascii="Times New Roman" w:hAnsi="Times New Roman" w:cs="Times New Roman"/>
          <w:sz w:val="28"/>
          <w:szCs w:val="28"/>
        </w:rPr>
        <w:t>С 2017 года дополнительную общеобразовательную общеразвивающую программу «</w:t>
      </w:r>
      <w:proofErr w:type="spellStart"/>
      <w:r>
        <w:rPr>
          <w:rFonts w:ascii="Times New Roman" w:hAnsi="Times New Roman" w:cs="Times New Roman"/>
          <w:sz w:val="28"/>
          <w:szCs w:val="28"/>
        </w:rPr>
        <w:t>Леготрон</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реализует </w:t>
      </w:r>
      <w:proofErr w:type="spellStart"/>
      <w:r>
        <w:rPr>
          <w:rFonts w:ascii="Times New Roman" w:hAnsi="Times New Roman" w:cs="Times New Roman"/>
          <w:sz w:val="28"/>
          <w:szCs w:val="28"/>
        </w:rPr>
        <w:t>Серикпаева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Кульзада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Арибасаровна</w:t>
      </w:r>
      <w:proofErr w:type="spellEnd"/>
      <w:r>
        <w:rPr>
          <w:rFonts w:ascii="Times New Roman" w:hAnsi="Times New Roman" w:cs="Times New Roman"/>
          <w:sz w:val="28"/>
          <w:szCs w:val="28"/>
        </w:rPr>
        <w:t>, педагог дополнительного образования высшей квалификационной категории.</w:t>
      </w:r>
    </w:p>
    <w:p w:rsidR="007D461F" w:rsidRDefault="00435738">
      <w:pPr>
        <w:pStyle w:val="Standard"/>
        <w:autoSpaceDE w:val="0"/>
        <w:ind w:firstLine="709"/>
        <w:jc w:val="both"/>
      </w:pPr>
      <w:r>
        <w:rPr>
          <w:rFonts w:ascii="Times New Roman" w:hAnsi="Times New Roman" w:cs="Times New Roman"/>
          <w:color w:val="000000"/>
          <w:sz w:val="28"/>
          <w:szCs w:val="28"/>
        </w:rPr>
        <w:t xml:space="preserve">Педагог </w:t>
      </w:r>
      <w:r>
        <w:rPr>
          <w:rFonts w:ascii="Times New Roman" w:hAnsi="Times New Roman" w:cs="Times New Roman"/>
          <w:color w:val="000000"/>
          <w:sz w:val="28"/>
          <w:szCs w:val="28"/>
          <w:lang w:eastAsia="ar-SA"/>
        </w:rPr>
        <w:t xml:space="preserve">имеет высшее педагогическое образование. </w:t>
      </w:r>
      <w:r>
        <w:rPr>
          <w:rFonts w:ascii="Times New Roman" w:hAnsi="Times New Roman" w:cs="Times New Roman"/>
          <w:sz w:val="28"/>
          <w:szCs w:val="28"/>
        </w:rPr>
        <w:t>Стаж педагогической работы - 30 лет, по специальности 4 года.</w:t>
      </w:r>
    </w:p>
    <w:p w:rsidR="007D461F" w:rsidRDefault="00435738">
      <w:pPr>
        <w:pStyle w:val="Standard"/>
        <w:autoSpaceDE w:val="0"/>
        <w:ind w:firstLine="709"/>
        <w:jc w:val="both"/>
      </w:pPr>
      <w:r>
        <w:rPr>
          <w:rFonts w:ascii="Times New Roman" w:hAnsi="Times New Roman" w:cs="Times New Roman"/>
          <w:color w:val="000000"/>
          <w:sz w:val="28"/>
          <w:szCs w:val="28"/>
        </w:rPr>
        <w:t>Педагог дополнительного образования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lang w:eastAsia="ar-SA"/>
        </w:rPr>
        <w:t>должен знает:</w:t>
      </w:r>
    </w:p>
    <w:p w:rsidR="007D461F" w:rsidRDefault="00435738">
      <w:pPr>
        <w:pStyle w:val="Standard"/>
        <w:numPr>
          <w:ilvl w:val="0"/>
          <w:numId w:val="25"/>
        </w:numPr>
        <w:tabs>
          <w:tab w:val="left" w:pos="426"/>
          <w:tab w:val="left" w:pos="993"/>
        </w:tabs>
        <w:autoSpaceDE w:val="0"/>
        <w:ind w:left="0"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приоритетные направления развития образовательной системы Российской Федерации;</w:t>
      </w:r>
    </w:p>
    <w:p w:rsidR="007D461F" w:rsidRDefault="00435738">
      <w:pPr>
        <w:pStyle w:val="Standard"/>
        <w:numPr>
          <w:ilvl w:val="0"/>
          <w:numId w:val="6"/>
        </w:numPr>
        <w:tabs>
          <w:tab w:val="left" w:pos="426"/>
          <w:tab w:val="left" w:pos="993"/>
        </w:tabs>
        <w:autoSpaceDE w:val="0"/>
        <w:ind w:left="0"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законы и иные нормативные правовые акты, регламентирующие образовательную деятельность;</w:t>
      </w:r>
    </w:p>
    <w:p w:rsidR="007D461F" w:rsidRDefault="00435738">
      <w:pPr>
        <w:pStyle w:val="Standard"/>
        <w:numPr>
          <w:ilvl w:val="0"/>
          <w:numId w:val="6"/>
        </w:numPr>
        <w:tabs>
          <w:tab w:val="left" w:pos="426"/>
          <w:tab w:val="left" w:pos="993"/>
        </w:tabs>
        <w:autoSpaceDE w:val="0"/>
        <w:ind w:left="0"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возрастную (дошкольную) и специальную педагогику и психологию; физиологию, гигиену;</w:t>
      </w:r>
    </w:p>
    <w:p w:rsidR="007D461F" w:rsidRDefault="00435738">
      <w:pPr>
        <w:pStyle w:val="Standard"/>
        <w:numPr>
          <w:ilvl w:val="0"/>
          <w:numId w:val="6"/>
        </w:numPr>
        <w:tabs>
          <w:tab w:val="left" w:pos="426"/>
          <w:tab w:val="left" w:pos="993"/>
        </w:tabs>
        <w:autoSpaceDE w:val="0"/>
        <w:ind w:left="0"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специфику развития интересов и потребностей обучающихся, основы их творческой деятельности;</w:t>
      </w:r>
    </w:p>
    <w:p w:rsidR="007D461F" w:rsidRDefault="00435738">
      <w:pPr>
        <w:pStyle w:val="Standard"/>
        <w:numPr>
          <w:ilvl w:val="0"/>
          <w:numId w:val="6"/>
        </w:numPr>
        <w:tabs>
          <w:tab w:val="left" w:pos="426"/>
          <w:tab w:val="left" w:pos="993"/>
        </w:tabs>
        <w:autoSpaceDE w:val="0"/>
        <w:ind w:left="0"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содержание учебной программы, методику и организацию дополнительного образования детей по данному направлению деятельности;</w:t>
      </w:r>
    </w:p>
    <w:p w:rsidR="007D461F" w:rsidRDefault="00435738">
      <w:pPr>
        <w:pStyle w:val="Standard"/>
        <w:numPr>
          <w:ilvl w:val="0"/>
          <w:numId w:val="6"/>
        </w:numPr>
        <w:tabs>
          <w:tab w:val="left" w:pos="426"/>
          <w:tab w:val="left" w:pos="993"/>
        </w:tabs>
        <w:autoSpaceDE w:val="0"/>
        <w:ind w:left="0"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современные педагогические технологии;</w:t>
      </w:r>
    </w:p>
    <w:p w:rsidR="007D461F" w:rsidRDefault="00435738">
      <w:pPr>
        <w:pStyle w:val="Standard"/>
        <w:numPr>
          <w:ilvl w:val="0"/>
          <w:numId w:val="6"/>
        </w:numPr>
        <w:tabs>
          <w:tab w:val="left" w:pos="426"/>
          <w:tab w:val="left" w:pos="993"/>
        </w:tabs>
        <w:autoSpaceDE w:val="0"/>
        <w:ind w:left="0" w:firstLine="70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w:t>
      </w:r>
    </w:p>
    <w:p w:rsidR="007D461F" w:rsidRDefault="00435738">
      <w:pPr>
        <w:pStyle w:val="Standard"/>
        <w:numPr>
          <w:ilvl w:val="0"/>
          <w:numId w:val="6"/>
        </w:numPr>
        <w:tabs>
          <w:tab w:val="left" w:pos="426"/>
          <w:tab w:val="left" w:pos="993"/>
        </w:tabs>
        <w:autoSpaceDE w:val="0"/>
        <w:ind w:left="0" w:firstLine="709"/>
        <w:jc w:val="both"/>
      </w:pPr>
      <w:r>
        <w:rPr>
          <w:rFonts w:ascii="Times New Roman" w:hAnsi="Times New Roman" w:cs="Times New Roman"/>
          <w:color w:val="000000"/>
          <w:sz w:val="28"/>
          <w:szCs w:val="28"/>
          <w:lang w:eastAsia="ar-SA"/>
        </w:rPr>
        <w:t>правила по охране труда и пожарной безопасности,</w:t>
      </w:r>
      <w:r>
        <w:rPr>
          <w:rFonts w:ascii="Times New Roman" w:hAnsi="Times New Roman" w:cs="Times New Roman"/>
          <w:iCs/>
          <w:color w:val="000000"/>
          <w:sz w:val="28"/>
          <w:szCs w:val="28"/>
          <w:lang w:eastAsia="ar-SA"/>
        </w:rPr>
        <w:t xml:space="preserve"> техники безопасности и санитарно-эпидемиологические нормы.</w:t>
      </w:r>
    </w:p>
    <w:p w:rsidR="007D461F" w:rsidRDefault="007D461F">
      <w:pPr>
        <w:pStyle w:val="Standard"/>
        <w:tabs>
          <w:tab w:val="left" w:pos="426"/>
          <w:tab w:val="left" w:pos="993"/>
        </w:tabs>
        <w:autoSpaceDE w:val="0"/>
        <w:ind w:firstLine="709"/>
        <w:jc w:val="both"/>
        <w:rPr>
          <w:rFonts w:ascii="Times New Roman" w:hAnsi="Times New Roman" w:cs="Times New Roman"/>
          <w:b/>
          <w:color w:val="000000"/>
          <w:sz w:val="28"/>
          <w:szCs w:val="28"/>
          <w:lang w:eastAsia="ar-SA"/>
        </w:rPr>
      </w:pPr>
    </w:p>
    <w:p w:rsidR="007D461F" w:rsidRDefault="00435738">
      <w:pPr>
        <w:pStyle w:val="a8"/>
        <w:numPr>
          <w:ilvl w:val="2"/>
          <w:numId w:val="18"/>
        </w:numPr>
        <w:jc w:val="both"/>
        <w:rPr>
          <w:rFonts w:eastAsia="Calibri"/>
          <w:b/>
          <w:i/>
          <w:lang w:eastAsia="en-US"/>
        </w:rPr>
      </w:pPr>
      <w:r>
        <w:rPr>
          <w:rFonts w:eastAsia="Calibri"/>
          <w:b/>
          <w:i/>
          <w:lang w:eastAsia="en-US"/>
        </w:rPr>
        <w:t>Материально-техническое обеспечение.</w:t>
      </w:r>
    </w:p>
    <w:p w:rsidR="007D461F" w:rsidRDefault="00435738">
      <w:pPr>
        <w:pStyle w:val="Standard"/>
        <w:ind w:firstLine="709"/>
        <w:jc w:val="both"/>
      </w:pPr>
      <w:r>
        <w:rPr>
          <w:rFonts w:ascii="Times New Roman" w:hAnsi="Times New Roman" w:cs="Times New Roman"/>
          <w:sz w:val="28"/>
          <w:szCs w:val="28"/>
        </w:rPr>
        <w:lastRenderedPageBreak/>
        <w:t>Образовательная деятельность по дополнительной общеобразовательной общеразвивающей программе «</w:t>
      </w:r>
      <w:proofErr w:type="spellStart"/>
      <w:r>
        <w:rPr>
          <w:rFonts w:ascii="Times New Roman" w:hAnsi="Times New Roman" w:cs="Times New Roman"/>
          <w:sz w:val="28"/>
          <w:szCs w:val="28"/>
        </w:rPr>
        <w:t>Леготрон</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осуществляется на базе МАУДО «СЮТ» г. Новотроицка.</w:t>
      </w:r>
    </w:p>
    <w:p w:rsidR="007D461F" w:rsidRDefault="00435738">
      <w:pPr>
        <w:pStyle w:val="Standard"/>
        <w:tabs>
          <w:tab w:val="left" w:pos="28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реализации дополнительной общеразвивающей программы «</w:t>
      </w:r>
      <w:proofErr w:type="spellStart"/>
      <w:r>
        <w:rPr>
          <w:rFonts w:ascii="Times New Roman" w:hAnsi="Times New Roman" w:cs="Times New Roman"/>
          <w:color w:val="000000"/>
          <w:sz w:val="28"/>
          <w:szCs w:val="28"/>
        </w:rPr>
        <w:t>Леготрон</w:t>
      </w:r>
      <w:proofErr w:type="spellEnd"/>
      <w:r>
        <w:rPr>
          <w:rFonts w:ascii="Times New Roman" w:hAnsi="Times New Roman" w:cs="Times New Roman"/>
          <w:color w:val="000000"/>
          <w:sz w:val="28"/>
          <w:szCs w:val="28"/>
        </w:rPr>
        <w:t>» педагог руководствуется Санитарно-эпидемиологическими правилами и нормативами СанПиН.</w:t>
      </w:r>
    </w:p>
    <w:p w:rsidR="007D461F" w:rsidRDefault="00435738">
      <w:pPr>
        <w:pStyle w:val="Standard"/>
        <w:tabs>
          <w:tab w:val="left" w:pos="28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Материально-техническая база должна соответствовать санитарным и противопожарным нормам, нормам охраны труда.</w:t>
      </w:r>
    </w:p>
    <w:p w:rsidR="007D461F" w:rsidRDefault="00435738">
      <w:pPr>
        <w:pStyle w:val="Standard"/>
        <w:tabs>
          <w:tab w:val="left" w:pos="28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Материально-технические условия, необходимые для реализации программы:</w:t>
      </w:r>
    </w:p>
    <w:p w:rsidR="007D461F" w:rsidRDefault="00435738">
      <w:pPr>
        <w:pStyle w:val="Standard"/>
        <w:numPr>
          <w:ilvl w:val="0"/>
          <w:numId w:val="26"/>
        </w:numPr>
        <w:tabs>
          <w:tab w:val="left" w:pos="709"/>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доступом каждого обучающегося к библиотечным фондам; к разнообразным наглядным материалам;</w:t>
      </w:r>
    </w:p>
    <w:p w:rsidR="007D461F" w:rsidRDefault="00435738">
      <w:pPr>
        <w:pStyle w:val="Standard"/>
        <w:numPr>
          <w:ilvl w:val="0"/>
          <w:numId w:val="1"/>
        </w:numPr>
        <w:tabs>
          <w:tab w:val="left" w:pos="709"/>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 xml:space="preserve"> учебной литературой;</w:t>
      </w:r>
    </w:p>
    <w:p w:rsidR="007D461F" w:rsidRDefault="00435738">
      <w:pPr>
        <w:pStyle w:val="Standard"/>
        <w:numPr>
          <w:ilvl w:val="0"/>
          <w:numId w:val="1"/>
        </w:numPr>
        <w:tabs>
          <w:tab w:val="left" w:pos="709"/>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дидактический материал подбирается педагогом на основе существующих методических пособий, учебников, сборников, а также разрабатывается педагогом самостоятельно;</w:t>
      </w:r>
    </w:p>
    <w:p w:rsidR="007D461F" w:rsidRDefault="00435738">
      <w:pPr>
        <w:pStyle w:val="Standard"/>
        <w:numPr>
          <w:ilvl w:val="0"/>
          <w:numId w:val="1"/>
        </w:numPr>
        <w:tabs>
          <w:tab w:val="left" w:pos="709"/>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кабинет для групповых занятий с достаточным количеством парт и стульев, соответствующих возрасту обучающихся, а также доской, стеллажами, шкафами;</w:t>
      </w:r>
    </w:p>
    <w:p w:rsidR="007D461F" w:rsidRDefault="00435738">
      <w:pPr>
        <w:pStyle w:val="Standard"/>
        <w:numPr>
          <w:ilvl w:val="0"/>
          <w:numId w:val="1"/>
        </w:numPr>
        <w:tabs>
          <w:tab w:val="left" w:pos="709"/>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кабинет для теоретических занятий оснащается по необходимости аудиоаппаратурой, наглядными пособиями, учебными пособиями, ноутбуком, комплектом мультимедийного оборудования (проектор, экран).</w:t>
      </w:r>
    </w:p>
    <w:p w:rsidR="007D461F" w:rsidRDefault="007D461F">
      <w:pPr>
        <w:pStyle w:val="20"/>
        <w:spacing w:line="240" w:lineRule="auto"/>
        <w:ind w:right="0" w:firstLine="709"/>
        <w:rPr>
          <w:rFonts w:ascii="Times New Roman" w:hAnsi="Times New Roman" w:cs="Times New Roman"/>
        </w:rPr>
      </w:pPr>
    </w:p>
    <w:p w:rsidR="007D461F" w:rsidRDefault="00435738">
      <w:pPr>
        <w:pStyle w:val="Standard"/>
        <w:ind w:firstLine="709"/>
        <w:jc w:val="center"/>
        <w:rPr>
          <w:rFonts w:ascii="Times New Roman" w:hAnsi="Times New Roman"/>
          <w:b/>
          <w:sz w:val="28"/>
          <w:szCs w:val="28"/>
        </w:rPr>
      </w:pPr>
      <w:r>
        <w:rPr>
          <w:rFonts w:ascii="Times New Roman" w:hAnsi="Times New Roman"/>
          <w:b/>
          <w:sz w:val="28"/>
          <w:szCs w:val="28"/>
        </w:rPr>
        <w:t>Дидактический материал</w:t>
      </w:r>
    </w:p>
    <w:p w:rsidR="007D461F" w:rsidRDefault="007D461F">
      <w:pPr>
        <w:pStyle w:val="Standard"/>
        <w:ind w:firstLine="709"/>
        <w:rPr>
          <w:rFonts w:ascii="Times New Roman" w:hAnsi="Times New Roman"/>
          <w:sz w:val="28"/>
          <w:szCs w:val="28"/>
        </w:rPr>
      </w:pPr>
    </w:p>
    <w:tbl>
      <w:tblPr>
        <w:tblW w:w="9832" w:type="dxa"/>
        <w:tblLayout w:type="fixed"/>
        <w:tblCellMar>
          <w:left w:w="10" w:type="dxa"/>
          <w:right w:w="10" w:type="dxa"/>
        </w:tblCellMar>
        <w:tblLook w:val="0000" w:firstRow="0" w:lastRow="0" w:firstColumn="0" w:lastColumn="0" w:noHBand="0" w:noVBand="0"/>
      </w:tblPr>
      <w:tblGrid>
        <w:gridCol w:w="720"/>
        <w:gridCol w:w="3645"/>
        <w:gridCol w:w="2926"/>
        <w:gridCol w:w="2541"/>
      </w:tblGrid>
      <w:tr w:rsidR="007D461F">
        <w:trPr>
          <w:trHeight w:val="285"/>
        </w:trPr>
        <w:tc>
          <w:tcPr>
            <w:tcW w:w="72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jc w:val="center"/>
              <w:rPr>
                <w:rFonts w:ascii="Times New Roman" w:hAnsi="Times New Roman"/>
                <w:b/>
                <w:bCs/>
                <w:sz w:val="28"/>
                <w:szCs w:val="28"/>
              </w:rPr>
            </w:pPr>
            <w:r>
              <w:rPr>
                <w:rFonts w:ascii="Times New Roman" w:hAnsi="Times New Roman"/>
                <w:b/>
                <w:bCs/>
                <w:sz w:val="28"/>
                <w:szCs w:val="28"/>
              </w:rPr>
              <w:t>№</w:t>
            </w:r>
          </w:p>
        </w:tc>
        <w:tc>
          <w:tcPr>
            <w:tcW w:w="364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8"/>
              <w:keepNext/>
              <w:numPr>
                <w:ilvl w:val="7"/>
                <w:numId w:val="16"/>
              </w:numPr>
              <w:snapToGrid w:val="0"/>
              <w:spacing w:before="0" w:after="0"/>
              <w:jc w:val="center"/>
              <w:rPr>
                <w:rFonts w:ascii="Times New Roman" w:hAnsi="Times New Roman"/>
                <w:b/>
                <w:bCs/>
                <w:sz w:val="28"/>
                <w:szCs w:val="28"/>
              </w:rPr>
            </w:pPr>
            <w:r>
              <w:rPr>
                <w:rFonts w:ascii="Times New Roman" w:hAnsi="Times New Roman"/>
                <w:b/>
                <w:bCs/>
                <w:sz w:val="28"/>
                <w:szCs w:val="28"/>
              </w:rPr>
              <w:t>Вид материала</w:t>
            </w:r>
          </w:p>
        </w:tc>
        <w:tc>
          <w:tcPr>
            <w:tcW w:w="292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8"/>
              <w:keepNext/>
              <w:numPr>
                <w:ilvl w:val="7"/>
                <w:numId w:val="16"/>
              </w:numPr>
              <w:snapToGrid w:val="0"/>
              <w:spacing w:before="0" w:after="0"/>
              <w:jc w:val="center"/>
              <w:rPr>
                <w:rFonts w:ascii="Times New Roman" w:hAnsi="Times New Roman"/>
                <w:b/>
                <w:bCs/>
                <w:sz w:val="28"/>
                <w:szCs w:val="28"/>
              </w:rPr>
            </w:pPr>
            <w:r>
              <w:rPr>
                <w:rFonts w:ascii="Times New Roman" w:hAnsi="Times New Roman"/>
                <w:b/>
                <w:bCs/>
                <w:sz w:val="28"/>
                <w:szCs w:val="28"/>
              </w:rPr>
              <w:t>Содержание</w:t>
            </w: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61F" w:rsidRDefault="00435738">
            <w:pPr>
              <w:pStyle w:val="8"/>
              <w:keepNext/>
              <w:numPr>
                <w:ilvl w:val="7"/>
                <w:numId w:val="16"/>
              </w:numPr>
              <w:snapToGrid w:val="0"/>
              <w:spacing w:before="0" w:after="0"/>
              <w:jc w:val="center"/>
              <w:rPr>
                <w:rFonts w:ascii="Times New Roman" w:hAnsi="Times New Roman"/>
                <w:b/>
                <w:bCs/>
                <w:sz w:val="28"/>
                <w:szCs w:val="28"/>
              </w:rPr>
            </w:pPr>
            <w:r>
              <w:rPr>
                <w:rFonts w:ascii="Times New Roman" w:hAnsi="Times New Roman"/>
                <w:b/>
                <w:bCs/>
                <w:sz w:val="28"/>
                <w:szCs w:val="28"/>
              </w:rPr>
              <w:t>Количество</w:t>
            </w:r>
          </w:p>
        </w:tc>
      </w:tr>
      <w:tr w:rsidR="007D461F">
        <w:trPr>
          <w:trHeight w:val="322"/>
        </w:trPr>
        <w:tc>
          <w:tcPr>
            <w:tcW w:w="72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 xml:space="preserve">  1.</w:t>
            </w:r>
          </w:p>
        </w:tc>
        <w:tc>
          <w:tcPr>
            <w:tcW w:w="364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Памятки</w:t>
            </w:r>
          </w:p>
        </w:tc>
        <w:tc>
          <w:tcPr>
            <w:tcW w:w="292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Памятки о правилах пожарной безопасности, безопасности на дороге</w:t>
            </w: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2 шт.</w:t>
            </w:r>
          </w:p>
        </w:tc>
      </w:tr>
      <w:tr w:rsidR="007D461F">
        <w:trPr>
          <w:trHeight w:val="322"/>
        </w:trPr>
        <w:tc>
          <w:tcPr>
            <w:tcW w:w="72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 xml:space="preserve">  2.</w:t>
            </w:r>
          </w:p>
        </w:tc>
        <w:tc>
          <w:tcPr>
            <w:tcW w:w="364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Схемы моделей</w:t>
            </w:r>
          </w:p>
        </w:tc>
        <w:tc>
          <w:tcPr>
            <w:tcW w:w="292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Для изготовления конструкций.</w:t>
            </w:r>
          </w:p>
          <w:p w:rsidR="007D461F" w:rsidRDefault="007D461F">
            <w:pPr>
              <w:pStyle w:val="Standard"/>
              <w:rPr>
                <w:rFonts w:ascii="Times New Roman" w:hAnsi="Times New Roman"/>
              </w:rPr>
            </w:pP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61F" w:rsidRDefault="00435738">
            <w:pPr>
              <w:pStyle w:val="a9"/>
              <w:tabs>
                <w:tab w:val="left" w:pos="708"/>
              </w:tabs>
              <w:snapToGrid w:val="0"/>
              <w:rPr>
                <w:rFonts w:ascii="Times New Roman" w:hAnsi="Times New Roman"/>
              </w:rPr>
            </w:pPr>
            <w:r>
              <w:rPr>
                <w:rFonts w:ascii="Times New Roman" w:hAnsi="Times New Roman"/>
              </w:rPr>
              <w:t xml:space="preserve">По количеству </w:t>
            </w:r>
            <w:proofErr w:type="gramStart"/>
            <w:r>
              <w:rPr>
                <w:rFonts w:ascii="Times New Roman" w:hAnsi="Times New Roman"/>
              </w:rPr>
              <w:t>обучающихся</w:t>
            </w:r>
            <w:proofErr w:type="gramEnd"/>
          </w:p>
        </w:tc>
      </w:tr>
    </w:tbl>
    <w:p w:rsidR="007D461F" w:rsidRDefault="007D461F">
      <w:pPr>
        <w:pStyle w:val="7"/>
        <w:keepNext/>
        <w:numPr>
          <w:ilvl w:val="6"/>
          <w:numId w:val="14"/>
        </w:numPr>
        <w:spacing w:before="0" w:after="0"/>
        <w:rPr>
          <w:rFonts w:ascii="Times New Roman" w:hAnsi="Times New Roman"/>
        </w:rPr>
      </w:pPr>
    </w:p>
    <w:p w:rsidR="007D461F" w:rsidRDefault="00435738">
      <w:pPr>
        <w:pStyle w:val="7"/>
        <w:keepNext/>
        <w:numPr>
          <w:ilvl w:val="6"/>
          <w:numId w:val="14"/>
        </w:numPr>
        <w:spacing w:before="0" w:after="0"/>
        <w:jc w:val="center"/>
        <w:rPr>
          <w:rFonts w:ascii="Times New Roman" w:hAnsi="Times New Roman"/>
          <w:b/>
          <w:bCs/>
        </w:rPr>
      </w:pPr>
      <w:r>
        <w:rPr>
          <w:rFonts w:ascii="Times New Roman" w:hAnsi="Times New Roman"/>
          <w:b/>
          <w:bCs/>
        </w:rPr>
        <w:t>Техническое оснащение</w:t>
      </w:r>
    </w:p>
    <w:p w:rsidR="007D461F" w:rsidRDefault="007D461F">
      <w:pPr>
        <w:pStyle w:val="Standard"/>
        <w:ind w:firstLine="709"/>
        <w:rPr>
          <w:rFonts w:ascii="Times New Roman" w:hAnsi="Times New Roman"/>
        </w:rPr>
      </w:pPr>
    </w:p>
    <w:tbl>
      <w:tblPr>
        <w:tblW w:w="9833" w:type="dxa"/>
        <w:tblLayout w:type="fixed"/>
        <w:tblCellMar>
          <w:left w:w="10" w:type="dxa"/>
          <w:right w:w="10" w:type="dxa"/>
        </w:tblCellMar>
        <w:tblLook w:val="0000" w:firstRow="0" w:lastRow="0" w:firstColumn="0" w:lastColumn="0" w:noHBand="0" w:noVBand="0"/>
      </w:tblPr>
      <w:tblGrid>
        <w:gridCol w:w="675"/>
        <w:gridCol w:w="5806"/>
        <w:gridCol w:w="3352"/>
      </w:tblGrid>
      <w:tr w:rsidR="007D461F">
        <w:trPr>
          <w:trHeight w:val="285"/>
        </w:trPr>
        <w:tc>
          <w:tcPr>
            <w:tcW w:w="67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jc w:val="center"/>
              <w:rPr>
                <w:rFonts w:ascii="Times New Roman" w:hAnsi="Times New Roman"/>
                <w:b/>
                <w:bCs/>
              </w:rPr>
            </w:pPr>
            <w:r>
              <w:rPr>
                <w:rFonts w:ascii="Times New Roman" w:hAnsi="Times New Roman"/>
                <w:b/>
                <w:bCs/>
              </w:rPr>
              <w:t>№</w:t>
            </w:r>
          </w:p>
        </w:tc>
        <w:tc>
          <w:tcPr>
            <w:tcW w:w="580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8"/>
              <w:keepNext/>
              <w:numPr>
                <w:ilvl w:val="7"/>
                <w:numId w:val="16"/>
              </w:numPr>
              <w:snapToGrid w:val="0"/>
              <w:spacing w:before="0" w:after="0"/>
              <w:jc w:val="center"/>
              <w:rPr>
                <w:rFonts w:ascii="Times New Roman" w:hAnsi="Times New Roman"/>
                <w:b/>
                <w:bCs/>
              </w:rPr>
            </w:pPr>
            <w:r>
              <w:rPr>
                <w:rFonts w:ascii="Times New Roman" w:hAnsi="Times New Roman"/>
                <w:b/>
                <w:bCs/>
              </w:rPr>
              <w:t>Название технического устройства</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61F" w:rsidRDefault="00435738">
            <w:pPr>
              <w:pStyle w:val="8"/>
              <w:keepNext/>
              <w:numPr>
                <w:ilvl w:val="7"/>
                <w:numId w:val="16"/>
              </w:numPr>
              <w:snapToGrid w:val="0"/>
              <w:spacing w:before="0" w:after="0"/>
              <w:jc w:val="center"/>
              <w:rPr>
                <w:rFonts w:ascii="Times New Roman" w:hAnsi="Times New Roman"/>
                <w:b/>
                <w:bCs/>
              </w:rPr>
            </w:pPr>
            <w:r>
              <w:rPr>
                <w:rFonts w:ascii="Times New Roman" w:hAnsi="Times New Roman"/>
                <w:b/>
                <w:bCs/>
              </w:rPr>
              <w:t>Количество</w:t>
            </w:r>
          </w:p>
        </w:tc>
      </w:tr>
      <w:tr w:rsidR="007D461F">
        <w:trPr>
          <w:trHeight w:val="285"/>
        </w:trPr>
        <w:tc>
          <w:tcPr>
            <w:tcW w:w="67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rPr>
                <w:rFonts w:ascii="Times New Roman" w:hAnsi="Times New Roman"/>
              </w:rPr>
            </w:pPr>
            <w:r>
              <w:rPr>
                <w:rFonts w:ascii="Times New Roman" w:hAnsi="Times New Roman"/>
              </w:rPr>
              <w:t>1</w:t>
            </w:r>
          </w:p>
        </w:tc>
        <w:tc>
          <w:tcPr>
            <w:tcW w:w="580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a9"/>
              <w:tabs>
                <w:tab w:val="left" w:pos="708"/>
              </w:tabs>
              <w:snapToGrid w:val="0"/>
              <w:rPr>
                <w:rFonts w:ascii="Times New Roman" w:hAnsi="Times New Roman"/>
              </w:rPr>
            </w:pPr>
            <w:r>
              <w:rPr>
                <w:rFonts w:ascii="Times New Roman" w:hAnsi="Times New Roman"/>
              </w:rPr>
              <w:t>Конструктор «</w:t>
            </w:r>
            <w:proofErr w:type="spellStart"/>
            <w:r>
              <w:rPr>
                <w:rFonts w:ascii="Times New Roman" w:hAnsi="Times New Roman"/>
              </w:rPr>
              <w:t>Лего</w:t>
            </w:r>
            <w:proofErr w:type="spellEnd"/>
            <w:r>
              <w:rPr>
                <w:rFonts w:ascii="Times New Roman" w:hAnsi="Times New Roman"/>
              </w:rPr>
              <w:t>»</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 xml:space="preserve">По количеству </w:t>
            </w:r>
            <w:proofErr w:type="gramStart"/>
            <w:r>
              <w:rPr>
                <w:rFonts w:ascii="Times New Roman" w:hAnsi="Times New Roman"/>
              </w:rPr>
              <w:t>обучающихся</w:t>
            </w:r>
            <w:proofErr w:type="gramEnd"/>
          </w:p>
        </w:tc>
      </w:tr>
      <w:tr w:rsidR="007D461F">
        <w:trPr>
          <w:trHeight w:val="285"/>
        </w:trPr>
        <w:tc>
          <w:tcPr>
            <w:tcW w:w="67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bottom"/>
          </w:tcPr>
          <w:p w:rsidR="007D461F" w:rsidRDefault="00435738">
            <w:pPr>
              <w:pStyle w:val="Standard"/>
              <w:snapToGrid w:val="0"/>
              <w:rPr>
                <w:rFonts w:ascii="Times New Roman" w:hAnsi="Times New Roman"/>
              </w:rPr>
            </w:pPr>
            <w:r>
              <w:rPr>
                <w:rFonts w:ascii="Times New Roman" w:hAnsi="Times New Roman"/>
              </w:rPr>
              <w:t>2</w:t>
            </w:r>
          </w:p>
        </w:tc>
        <w:tc>
          <w:tcPr>
            <w:tcW w:w="580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jc w:val="both"/>
              <w:rPr>
                <w:rFonts w:ascii="Times New Roman" w:hAnsi="Times New Roman"/>
              </w:rPr>
            </w:pPr>
            <w:r>
              <w:rPr>
                <w:rFonts w:ascii="Times New Roman" w:hAnsi="Times New Roman"/>
              </w:rPr>
              <w:t>Металлический конструктор</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9</w:t>
            </w:r>
          </w:p>
        </w:tc>
      </w:tr>
      <w:tr w:rsidR="007D461F">
        <w:trPr>
          <w:trHeight w:val="285"/>
        </w:trPr>
        <w:tc>
          <w:tcPr>
            <w:tcW w:w="675"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7D461F" w:rsidRDefault="00435738">
            <w:pPr>
              <w:pStyle w:val="Standard"/>
              <w:snapToGrid w:val="0"/>
              <w:rPr>
                <w:rFonts w:ascii="Times New Roman" w:hAnsi="Times New Roman"/>
              </w:rPr>
            </w:pPr>
            <w:r>
              <w:rPr>
                <w:rFonts w:ascii="Times New Roman" w:hAnsi="Times New Roman"/>
              </w:rPr>
              <w:t>3</w:t>
            </w:r>
          </w:p>
        </w:tc>
        <w:tc>
          <w:tcPr>
            <w:tcW w:w="5806" w:type="dxa"/>
            <w:tcBorders>
              <w:left w:val="single" w:sz="4" w:space="0" w:color="000000"/>
              <w:bottom w:val="single" w:sz="4" w:space="0" w:color="000000"/>
            </w:tcBorders>
            <w:shd w:val="clear" w:color="auto" w:fill="FFFFFF"/>
            <w:tcMar>
              <w:top w:w="0" w:type="dxa"/>
              <w:left w:w="108" w:type="dxa"/>
              <w:bottom w:w="0" w:type="dxa"/>
              <w:right w:w="108" w:type="dxa"/>
            </w:tcMar>
          </w:tcPr>
          <w:p w:rsidR="007D461F" w:rsidRDefault="00435738">
            <w:pPr>
              <w:pStyle w:val="Standard"/>
              <w:snapToGrid w:val="0"/>
              <w:jc w:val="both"/>
              <w:rPr>
                <w:rFonts w:ascii="Times New Roman" w:hAnsi="Times New Roman"/>
              </w:rPr>
            </w:pPr>
            <w:r>
              <w:rPr>
                <w:rFonts w:ascii="Times New Roman" w:hAnsi="Times New Roman"/>
              </w:rPr>
              <w:t>Магнитный конструктор</w:t>
            </w:r>
          </w:p>
        </w:tc>
        <w:tc>
          <w:tcPr>
            <w:tcW w:w="335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61F" w:rsidRDefault="00435738">
            <w:pPr>
              <w:pStyle w:val="Standard"/>
              <w:snapToGrid w:val="0"/>
              <w:jc w:val="center"/>
              <w:rPr>
                <w:rFonts w:ascii="Times New Roman" w:hAnsi="Times New Roman"/>
              </w:rPr>
            </w:pPr>
            <w:r>
              <w:rPr>
                <w:rFonts w:ascii="Times New Roman" w:hAnsi="Times New Roman"/>
              </w:rPr>
              <w:t>1</w:t>
            </w:r>
          </w:p>
        </w:tc>
      </w:tr>
    </w:tbl>
    <w:p w:rsidR="007D461F" w:rsidRDefault="007D461F">
      <w:pPr>
        <w:pStyle w:val="a8"/>
        <w:ind w:firstLine="709"/>
        <w:jc w:val="both"/>
        <w:rPr>
          <w:b/>
        </w:rPr>
      </w:pPr>
    </w:p>
    <w:p w:rsidR="007D461F" w:rsidRDefault="00435738">
      <w:pPr>
        <w:pStyle w:val="Textbodyindent"/>
        <w:spacing w:after="0"/>
        <w:ind w:left="0" w:firstLine="709"/>
        <w:jc w:val="center"/>
        <w:rPr>
          <w:rFonts w:ascii="Times New Roman" w:hAnsi="Times New Roman"/>
          <w:b/>
          <w:sz w:val="28"/>
          <w:szCs w:val="28"/>
        </w:rPr>
      </w:pPr>
      <w:r>
        <w:rPr>
          <w:rFonts w:ascii="Times New Roman" w:hAnsi="Times New Roman"/>
          <w:b/>
          <w:sz w:val="28"/>
          <w:szCs w:val="28"/>
        </w:rPr>
        <w:t>2.3. Формы аттестации</w:t>
      </w:r>
    </w:p>
    <w:p w:rsidR="007D461F" w:rsidRDefault="007D461F">
      <w:pPr>
        <w:pStyle w:val="Textbodyindent"/>
        <w:spacing w:after="0"/>
        <w:ind w:left="0" w:firstLine="709"/>
        <w:jc w:val="center"/>
        <w:rPr>
          <w:rFonts w:ascii="Times New Roman" w:hAnsi="Times New Roman"/>
          <w:b/>
          <w:sz w:val="28"/>
          <w:szCs w:val="28"/>
        </w:rPr>
      </w:pPr>
    </w:p>
    <w:p w:rsidR="007D461F" w:rsidRDefault="00435738">
      <w:pPr>
        <w:pStyle w:val="Standard"/>
        <w:autoSpaceDE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Формы аттестации разработаны для определения результативности </w:t>
      </w:r>
      <w:r>
        <w:rPr>
          <w:rFonts w:ascii="Times New Roman" w:eastAsia="Calibri" w:hAnsi="Times New Roman"/>
          <w:sz w:val="28"/>
          <w:szCs w:val="28"/>
          <w:lang w:eastAsia="en-US"/>
        </w:rPr>
        <w:lastRenderedPageBreak/>
        <w:t>освоения программы и призваны отражать достижения цели и задач программы. Согласно учебному плану к ним относятся педагогическое наблюдение, опрос, выставка внутри объединения и в СЮТ.</w:t>
      </w:r>
    </w:p>
    <w:p w:rsidR="007D461F" w:rsidRDefault="00435738">
      <w:pPr>
        <w:pStyle w:val="Standard"/>
        <w:autoSpaceDE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Формами отслеживания и фиксации образовательных результатов является аналитическая справка, аналитические материалы, аудио- и видеозаписи, журнал посещаемости, материал анкетирования и тестирования, портфолио, фото, отзыв детей и родителей, свидетельство (сертификат), статья и др.</w:t>
      </w:r>
    </w:p>
    <w:p w:rsidR="007D461F" w:rsidRDefault="00435738">
      <w:pPr>
        <w:pStyle w:val="Standard"/>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Формами предъявления и демонстрации образовательных результатов является: аналитический материал по итогам проведения психологической диагностики, аналитическая справка, конкурсы, диагностическая карта, открытое занятие, итоговый отчет, портфолио.</w:t>
      </w:r>
    </w:p>
    <w:p w:rsidR="007D461F" w:rsidRDefault="00435738">
      <w:pPr>
        <w:pStyle w:val="a8"/>
        <w:ind w:firstLine="709"/>
        <w:jc w:val="both"/>
      </w:pPr>
      <w:r>
        <w:rPr>
          <w:rStyle w:val="22"/>
          <w:rFonts w:ascii="Times New Roman" w:hAnsi="Times New Roman" w:cs="Times New Roman"/>
          <w:sz w:val="28"/>
          <w:szCs w:val="28"/>
        </w:rPr>
        <w:t>Система определения результативности основана на системно-</w:t>
      </w:r>
      <w:proofErr w:type="spellStart"/>
      <w:r>
        <w:rPr>
          <w:rStyle w:val="22"/>
          <w:rFonts w:ascii="Times New Roman" w:hAnsi="Times New Roman" w:cs="Times New Roman"/>
          <w:sz w:val="28"/>
          <w:szCs w:val="28"/>
        </w:rPr>
        <w:t>деятельностном</w:t>
      </w:r>
      <w:proofErr w:type="spellEnd"/>
      <w:r>
        <w:rPr>
          <w:rStyle w:val="22"/>
          <w:rFonts w:ascii="Times New Roman" w:hAnsi="Times New Roman" w:cs="Times New Roman"/>
          <w:sz w:val="28"/>
          <w:szCs w:val="28"/>
        </w:rPr>
        <w:t xml:space="preserve"> подходе, ориентирующем образовательный процесс на получение </w:t>
      </w:r>
      <w:proofErr w:type="gramStart"/>
      <w:r>
        <w:rPr>
          <w:rStyle w:val="22"/>
          <w:rFonts w:ascii="Times New Roman" w:hAnsi="Times New Roman" w:cs="Times New Roman"/>
          <w:sz w:val="28"/>
          <w:szCs w:val="28"/>
        </w:rPr>
        <w:t>обучающимися</w:t>
      </w:r>
      <w:proofErr w:type="gramEnd"/>
      <w:r>
        <w:rPr>
          <w:rStyle w:val="22"/>
          <w:rFonts w:ascii="Times New Roman" w:hAnsi="Times New Roman" w:cs="Times New Roman"/>
          <w:sz w:val="28"/>
          <w:szCs w:val="28"/>
        </w:rPr>
        <w:t xml:space="preserve"> овеществленных результатов решения конкретных задач для достижения определенной компетентности в конструировании моделей из различных конструкторов.</w:t>
      </w:r>
    </w:p>
    <w:p w:rsidR="007D461F" w:rsidRDefault="00435738">
      <w:pPr>
        <w:pStyle w:val="a8"/>
        <w:ind w:firstLine="709"/>
        <w:jc w:val="both"/>
      </w:pPr>
      <w:r>
        <w:rPr>
          <w:rStyle w:val="22"/>
          <w:rFonts w:ascii="Times New Roman" w:hAnsi="Times New Roman" w:cs="Times New Roman"/>
          <w:sz w:val="28"/>
          <w:szCs w:val="28"/>
        </w:rPr>
        <w:t>Первоначальная оценка компетентности производится при поступлении в объединение, когда проводится первичное собеседование, беседы с родителями. Взаимодействие с родителями является важным в реализации программы. Работа с родителями начинается с выяснения тех задач, которые они хотели бы решить, направляя ребенка в объединение, и продолжается на каждом этапе его продвижения.</w:t>
      </w:r>
    </w:p>
    <w:p w:rsidR="007D461F" w:rsidRDefault="00435738">
      <w:pPr>
        <w:pStyle w:val="a8"/>
        <w:ind w:firstLine="709"/>
        <w:jc w:val="both"/>
      </w:pPr>
      <w:r>
        <w:rPr>
          <w:rStyle w:val="22"/>
          <w:rFonts w:ascii="Times New Roman" w:hAnsi="Times New Roman" w:cs="Times New Roman"/>
          <w:sz w:val="28"/>
          <w:szCs w:val="28"/>
        </w:rPr>
        <w:t>Мониторинг роста компетентности обучающегося производится в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расширять круг задач на основе использования полученной в ходе обучения информации, коммуникативных навыков, социализации в общественной жизни.</w:t>
      </w:r>
    </w:p>
    <w:p w:rsidR="007D461F" w:rsidRDefault="00435738">
      <w:pPr>
        <w:pStyle w:val="a8"/>
        <w:ind w:firstLine="709"/>
        <w:jc w:val="both"/>
      </w:pPr>
      <w:r>
        <w:t xml:space="preserve">С целью выявления уровня подготовки обучающихся проводится диагностика (входная, промежуточная, итоговая), включающая в себя теоретический (беседа) и практический разделы (в ходе выполнения изделий). </w:t>
      </w:r>
      <w:r>
        <w:rPr>
          <w:rStyle w:val="22"/>
          <w:rFonts w:ascii="Times New Roman" w:hAnsi="Times New Roman" w:cs="Times New Roman"/>
          <w:sz w:val="28"/>
          <w:szCs w:val="28"/>
        </w:rPr>
        <w:t>Основным результатом завершения прохождения программы является осуществление самостоятельных творческих проектов.</w:t>
      </w:r>
    </w:p>
    <w:p w:rsidR="007D461F" w:rsidRDefault="007D461F">
      <w:pPr>
        <w:pStyle w:val="a8"/>
        <w:ind w:firstLine="709"/>
        <w:jc w:val="both"/>
        <w:rPr>
          <w:b/>
          <w:bCs/>
          <w:sz w:val="32"/>
          <w:szCs w:val="32"/>
        </w:rPr>
      </w:pPr>
    </w:p>
    <w:p w:rsidR="007D461F" w:rsidRDefault="00435738">
      <w:pPr>
        <w:pStyle w:val="a8"/>
        <w:ind w:firstLine="709"/>
        <w:jc w:val="center"/>
      </w:pPr>
      <w:r>
        <w:rPr>
          <w:rStyle w:val="22"/>
          <w:rFonts w:ascii="Times New Roman" w:eastAsia="Calibri" w:hAnsi="Times New Roman" w:cs="Times New Roman"/>
          <w:b/>
          <w:sz w:val="28"/>
          <w:szCs w:val="28"/>
          <w:lang w:eastAsia="en-US"/>
        </w:rPr>
        <w:t>2.4. Оценочные материалы</w:t>
      </w:r>
    </w:p>
    <w:p w:rsidR="007D461F" w:rsidRDefault="007D461F">
      <w:pPr>
        <w:pStyle w:val="a8"/>
        <w:ind w:firstLine="709"/>
        <w:jc w:val="center"/>
        <w:rPr>
          <w:rFonts w:eastAsia="Calibri"/>
          <w:b/>
          <w:bCs/>
          <w:sz w:val="32"/>
          <w:szCs w:val="32"/>
          <w:lang w:eastAsia="en-US"/>
        </w:rPr>
      </w:pPr>
    </w:p>
    <w:p w:rsidR="007D461F" w:rsidRDefault="00435738">
      <w:pPr>
        <w:pStyle w:val="a8"/>
        <w:ind w:firstLine="709"/>
        <w:jc w:val="both"/>
      </w:pPr>
      <w:r>
        <w:t xml:space="preserve">В проведении диагностических процедур следует отметить важность мониторингового подхода, который предполагает неоднократные замеры одних и тех же характеристик в течение всего цикла деятельности. </w:t>
      </w:r>
      <w:r>
        <w:rPr>
          <w:rFonts w:eastAsia="Calibri"/>
          <w:lang w:eastAsia="en-US"/>
        </w:rPr>
        <w:t>Оценочные материалы</w:t>
      </w:r>
      <w:r>
        <w:t xml:space="preserve"> в рамках мониторинговых исследований позволяют в полной мере отследить динамику изменений.  </w:t>
      </w:r>
    </w:p>
    <w:p w:rsidR="007D461F" w:rsidRDefault="00435738">
      <w:pPr>
        <w:pStyle w:val="a8"/>
        <w:ind w:firstLine="709"/>
        <w:jc w:val="both"/>
      </w:pPr>
      <w:r>
        <w:rPr>
          <w:rFonts w:eastAsia="Calibri"/>
          <w:lang w:eastAsia="en-US"/>
        </w:rPr>
        <w:lastRenderedPageBreak/>
        <w:t>Оценочные материалы</w:t>
      </w:r>
      <w:r>
        <w:t xml:space="preserve"> Программы представлены единой системой отслеживания предметных и универсальных способов действий (</w:t>
      </w:r>
      <w:proofErr w:type="spellStart"/>
      <w:r>
        <w:t>метапредметных</w:t>
      </w:r>
      <w:proofErr w:type="spellEnd"/>
      <w:r>
        <w:t xml:space="preserve"> и личностных результатов).</w:t>
      </w:r>
    </w:p>
    <w:p w:rsidR="007D461F" w:rsidRDefault="00435738">
      <w:pPr>
        <w:pStyle w:val="a8"/>
        <w:ind w:firstLine="709"/>
        <w:jc w:val="both"/>
      </w:pPr>
      <w:r>
        <w:t xml:space="preserve"> Содержанием параметра «Предметные результаты» выступают глубина и широта знаний, грамотность (соответствие существующим нормативам, правилам, технологиям), уровень компетенций, разнообразие умений и навыков в практических действиях.</w:t>
      </w:r>
    </w:p>
    <w:p w:rsidR="007D461F" w:rsidRDefault="00435738">
      <w:pPr>
        <w:pStyle w:val="a8"/>
        <w:ind w:firstLine="709"/>
        <w:jc w:val="both"/>
      </w:pPr>
      <w:r>
        <w:t>Оценивание уровня усвоения содержания образовательной программы осуществляется по следующим показателям:</w:t>
      </w:r>
    </w:p>
    <w:p w:rsidR="007D461F" w:rsidRDefault="00435738">
      <w:pPr>
        <w:pStyle w:val="a8"/>
        <w:ind w:left="709"/>
        <w:jc w:val="both"/>
      </w:pPr>
      <w:r>
        <w:t>- степень усвоения содержания;</w:t>
      </w:r>
    </w:p>
    <w:p w:rsidR="007D461F" w:rsidRDefault="00435738">
      <w:pPr>
        <w:pStyle w:val="a8"/>
        <w:ind w:left="709"/>
        <w:jc w:val="both"/>
      </w:pPr>
      <w:r>
        <w:t>- степень применения знаний на практике;</w:t>
      </w:r>
    </w:p>
    <w:p w:rsidR="007D461F" w:rsidRDefault="00435738">
      <w:pPr>
        <w:pStyle w:val="a8"/>
        <w:ind w:left="709"/>
        <w:jc w:val="both"/>
      </w:pPr>
      <w:r>
        <w:t>- умение анализировать;</w:t>
      </w:r>
    </w:p>
    <w:p w:rsidR="007D461F" w:rsidRDefault="00435738">
      <w:pPr>
        <w:pStyle w:val="a8"/>
        <w:ind w:left="709"/>
        <w:jc w:val="both"/>
      </w:pPr>
      <w:r>
        <w:t>- характер участия в образовательном процессе;</w:t>
      </w:r>
    </w:p>
    <w:p w:rsidR="007D461F" w:rsidRDefault="00435738">
      <w:pPr>
        <w:pStyle w:val="a8"/>
        <w:ind w:left="709"/>
        <w:jc w:val="both"/>
      </w:pPr>
      <w:r>
        <w:t>- качество детских творческих «продуктов»;</w:t>
      </w:r>
    </w:p>
    <w:p w:rsidR="007D461F" w:rsidRDefault="00435738">
      <w:pPr>
        <w:pStyle w:val="a8"/>
        <w:ind w:left="709"/>
        <w:jc w:val="both"/>
      </w:pPr>
      <w:r>
        <w:rPr>
          <w:rStyle w:val="22"/>
          <w:rFonts w:ascii="Times New Roman" w:eastAsia="Calibri" w:hAnsi="Times New Roman" w:cs="Times New Roman"/>
          <w:sz w:val="28"/>
          <w:szCs w:val="28"/>
          <w:lang w:eastAsia="en-US"/>
        </w:rPr>
        <w:t>- стабильность практических достижений.</w:t>
      </w:r>
    </w:p>
    <w:p w:rsidR="007D461F" w:rsidRDefault="00435738">
      <w:pPr>
        <w:pStyle w:val="Standard"/>
        <w:jc w:val="both"/>
      </w:pPr>
      <w:r>
        <w:rPr>
          <w:rStyle w:val="22"/>
          <w:rFonts w:ascii="Times New Roman" w:hAnsi="Times New Roman" w:cs="Times New Roman"/>
          <w:sz w:val="28"/>
          <w:szCs w:val="28"/>
        </w:rPr>
        <w:tab/>
      </w:r>
      <w:r>
        <w:rPr>
          <w:rFonts w:ascii="Times New Roman" w:hAnsi="Times New Roman"/>
          <w:b/>
          <w:bCs/>
          <w:i/>
          <w:iCs/>
          <w:sz w:val="28"/>
          <w:szCs w:val="28"/>
        </w:rPr>
        <w:t>Мониторинг образовательных результатов:</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1.1. Разнообразие умений и навыков:</w:t>
      </w:r>
    </w:p>
    <w:p w:rsidR="007D461F" w:rsidRDefault="00435738">
      <w:pPr>
        <w:pStyle w:val="Standard"/>
        <w:ind w:firstLine="709"/>
        <w:jc w:val="both"/>
      </w:pPr>
      <w:r>
        <w:rPr>
          <w:rFonts w:ascii="Times New Roman" w:hAnsi="Times New Roman"/>
          <w:sz w:val="28"/>
          <w:szCs w:val="28"/>
          <w:u w:val="single"/>
        </w:rPr>
        <w:t>Высокий уровень</w:t>
      </w:r>
      <w:r>
        <w:rPr>
          <w:rFonts w:ascii="Times New Roman" w:hAnsi="Times New Roman"/>
          <w:sz w:val="28"/>
          <w:szCs w:val="28"/>
        </w:rPr>
        <w:t xml:space="preserve"> — имеет четкие технические умения и навыки; умеет правильно скреплять детали и использовать гаечный ключ и отвертку.</w:t>
      </w:r>
    </w:p>
    <w:p w:rsidR="007D461F" w:rsidRDefault="00435738">
      <w:pPr>
        <w:pStyle w:val="Standard"/>
        <w:ind w:firstLine="709"/>
        <w:jc w:val="both"/>
      </w:pPr>
      <w:r>
        <w:rPr>
          <w:rFonts w:ascii="Times New Roman" w:hAnsi="Times New Roman"/>
          <w:sz w:val="28"/>
          <w:szCs w:val="28"/>
          <w:u w:val="single"/>
        </w:rPr>
        <w:t>Средний уровень</w:t>
      </w:r>
      <w:r>
        <w:rPr>
          <w:rFonts w:ascii="Times New Roman" w:hAnsi="Times New Roman"/>
          <w:sz w:val="28"/>
          <w:szCs w:val="28"/>
        </w:rPr>
        <w:t xml:space="preserve"> — имеет отдельные технические умения и навыки; умеет правильно  скреплять детали и использовать гаечный ключ и отвертку.</w:t>
      </w:r>
    </w:p>
    <w:p w:rsidR="007D461F" w:rsidRDefault="00435738">
      <w:pPr>
        <w:pStyle w:val="Standard"/>
        <w:ind w:firstLine="709"/>
        <w:jc w:val="both"/>
      </w:pPr>
      <w:r>
        <w:rPr>
          <w:rFonts w:ascii="Times New Roman" w:hAnsi="Times New Roman"/>
          <w:sz w:val="28"/>
          <w:szCs w:val="28"/>
          <w:u w:val="single"/>
        </w:rPr>
        <w:t>Низкий уровень</w:t>
      </w:r>
      <w:r>
        <w:rPr>
          <w:rFonts w:ascii="Times New Roman" w:hAnsi="Times New Roman"/>
          <w:sz w:val="28"/>
          <w:szCs w:val="28"/>
        </w:rPr>
        <w:t xml:space="preserve"> - имеет слабые технические умения и навыки; не умеет правильно  скреплять детали и использовать гаечный ключ и отвертку.</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1.2. Глубина и широта знаний по предмету:</w:t>
      </w:r>
    </w:p>
    <w:p w:rsidR="007D461F" w:rsidRDefault="00435738">
      <w:pPr>
        <w:pStyle w:val="Standard"/>
        <w:ind w:firstLine="709"/>
        <w:jc w:val="both"/>
      </w:pPr>
      <w:r>
        <w:rPr>
          <w:rFonts w:ascii="Times New Roman" w:hAnsi="Times New Roman"/>
          <w:sz w:val="28"/>
          <w:szCs w:val="28"/>
          <w:u w:val="single"/>
        </w:rPr>
        <w:t>Высокий уровень</w:t>
      </w:r>
      <w:r>
        <w:rPr>
          <w:rFonts w:ascii="Times New Roman" w:hAnsi="Times New Roman"/>
          <w:sz w:val="28"/>
          <w:szCs w:val="28"/>
        </w:rPr>
        <w:t xml:space="preserve"> — имеет широкий кругозор знаний по программе; владеет определенными понятиями (названия геометрических фигур, технические термины, определения); свободно использует технические обороты; пользуется дополнительными материалами.</w:t>
      </w:r>
    </w:p>
    <w:p w:rsidR="007D461F" w:rsidRDefault="00435738">
      <w:pPr>
        <w:pStyle w:val="Standard"/>
        <w:ind w:firstLine="709"/>
        <w:jc w:val="both"/>
      </w:pPr>
      <w:r>
        <w:rPr>
          <w:rFonts w:ascii="Times New Roman" w:hAnsi="Times New Roman"/>
          <w:sz w:val="28"/>
          <w:szCs w:val="28"/>
          <w:u w:val="single"/>
        </w:rPr>
        <w:t>Средний уровень</w:t>
      </w:r>
      <w:r>
        <w:rPr>
          <w:rFonts w:ascii="Times New Roman" w:hAnsi="Times New Roman"/>
          <w:sz w:val="28"/>
          <w:szCs w:val="28"/>
        </w:rPr>
        <w:t xml:space="preserve"> — имеет неполные знания по программе; оперирует техническими терминами; не пользуется дополнительными материалами.</w:t>
      </w:r>
    </w:p>
    <w:p w:rsidR="007D461F" w:rsidRDefault="00435738">
      <w:pPr>
        <w:pStyle w:val="Standard"/>
        <w:ind w:firstLine="709"/>
        <w:jc w:val="both"/>
      </w:pPr>
      <w:r>
        <w:rPr>
          <w:rFonts w:ascii="Times New Roman" w:hAnsi="Times New Roman"/>
          <w:sz w:val="28"/>
          <w:szCs w:val="28"/>
          <w:u w:val="single"/>
        </w:rPr>
        <w:t>Низкий уровень</w:t>
      </w:r>
      <w:r>
        <w:rPr>
          <w:rFonts w:ascii="Times New Roman" w:hAnsi="Times New Roman"/>
          <w:sz w:val="28"/>
          <w:szCs w:val="28"/>
        </w:rPr>
        <w:t xml:space="preserve"> - недостаточные знания по программе; знает отдельные определения.</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1.3. Развитие творческих достижений:</w:t>
      </w:r>
    </w:p>
    <w:p w:rsidR="007D461F" w:rsidRDefault="00435738">
      <w:pPr>
        <w:pStyle w:val="Standard"/>
        <w:ind w:firstLine="709"/>
        <w:jc w:val="both"/>
      </w:pPr>
      <w:r>
        <w:rPr>
          <w:rFonts w:ascii="Times New Roman" w:hAnsi="Times New Roman"/>
          <w:sz w:val="28"/>
          <w:szCs w:val="28"/>
          <w:u w:val="single"/>
        </w:rPr>
        <w:t>Высокий уровень</w:t>
      </w:r>
      <w:r>
        <w:rPr>
          <w:rFonts w:ascii="Times New Roman" w:hAnsi="Times New Roman"/>
          <w:sz w:val="28"/>
          <w:szCs w:val="28"/>
        </w:rPr>
        <w:t xml:space="preserve"> — регулярно принимает участие в выставках внутри объединения и на городском уровне; работы выполнены аккуратно.</w:t>
      </w:r>
    </w:p>
    <w:p w:rsidR="007D461F" w:rsidRDefault="00435738">
      <w:pPr>
        <w:pStyle w:val="Standard"/>
        <w:ind w:firstLine="709"/>
        <w:jc w:val="both"/>
      </w:pPr>
      <w:r>
        <w:rPr>
          <w:rFonts w:ascii="Times New Roman" w:hAnsi="Times New Roman"/>
          <w:sz w:val="28"/>
          <w:szCs w:val="28"/>
          <w:u w:val="single"/>
        </w:rPr>
        <w:t>Средний уровень</w:t>
      </w:r>
      <w:r>
        <w:rPr>
          <w:rFonts w:ascii="Times New Roman" w:hAnsi="Times New Roman"/>
          <w:sz w:val="28"/>
          <w:szCs w:val="28"/>
        </w:rPr>
        <w:t xml:space="preserve"> —  принимает участие в выставках внутри объединения; работы выполнены аккуратно.</w:t>
      </w:r>
    </w:p>
    <w:p w:rsidR="007D461F" w:rsidRDefault="00435738">
      <w:pPr>
        <w:pStyle w:val="Standard"/>
        <w:ind w:firstLine="709"/>
        <w:jc w:val="both"/>
      </w:pPr>
      <w:r>
        <w:rPr>
          <w:rFonts w:ascii="Times New Roman" w:hAnsi="Times New Roman"/>
          <w:sz w:val="28"/>
          <w:szCs w:val="28"/>
          <w:u w:val="single"/>
        </w:rPr>
        <w:t>Низкий уровень</w:t>
      </w:r>
      <w:r>
        <w:rPr>
          <w:rFonts w:ascii="Times New Roman" w:hAnsi="Times New Roman"/>
          <w:sz w:val="28"/>
          <w:szCs w:val="28"/>
        </w:rPr>
        <w:t xml:space="preserve"> -  отказывается принимать участие в выставках внутри объединения; работы выполнены неаккуратно.</w:t>
      </w:r>
    </w:p>
    <w:p w:rsidR="007D461F" w:rsidRDefault="007D461F">
      <w:pPr>
        <w:pStyle w:val="Standard"/>
        <w:ind w:firstLine="709"/>
        <w:jc w:val="both"/>
        <w:rPr>
          <w:rFonts w:ascii="Times New Roman" w:hAnsi="Times New Roman"/>
          <w:b/>
          <w:bCs/>
          <w:sz w:val="28"/>
          <w:szCs w:val="28"/>
        </w:rPr>
      </w:pPr>
    </w:p>
    <w:p w:rsidR="007D461F" w:rsidRDefault="007D461F">
      <w:pPr>
        <w:pStyle w:val="Standard"/>
        <w:ind w:firstLine="709"/>
        <w:jc w:val="both"/>
        <w:rPr>
          <w:b/>
          <w:bCs/>
          <w:sz w:val="32"/>
          <w:szCs w:val="32"/>
        </w:rPr>
      </w:pPr>
    </w:p>
    <w:p w:rsidR="007D461F" w:rsidRDefault="00435738">
      <w:pPr>
        <w:pStyle w:val="Standard"/>
        <w:autoSpaceDE w:val="0"/>
        <w:ind w:firstLine="709"/>
        <w:jc w:val="center"/>
        <w:rPr>
          <w:rFonts w:ascii="Times New Roman" w:eastAsia="Nimbus Roman No9 L" w:hAnsi="Times New Roman"/>
          <w:b/>
          <w:bCs/>
          <w:color w:val="000000"/>
          <w:sz w:val="28"/>
          <w:szCs w:val="28"/>
        </w:rPr>
      </w:pPr>
      <w:r>
        <w:rPr>
          <w:rFonts w:ascii="Times New Roman" w:eastAsia="Nimbus Roman No9 L" w:hAnsi="Times New Roman"/>
          <w:b/>
          <w:bCs/>
          <w:color w:val="000000"/>
          <w:sz w:val="28"/>
          <w:szCs w:val="28"/>
        </w:rPr>
        <w:t>2.5. Диагностика результатов</w:t>
      </w:r>
    </w:p>
    <w:p w:rsidR="007D461F" w:rsidRDefault="007D461F">
      <w:pPr>
        <w:pStyle w:val="Standard"/>
        <w:autoSpaceDE w:val="0"/>
        <w:ind w:firstLine="709"/>
        <w:jc w:val="center"/>
        <w:rPr>
          <w:rFonts w:ascii="Times New Roman" w:eastAsia="Nimbus Roman No9 L" w:hAnsi="Times New Roman"/>
          <w:b/>
          <w:bCs/>
          <w:color w:val="000000"/>
          <w:sz w:val="28"/>
          <w:szCs w:val="28"/>
        </w:rPr>
      </w:pPr>
    </w:p>
    <w:p w:rsidR="007D461F" w:rsidRDefault="00435738">
      <w:pPr>
        <w:pStyle w:val="Standard"/>
        <w:autoSpaceDE w:val="0"/>
        <w:ind w:firstLine="709"/>
        <w:jc w:val="both"/>
        <w:rPr>
          <w:rFonts w:ascii="Times New Roman" w:eastAsia="Nimbus Roman No9 L" w:hAnsi="Times New Roman"/>
          <w:color w:val="000000"/>
          <w:sz w:val="28"/>
          <w:szCs w:val="28"/>
        </w:rPr>
      </w:pPr>
      <w:r>
        <w:rPr>
          <w:rFonts w:ascii="Times New Roman" w:eastAsia="Nimbus Roman No9 L" w:hAnsi="Times New Roman"/>
          <w:color w:val="000000"/>
          <w:sz w:val="28"/>
          <w:szCs w:val="28"/>
        </w:rPr>
        <w:lastRenderedPageBreak/>
        <w:t>Диагностика результатов осуществляется с помощью текущего, промежуточного и итогового контроля.</w:t>
      </w:r>
    </w:p>
    <w:p w:rsidR="007D461F" w:rsidRDefault="00435738">
      <w:pPr>
        <w:pStyle w:val="Standard"/>
        <w:ind w:firstLine="709"/>
        <w:jc w:val="both"/>
        <w:rPr>
          <w:rFonts w:ascii="Times New Roman" w:eastAsia="Nimbus Roman No9 L" w:hAnsi="Times New Roman"/>
          <w:color w:val="000000"/>
          <w:sz w:val="28"/>
          <w:szCs w:val="28"/>
        </w:rPr>
      </w:pPr>
      <w:r>
        <w:rPr>
          <w:rFonts w:ascii="Times New Roman" w:eastAsia="Nimbus Roman No9 L" w:hAnsi="Times New Roman"/>
          <w:color w:val="000000"/>
          <w:sz w:val="28"/>
          <w:szCs w:val="28"/>
        </w:rPr>
        <w:t>Текущий контроль осуществляется путем поурочной беседы-опроса, где обучающийся объясняет, чем он занимался на предыдущем занятии, с каким инструментом и материалом работал, какой вид деятельности выполнял, чему научился.</w:t>
      </w:r>
    </w:p>
    <w:p w:rsidR="007D461F" w:rsidRDefault="00435738">
      <w:pPr>
        <w:pStyle w:val="Standard"/>
        <w:ind w:firstLine="709"/>
        <w:jc w:val="both"/>
        <w:rPr>
          <w:rFonts w:ascii="Times New Roman" w:eastAsia="Nimbus Roman No9 L" w:hAnsi="Times New Roman"/>
          <w:color w:val="000000"/>
          <w:sz w:val="28"/>
          <w:szCs w:val="28"/>
        </w:rPr>
      </w:pPr>
      <w:proofErr w:type="gramStart"/>
      <w:r>
        <w:rPr>
          <w:rFonts w:ascii="Times New Roman" w:eastAsia="Nimbus Roman No9 L" w:hAnsi="Times New Roman"/>
          <w:color w:val="000000"/>
          <w:sz w:val="28"/>
          <w:szCs w:val="28"/>
        </w:rPr>
        <w:t>Промежуточный</w:t>
      </w:r>
      <w:proofErr w:type="gramEnd"/>
      <w:r>
        <w:rPr>
          <w:rFonts w:ascii="Times New Roman" w:eastAsia="Nimbus Roman No9 L" w:hAnsi="Times New Roman"/>
          <w:color w:val="000000"/>
          <w:sz w:val="28"/>
          <w:szCs w:val="28"/>
        </w:rPr>
        <w:t xml:space="preserve"> – путем проведения самостоятельных работ по итогам каждого раздела или темы, где при выполнении игрушек, изделий, поделок обучающиеся должны продемонстрировать свои навыки и умения, полученные в ходе занятий на данном этапе.</w:t>
      </w:r>
    </w:p>
    <w:p w:rsidR="007D461F" w:rsidRDefault="00435738">
      <w:pPr>
        <w:pStyle w:val="Standard"/>
        <w:ind w:firstLine="709"/>
        <w:jc w:val="both"/>
        <w:rPr>
          <w:rFonts w:ascii="Times New Roman" w:eastAsia="Nimbus Roman No9 L" w:hAnsi="Times New Roman"/>
          <w:color w:val="000000"/>
          <w:sz w:val="28"/>
          <w:szCs w:val="28"/>
        </w:rPr>
      </w:pPr>
      <w:proofErr w:type="gramStart"/>
      <w:r>
        <w:rPr>
          <w:rFonts w:ascii="Times New Roman" w:eastAsia="Nimbus Roman No9 L" w:hAnsi="Times New Roman"/>
          <w:color w:val="000000"/>
          <w:sz w:val="28"/>
          <w:szCs w:val="28"/>
        </w:rPr>
        <w:t>Итоговый</w:t>
      </w:r>
      <w:proofErr w:type="gramEnd"/>
      <w:r>
        <w:rPr>
          <w:rFonts w:ascii="Times New Roman" w:eastAsia="Nimbus Roman No9 L" w:hAnsi="Times New Roman"/>
          <w:color w:val="000000"/>
          <w:sz w:val="28"/>
          <w:szCs w:val="28"/>
        </w:rPr>
        <w:t xml:space="preserve"> – путем проведения выставок по итогам полугодия и в конце учебного года. Высшая оценка для участника – получение призового места.</w:t>
      </w:r>
    </w:p>
    <w:p w:rsidR="007D461F" w:rsidRDefault="00435738">
      <w:pPr>
        <w:pStyle w:val="Standard"/>
        <w:tabs>
          <w:tab w:val="left" w:pos="720"/>
        </w:tabs>
        <w:overflowPunct w:val="0"/>
        <w:ind w:firstLine="709"/>
        <w:jc w:val="both"/>
        <w:rPr>
          <w:rFonts w:ascii="Times New Roman" w:hAnsi="Times New Roman"/>
          <w:bCs/>
          <w:iCs/>
          <w:color w:val="000000"/>
          <w:sz w:val="28"/>
          <w:szCs w:val="28"/>
        </w:rPr>
      </w:pPr>
      <w:r>
        <w:rPr>
          <w:rFonts w:ascii="Times New Roman" w:hAnsi="Times New Roman"/>
          <w:bCs/>
          <w:iCs/>
          <w:color w:val="000000"/>
          <w:sz w:val="28"/>
          <w:szCs w:val="28"/>
        </w:rPr>
        <w:tab/>
        <w:t>При отслеживании деятельности используются следующие методики (Приложение 4.):</w:t>
      </w:r>
    </w:p>
    <w:p w:rsidR="007D461F" w:rsidRDefault="00435738">
      <w:pPr>
        <w:pStyle w:val="Standard"/>
        <w:ind w:firstLine="709"/>
        <w:jc w:val="both"/>
      </w:pPr>
      <w:r>
        <w:rPr>
          <w:rFonts w:ascii="Times New Roman" w:hAnsi="Times New Roman"/>
          <w:bCs/>
          <w:iCs/>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методика «Если бы ты был волшебником. Если бы у тебя была волшебная   палочка»;</w:t>
      </w:r>
    </w:p>
    <w:p w:rsidR="007D461F" w:rsidRDefault="00435738">
      <w:pPr>
        <w:pStyle w:val="Standard"/>
        <w:ind w:firstLine="709"/>
        <w:jc w:val="both"/>
      </w:pPr>
      <w:r>
        <w:rPr>
          <w:rFonts w:ascii="Times New Roman" w:hAnsi="Times New Roman"/>
          <w:color w:val="000000"/>
          <w:sz w:val="28"/>
          <w:szCs w:val="28"/>
        </w:rPr>
        <w:t>-  методика изучения мотивов участия обучающихся в деятельности</w:t>
      </w:r>
      <w:r>
        <w:rPr>
          <w:rFonts w:ascii="Times New Roman" w:hAnsi="Times New Roman"/>
          <w:i/>
          <w:iCs/>
          <w:color w:val="000000"/>
          <w:sz w:val="28"/>
          <w:szCs w:val="28"/>
        </w:rPr>
        <w:t xml:space="preserve"> </w:t>
      </w:r>
      <w:r>
        <w:rPr>
          <w:rFonts w:ascii="Times New Roman" w:hAnsi="Times New Roman"/>
          <w:iCs/>
          <w:color w:val="000000"/>
          <w:sz w:val="28"/>
          <w:szCs w:val="28"/>
        </w:rPr>
        <w:t xml:space="preserve">(подготовлена профессором Л.В. </w:t>
      </w:r>
      <w:proofErr w:type="spellStart"/>
      <w:r>
        <w:rPr>
          <w:rFonts w:ascii="Times New Roman" w:hAnsi="Times New Roman"/>
          <w:iCs/>
          <w:color w:val="000000"/>
          <w:sz w:val="28"/>
          <w:szCs w:val="28"/>
        </w:rPr>
        <w:t>Байбородовой</w:t>
      </w:r>
      <w:proofErr w:type="spellEnd"/>
      <w:r>
        <w:rPr>
          <w:rFonts w:ascii="Times New Roman" w:hAnsi="Times New Roman"/>
          <w:iCs/>
          <w:color w:val="000000"/>
          <w:sz w:val="28"/>
          <w:szCs w:val="28"/>
        </w:rPr>
        <w:t>);</w:t>
      </w:r>
    </w:p>
    <w:p w:rsidR="007D461F" w:rsidRDefault="00435738">
      <w:pPr>
        <w:pStyle w:val="Standard"/>
        <w:tabs>
          <w:tab w:val="left" w:pos="720"/>
        </w:tabs>
        <w:overflowPunct w:val="0"/>
        <w:ind w:firstLine="709"/>
        <w:jc w:val="both"/>
      </w:pPr>
      <w:r>
        <w:rPr>
          <w:rFonts w:ascii="Times New Roman" w:eastAsia="Nimbus Roman No9 L" w:hAnsi="Times New Roman"/>
          <w:iCs/>
          <w:color w:val="000000"/>
          <w:sz w:val="28"/>
          <w:szCs w:val="28"/>
        </w:rPr>
        <w:t xml:space="preserve">- методика изучения удовлетворенности обучающимися </w:t>
      </w:r>
      <w:r>
        <w:rPr>
          <w:rFonts w:ascii="Times New Roman" w:eastAsia="Nimbus Roman No9 L" w:hAnsi="Times New Roman"/>
          <w:color w:val="000000"/>
          <w:sz w:val="28"/>
          <w:szCs w:val="28"/>
        </w:rPr>
        <w:t>жизнью кружка «</w:t>
      </w:r>
      <w:proofErr w:type="spellStart"/>
      <w:r>
        <w:rPr>
          <w:rFonts w:ascii="Times New Roman" w:eastAsia="Nimbus Roman No9 L" w:hAnsi="Times New Roman"/>
          <w:color w:val="000000"/>
          <w:sz w:val="28"/>
          <w:szCs w:val="28"/>
        </w:rPr>
        <w:t>Леготрон</w:t>
      </w:r>
      <w:proofErr w:type="spellEnd"/>
      <w:r>
        <w:rPr>
          <w:rFonts w:ascii="Times New Roman" w:eastAsia="Nimbus Roman No9 L" w:hAnsi="Times New Roman"/>
          <w:color w:val="000000"/>
          <w:sz w:val="28"/>
          <w:szCs w:val="28"/>
        </w:rPr>
        <w:t xml:space="preserve">» </w:t>
      </w:r>
      <w:r>
        <w:rPr>
          <w:rFonts w:ascii="Times New Roman" w:eastAsia="Nimbus Roman No9 L" w:hAnsi="Times New Roman"/>
          <w:iCs/>
          <w:color w:val="000000"/>
          <w:sz w:val="28"/>
          <w:szCs w:val="28"/>
        </w:rPr>
        <w:t>(разработана доцентом А.А. Андреевым)</w:t>
      </w:r>
      <w:r>
        <w:rPr>
          <w:rFonts w:ascii="Times New Roman" w:eastAsia="Nimbus Roman No9 L" w:hAnsi="Times New Roman"/>
          <w:bCs/>
          <w:iCs/>
          <w:color w:val="000000"/>
          <w:sz w:val="28"/>
          <w:szCs w:val="28"/>
        </w:rPr>
        <w:t>.</w:t>
      </w:r>
    </w:p>
    <w:p w:rsidR="007D461F" w:rsidRDefault="00435738">
      <w:pPr>
        <w:pStyle w:val="Standard"/>
        <w:tabs>
          <w:tab w:val="left" w:pos="720"/>
        </w:tabs>
        <w:overflowPunct w:val="0"/>
        <w:ind w:firstLine="709"/>
        <w:jc w:val="both"/>
        <w:rPr>
          <w:rFonts w:ascii="Times New Roman" w:eastAsia="Nimbus Roman No9 L" w:hAnsi="Times New Roman"/>
          <w:bCs/>
          <w:iCs/>
          <w:color w:val="000000"/>
          <w:sz w:val="28"/>
          <w:szCs w:val="28"/>
        </w:rPr>
      </w:pPr>
      <w:r>
        <w:rPr>
          <w:rFonts w:ascii="Times New Roman" w:eastAsia="Nimbus Roman No9 L" w:hAnsi="Times New Roman"/>
          <w:bCs/>
          <w:iCs/>
          <w:color w:val="000000"/>
          <w:sz w:val="28"/>
          <w:szCs w:val="28"/>
        </w:rPr>
        <w:tab/>
        <w:t>Выявляется степень удовлетворенности обучающимися занятиями, высказываются пожелания и предложения.</w:t>
      </w:r>
    </w:p>
    <w:p w:rsidR="007D461F" w:rsidRDefault="007D461F">
      <w:pPr>
        <w:pStyle w:val="Standard"/>
        <w:ind w:firstLine="709"/>
        <w:rPr>
          <w:rFonts w:eastAsia="Nimbus Roman No9 L"/>
          <w:color w:val="000000"/>
        </w:rPr>
      </w:pPr>
    </w:p>
    <w:p w:rsidR="007D461F" w:rsidRDefault="00435738">
      <w:pPr>
        <w:pStyle w:val="Standard"/>
        <w:keepNext/>
        <w:autoSpaceDE w:val="0"/>
        <w:spacing w:line="360" w:lineRule="auto"/>
        <w:ind w:firstLine="709"/>
        <w:jc w:val="center"/>
        <w:rPr>
          <w:rFonts w:ascii="Times New Roman" w:eastAsia="Nimbus Roman No9 L" w:hAnsi="Times New Roman" w:cs="Times New Roman"/>
          <w:b/>
          <w:bCs/>
          <w:color w:val="000000"/>
          <w:sz w:val="28"/>
          <w:szCs w:val="28"/>
        </w:rPr>
      </w:pPr>
      <w:r>
        <w:rPr>
          <w:rFonts w:ascii="Times New Roman" w:eastAsia="Nimbus Roman No9 L" w:hAnsi="Times New Roman" w:cs="Times New Roman"/>
          <w:b/>
          <w:bCs/>
          <w:color w:val="000000"/>
          <w:sz w:val="28"/>
          <w:szCs w:val="28"/>
        </w:rPr>
        <w:t>Формы подведения итогов реализации программы</w:t>
      </w:r>
    </w:p>
    <w:tbl>
      <w:tblPr>
        <w:tblW w:w="9406" w:type="dxa"/>
        <w:tblInd w:w="217" w:type="dxa"/>
        <w:tblLayout w:type="fixed"/>
        <w:tblCellMar>
          <w:left w:w="10" w:type="dxa"/>
          <w:right w:w="10" w:type="dxa"/>
        </w:tblCellMar>
        <w:tblLook w:val="0000" w:firstRow="0" w:lastRow="0" w:firstColumn="0" w:lastColumn="0" w:noHBand="0" w:noVBand="0"/>
      </w:tblPr>
      <w:tblGrid>
        <w:gridCol w:w="1176"/>
        <w:gridCol w:w="2796"/>
        <w:gridCol w:w="3187"/>
        <w:gridCol w:w="2247"/>
      </w:tblGrid>
      <w:tr w:rsidR="007D461F">
        <w:tc>
          <w:tcPr>
            <w:tcW w:w="1176"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center"/>
              <w:rPr>
                <w:rFonts w:ascii="Times New Roman" w:eastAsia="Nimbus Roman No9 L" w:hAnsi="Times New Roman" w:cs="Times New Roman"/>
                <w:b/>
                <w:bCs/>
                <w:color w:val="000000"/>
              </w:rPr>
            </w:pPr>
            <w:r>
              <w:rPr>
                <w:rFonts w:ascii="Times New Roman" w:eastAsia="Nimbus Roman No9 L" w:hAnsi="Times New Roman" w:cs="Times New Roman"/>
                <w:b/>
                <w:bCs/>
                <w:color w:val="000000"/>
              </w:rPr>
              <w:t>Год обучения</w:t>
            </w:r>
          </w:p>
        </w:tc>
        <w:tc>
          <w:tcPr>
            <w:tcW w:w="2796"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center"/>
              <w:rPr>
                <w:rFonts w:ascii="Times New Roman" w:eastAsia="Nimbus Roman No9 L" w:hAnsi="Times New Roman" w:cs="Times New Roman"/>
                <w:b/>
                <w:bCs/>
                <w:color w:val="000000"/>
              </w:rPr>
            </w:pPr>
            <w:r>
              <w:rPr>
                <w:rFonts w:ascii="Times New Roman" w:eastAsia="Nimbus Roman No9 L" w:hAnsi="Times New Roman" w:cs="Times New Roman"/>
                <w:b/>
                <w:bCs/>
                <w:color w:val="000000"/>
              </w:rPr>
              <w:t>Начальная диагностика</w:t>
            </w:r>
          </w:p>
        </w:tc>
        <w:tc>
          <w:tcPr>
            <w:tcW w:w="3187"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center"/>
              <w:rPr>
                <w:rFonts w:ascii="Times New Roman" w:eastAsia="Nimbus Roman No9 L" w:hAnsi="Times New Roman" w:cs="Times New Roman"/>
                <w:b/>
                <w:bCs/>
                <w:color w:val="000000"/>
              </w:rPr>
            </w:pPr>
            <w:r>
              <w:rPr>
                <w:rFonts w:ascii="Times New Roman" w:eastAsia="Nimbus Roman No9 L" w:hAnsi="Times New Roman" w:cs="Times New Roman"/>
                <w:b/>
                <w:bCs/>
                <w:color w:val="000000"/>
              </w:rPr>
              <w:t>Промежуточная аттестация</w:t>
            </w:r>
          </w:p>
        </w:tc>
        <w:tc>
          <w:tcPr>
            <w:tcW w:w="2247" w:type="dxa"/>
            <w:tcBorders>
              <w:top w:val="single" w:sz="2" w:space="0" w:color="000000"/>
              <w:left w:val="single" w:sz="2" w:space="0" w:color="000000"/>
              <w:bottom w:val="single" w:sz="2" w:space="0" w:color="000000"/>
              <w:right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center"/>
              <w:rPr>
                <w:rFonts w:ascii="Times New Roman" w:eastAsia="Nimbus Roman No9 L" w:hAnsi="Times New Roman" w:cs="Times New Roman"/>
                <w:b/>
                <w:bCs/>
                <w:color w:val="000000"/>
              </w:rPr>
            </w:pPr>
            <w:r>
              <w:rPr>
                <w:rFonts w:ascii="Times New Roman" w:eastAsia="Nimbus Roman No9 L" w:hAnsi="Times New Roman" w:cs="Times New Roman"/>
                <w:b/>
                <w:bCs/>
                <w:color w:val="000000"/>
              </w:rPr>
              <w:t>Итоговая аттестация</w:t>
            </w:r>
          </w:p>
        </w:tc>
      </w:tr>
      <w:tr w:rsidR="007D461F">
        <w:tc>
          <w:tcPr>
            <w:tcW w:w="1176"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center"/>
              <w:rPr>
                <w:rFonts w:ascii="Times New Roman" w:eastAsia="Nimbus Roman No9 L" w:hAnsi="Times New Roman" w:cs="Times New Roman"/>
                <w:color w:val="000000"/>
              </w:rPr>
            </w:pPr>
            <w:r>
              <w:rPr>
                <w:rFonts w:ascii="Times New Roman" w:eastAsia="Nimbus Roman No9 L" w:hAnsi="Times New Roman" w:cs="Times New Roman"/>
                <w:color w:val="000000"/>
              </w:rPr>
              <w:t>1</w:t>
            </w:r>
          </w:p>
        </w:tc>
        <w:tc>
          <w:tcPr>
            <w:tcW w:w="2796"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rPr>
                <w:rFonts w:ascii="Times New Roman" w:eastAsia="Nimbus Roman No9 L" w:hAnsi="Times New Roman" w:cs="Times New Roman"/>
                <w:color w:val="000000"/>
              </w:rPr>
            </w:pPr>
            <w:r>
              <w:rPr>
                <w:rFonts w:ascii="Times New Roman" w:eastAsia="Nimbus Roman No9 L" w:hAnsi="Times New Roman" w:cs="Times New Roman"/>
                <w:color w:val="000000"/>
              </w:rPr>
              <w:t>Собеседование</w:t>
            </w:r>
          </w:p>
        </w:tc>
        <w:tc>
          <w:tcPr>
            <w:tcW w:w="3187"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both"/>
              <w:rPr>
                <w:rFonts w:ascii="Times New Roman" w:eastAsia="Nimbus Roman No9 L" w:hAnsi="Times New Roman" w:cs="Times New Roman"/>
                <w:color w:val="000000"/>
              </w:rPr>
            </w:pPr>
            <w:r>
              <w:rPr>
                <w:rFonts w:ascii="Times New Roman" w:eastAsia="Nimbus Roman No9 L" w:hAnsi="Times New Roman" w:cs="Times New Roman"/>
                <w:color w:val="000000"/>
              </w:rPr>
              <w:t>1. Выполненные поделки, образцы, игрушки по разделам.</w:t>
            </w:r>
          </w:p>
          <w:p w:rsidR="007D461F" w:rsidRDefault="00435738">
            <w:pPr>
              <w:pStyle w:val="Standard"/>
              <w:rPr>
                <w:rFonts w:ascii="Times New Roman" w:eastAsia="Nimbus Roman No9 L" w:hAnsi="Times New Roman" w:cs="Times New Roman"/>
                <w:color w:val="000000"/>
              </w:rPr>
            </w:pPr>
            <w:r>
              <w:rPr>
                <w:rFonts w:ascii="Times New Roman" w:eastAsia="Nimbus Roman No9 L" w:hAnsi="Times New Roman" w:cs="Times New Roman"/>
                <w:color w:val="000000"/>
              </w:rPr>
              <w:t>2. Выставки творческих работ внутри объединения по окончании изучения раздела.</w:t>
            </w:r>
          </w:p>
        </w:tc>
        <w:tc>
          <w:tcPr>
            <w:tcW w:w="2247" w:type="dxa"/>
            <w:tcBorders>
              <w:top w:val="single" w:sz="2" w:space="0" w:color="000000"/>
              <w:left w:val="single" w:sz="2" w:space="0" w:color="000000"/>
              <w:bottom w:val="single" w:sz="2" w:space="0" w:color="000000"/>
              <w:right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both"/>
              <w:rPr>
                <w:rFonts w:ascii="Times New Roman" w:eastAsia="Nimbus Roman No9 L" w:hAnsi="Times New Roman" w:cs="Times New Roman"/>
                <w:color w:val="000000"/>
              </w:rPr>
            </w:pPr>
            <w:r>
              <w:rPr>
                <w:rFonts w:ascii="Times New Roman" w:eastAsia="Nimbus Roman No9 L" w:hAnsi="Times New Roman" w:cs="Times New Roman"/>
                <w:color w:val="000000"/>
              </w:rPr>
              <w:t>Выставка «Моя первая работа».</w:t>
            </w:r>
          </w:p>
          <w:p w:rsidR="007D461F" w:rsidRDefault="00435738">
            <w:pPr>
              <w:pStyle w:val="Standard"/>
              <w:autoSpaceDE w:val="0"/>
              <w:snapToGrid w:val="0"/>
              <w:jc w:val="both"/>
              <w:rPr>
                <w:rFonts w:ascii="Times New Roman" w:eastAsia="Nimbus Roman No9 L" w:hAnsi="Times New Roman" w:cs="Times New Roman"/>
                <w:color w:val="000000"/>
              </w:rPr>
            </w:pPr>
            <w:r>
              <w:rPr>
                <w:rFonts w:ascii="Times New Roman" w:eastAsia="Nimbus Roman No9 L" w:hAnsi="Times New Roman" w:cs="Times New Roman"/>
                <w:color w:val="000000"/>
              </w:rPr>
              <w:t>Городские выставки  в СЮТ.</w:t>
            </w:r>
          </w:p>
        </w:tc>
      </w:tr>
      <w:tr w:rsidR="007D461F">
        <w:tc>
          <w:tcPr>
            <w:tcW w:w="1176"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center"/>
              <w:rPr>
                <w:rFonts w:ascii="Times New Roman" w:eastAsia="Nimbus Roman No9 L" w:hAnsi="Times New Roman" w:cs="Times New Roman"/>
                <w:color w:val="000000"/>
              </w:rPr>
            </w:pPr>
            <w:r>
              <w:rPr>
                <w:rFonts w:ascii="Times New Roman" w:eastAsia="Nimbus Roman No9 L" w:hAnsi="Times New Roman" w:cs="Times New Roman"/>
                <w:color w:val="000000"/>
              </w:rPr>
              <w:t>2</w:t>
            </w:r>
          </w:p>
        </w:tc>
        <w:tc>
          <w:tcPr>
            <w:tcW w:w="2796"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rPr>
                <w:rFonts w:ascii="Times New Roman" w:eastAsia="Nimbus Roman No9 L" w:hAnsi="Times New Roman" w:cs="Times New Roman"/>
                <w:color w:val="000000"/>
              </w:rPr>
            </w:pPr>
            <w:r>
              <w:rPr>
                <w:rFonts w:ascii="Times New Roman" w:eastAsia="Nimbus Roman No9 L" w:hAnsi="Times New Roman" w:cs="Times New Roman"/>
                <w:color w:val="000000"/>
              </w:rPr>
              <w:t>Выполнение задания</w:t>
            </w:r>
          </w:p>
        </w:tc>
        <w:tc>
          <w:tcPr>
            <w:tcW w:w="3187" w:type="dxa"/>
            <w:tcBorders>
              <w:top w:val="single" w:sz="2" w:space="0" w:color="000000"/>
              <w:left w:val="single" w:sz="2" w:space="0" w:color="000000"/>
              <w:bottom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both"/>
              <w:rPr>
                <w:rFonts w:ascii="Times New Roman" w:eastAsia="Nimbus Roman No9 L" w:hAnsi="Times New Roman" w:cs="Times New Roman"/>
                <w:color w:val="000000"/>
              </w:rPr>
            </w:pPr>
            <w:r>
              <w:rPr>
                <w:rFonts w:ascii="Times New Roman" w:eastAsia="Nimbus Roman No9 L" w:hAnsi="Times New Roman" w:cs="Times New Roman"/>
                <w:color w:val="000000"/>
              </w:rPr>
              <w:t>1. Выполненные поделки, образцы, игрушки по разделам.</w:t>
            </w:r>
          </w:p>
          <w:p w:rsidR="007D461F" w:rsidRDefault="00435738">
            <w:pPr>
              <w:pStyle w:val="Standard"/>
              <w:autoSpaceDE w:val="0"/>
              <w:snapToGrid w:val="0"/>
              <w:jc w:val="both"/>
              <w:rPr>
                <w:rFonts w:ascii="Times New Roman" w:eastAsia="Nimbus Roman No9 L" w:hAnsi="Times New Roman" w:cs="Times New Roman"/>
                <w:color w:val="000000"/>
              </w:rPr>
            </w:pPr>
            <w:r>
              <w:rPr>
                <w:rFonts w:ascii="Times New Roman" w:eastAsia="Nimbus Roman No9 L" w:hAnsi="Times New Roman" w:cs="Times New Roman"/>
                <w:color w:val="000000"/>
              </w:rPr>
              <w:t>2. Выставки творческих работ внутри объединения по окончании изучения раздела.</w:t>
            </w:r>
          </w:p>
        </w:tc>
        <w:tc>
          <w:tcPr>
            <w:tcW w:w="2247" w:type="dxa"/>
            <w:tcBorders>
              <w:top w:val="single" w:sz="2" w:space="0" w:color="000000"/>
              <w:left w:val="single" w:sz="2" w:space="0" w:color="000000"/>
              <w:bottom w:val="single" w:sz="2" w:space="0" w:color="000000"/>
              <w:right w:val="single" w:sz="2" w:space="0" w:color="000000"/>
            </w:tcBorders>
            <w:shd w:val="clear" w:color="auto" w:fill="auto"/>
            <w:tcMar>
              <w:top w:w="0" w:type="dxa"/>
              <w:left w:w="15" w:type="dxa"/>
              <w:bottom w:w="0" w:type="dxa"/>
              <w:right w:w="15" w:type="dxa"/>
            </w:tcMar>
            <w:vAlign w:val="center"/>
          </w:tcPr>
          <w:p w:rsidR="007D461F" w:rsidRDefault="00435738">
            <w:pPr>
              <w:pStyle w:val="Standard"/>
              <w:autoSpaceDE w:val="0"/>
              <w:snapToGrid w:val="0"/>
              <w:jc w:val="both"/>
              <w:rPr>
                <w:rFonts w:ascii="Times New Roman" w:eastAsia="Nimbus Roman No9 L" w:hAnsi="Times New Roman" w:cs="Times New Roman"/>
                <w:color w:val="000000"/>
              </w:rPr>
            </w:pPr>
            <w:r>
              <w:rPr>
                <w:rFonts w:ascii="Times New Roman" w:eastAsia="Nimbus Roman No9 L" w:hAnsi="Times New Roman" w:cs="Times New Roman"/>
                <w:color w:val="000000"/>
              </w:rPr>
              <w:t>Выставка «Моя первая работа».</w:t>
            </w:r>
          </w:p>
          <w:p w:rsidR="007D461F" w:rsidRDefault="00435738">
            <w:pPr>
              <w:pStyle w:val="Standard"/>
              <w:autoSpaceDE w:val="0"/>
              <w:snapToGrid w:val="0"/>
              <w:jc w:val="both"/>
              <w:rPr>
                <w:rFonts w:ascii="Times New Roman" w:eastAsia="Nimbus Roman No9 L" w:hAnsi="Times New Roman" w:cs="Times New Roman"/>
                <w:color w:val="000000"/>
              </w:rPr>
            </w:pPr>
            <w:r>
              <w:rPr>
                <w:rFonts w:ascii="Times New Roman" w:eastAsia="Nimbus Roman No9 L" w:hAnsi="Times New Roman" w:cs="Times New Roman"/>
                <w:color w:val="000000"/>
              </w:rPr>
              <w:t>Городские выставки  в СЮТ.</w:t>
            </w:r>
          </w:p>
        </w:tc>
      </w:tr>
    </w:tbl>
    <w:p w:rsidR="007D461F" w:rsidRDefault="007D461F">
      <w:pPr>
        <w:pStyle w:val="Standard"/>
        <w:rPr>
          <w:rFonts w:ascii="Times New Roman" w:eastAsia="Calibri" w:hAnsi="Times New Roman" w:cs="Times New Roman"/>
          <w:b/>
          <w:bCs/>
          <w:sz w:val="28"/>
          <w:szCs w:val="28"/>
          <w:lang w:eastAsia="en-US"/>
        </w:rPr>
      </w:pPr>
    </w:p>
    <w:p w:rsidR="007D461F" w:rsidRDefault="00435738">
      <w:pPr>
        <w:pStyle w:val="Standard"/>
        <w:jc w:val="center"/>
        <w:rPr>
          <w:rFonts w:ascii="Times New Roman" w:hAnsi="Times New Roman" w:cs="Times New Roman"/>
          <w:b/>
          <w:sz w:val="28"/>
          <w:szCs w:val="28"/>
        </w:rPr>
      </w:pPr>
      <w:r>
        <w:rPr>
          <w:rFonts w:ascii="Times New Roman" w:hAnsi="Times New Roman" w:cs="Times New Roman"/>
          <w:b/>
          <w:sz w:val="28"/>
          <w:szCs w:val="28"/>
        </w:rPr>
        <w:t>2.6. Методические материалы</w:t>
      </w:r>
    </w:p>
    <w:p w:rsidR="007D461F" w:rsidRDefault="007D461F">
      <w:pPr>
        <w:pStyle w:val="Standard"/>
        <w:ind w:firstLine="709"/>
        <w:jc w:val="center"/>
        <w:rPr>
          <w:rFonts w:ascii="Times New Roman" w:hAnsi="Times New Roman" w:cs="Times New Roman"/>
          <w:b/>
          <w:sz w:val="28"/>
          <w:szCs w:val="28"/>
        </w:rPr>
      </w:pPr>
    </w:p>
    <w:p w:rsidR="007D461F" w:rsidRDefault="00435738">
      <w:pPr>
        <w:pStyle w:val="Standard"/>
        <w:ind w:firstLine="709"/>
        <w:jc w:val="both"/>
      </w:pPr>
      <w:r>
        <w:rPr>
          <w:rFonts w:ascii="Times New Roman" w:hAnsi="Times New Roman" w:cs="Times New Roman"/>
          <w:sz w:val="28"/>
          <w:szCs w:val="28"/>
        </w:rPr>
        <w:t xml:space="preserve">Реализация программы предполагает использование следующих </w:t>
      </w:r>
      <w:r>
        <w:rPr>
          <w:rFonts w:ascii="Times New Roman" w:hAnsi="Times New Roman" w:cs="Times New Roman"/>
          <w:b/>
          <w:bCs/>
          <w:i/>
          <w:iCs/>
          <w:sz w:val="28"/>
          <w:szCs w:val="28"/>
        </w:rPr>
        <w:t>образовательных технологий</w:t>
      </w:r>
      <w:r>
        <w:rPr>
          <w:rFonts w:ascii="Times New Roman" w:hAnsi="Times New Roman" w:cs="Times New Roman"/>
          <w:sz w:val="28"/>
          <w:szCs w:val="28"/>
        </w:rPr>
        <w:t>:</w:t>
      </w:r>
    </w:p>
    <w:p w:rsidR="007D461F" w:rsidRDefault="00435738">
      <w:pPr>
        <w:pStyle w:val="Standard"/>
        <w:numPr>
          <w:ilvl w:val="0"/>
          <w:numId w:val="4"/>
        </w:numPr>
        <w:tabs>
          <w:tab w:val="left" w:pos="0"/>
          <w:tab w:val="left" w:pos="284"/>
          <w:tab w:val="left" w:pos="851"/>
        </w:tabs>
        <w:ind w:left="0" w:firstLine="709"/>
        <w:jc w:val="both"/>
      </w:pPr>
      <w:r>
        <w:rPr>
          <w:rFonts w:ascii="Times New Roman" w:hAnsi="Times New Roman" w:cs="Times New Roman"/>
          <w:b/>
          <w:bCs/>
          <w:i/>
          <w:iCs/>
          <w:sz w:val="28"/>
          <w:szCs w:val="28"/>
        </w:rPr>
        <w:t>- личностно-ориентированное обучение</w:t>
      </w:r>
      <w:r>
        <w:rPr>
          <w:rFonts w:ascii="Times New Roman" w:hAnsi="Times New Roman" w:cs="Times New Roman"/>
          <w:bCs/>
          <w:sz w:val="28"/>
          <w:szCs w:val="28"/>
        </w:rPr>
        <w:t xml:space="preserve">: максимальное развитие индивидуальных познавательных способностей ребенка на основе </w:t>
      </w:r>
      <w:r>
        <w:rPr>
          <w:rFonts w:ascii="Times New Roman" w:hAnsi="Times New Roman" w:cs="Times New Roman"/>
          <w:bCs/>
          <w:sz w:val="28"/>
          <w:szCs w:val="28"/>
        </w:rPr>
        <w:lastRenderedPageBreak/>
        <w:t xml:space="preserve">использования имеющегося у него опыта жизнедеятельности. </w:t>
      </w:r>
      <w:r>
        <w:rPr>
          <w:rFonts w:ascii="Times New Roman" w:hAnsi="Times New Roman" w:cs="Times New Roman"/>
          <w:sz w:val="28"/>
          <w:szCs w:val="28"/>
        </w:rPr>
        <w:t xml:space="preserve">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 </w:t>
      </w:r>
      <w:r>
        <w:rPr>
          <w:rFonts w:ascii="Times New Roman" w:hAnsi="Times New Roman" w:cs="Times New Roman"/>
          <w:bCs/>
          <w:sz w:val="28"/>
          <w:szCs w:val="28"/>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7D461F" w:rsidRDefault="00435738">
      <w:pPr>
        <w:pStyle w:val="Standard"/>
        <w:numPr>
          <w:ilvl w:val="0"/>
          <w:numId w:val="4"/>
        </w:numPr>
        <w:tabs>
          <w:tab w:val="left" w:pos="680"/>
          <w:tab w:val="left" w:pos="964"/>
        </w:tabs>
        <w:ind w:left="0" w:firstLine="709"/>
        <w:jc w:val="both"/>
      </w:pPr>
      <w:r>
        <w:rPr>
          <w:rFonts w:ascii="Times New Roman" w:eastAsia="SimSun, 宋体" w:hAnsi="Times New Roman" w:cs="Times New Roman"/>
          <w:b/>
          <w:bCs/>
          <w:i/>
          <w:iCs/>
          <w:sz w:val="28"/>
          <w:szCs w:val="28"/>
        </w:rPr>
        <w:t>- технология индивидуализации обучения:</w:t>
      </w:r>
      <w:r>
        <w:rPr>
          <w:rFonts w:ascii="Times New Roman" w:eastAsia="SimSun, 宋体" w:hAnsi="Times New Roman" w:cs="Times New Roman"/>
          <w:bCs/>
          <w:sz w:val="28"/>
          <w:szCs w:val="28"/>
        </w:rPr>
        <w:t xml:space="preserve"> обучение, при</w:t>
      </w:r>
      <w:r>
        <w:rPr>
          <w:rFonts w:ascii="Times New Roman" w:eastAsia="SimSun, 宋体" w:hAnsi="Times New Roman" w:cs="Times New Roman"/>
          <w:b/>
          <w:bCs/>
          <w:sz w:val="28"/>
          <w:szCs w:val="28"/>
        </w:rPr>
        <w:t xml:space="preserve"> </w:t>
      </w:r>
      <w:r>
        <w:rPr>
          <w:rFonts w:ascii="Times New Roman" w:eastAsia="SimSun, 宋体" w:hAnsi="Times New Roman" w:cs="Times New Roman"/>
          <w:bCs/>
          <w:sz w:val="28"/>
          <w:szCs w:val="28"/>
        </w:rPr>
        <w:t>котором индивидуальный подход и индивидуальная форма обучения являются приоритетными;</w:t>
      </w:r>
    </w:p>
    <w:p w:rsidR="007D461F" w:rsidRDefault="00435738">
      <w:pPr>
        <w:pStyle w:val="Standard"/>
        <w:tabs>
          <w:tab w:val="left" w:pos="680"/>
          <w:tab w:val="left" w:pos="964"/>
        </w:tabs>
        <w:jc w:val="both"/>
      </w:pPr>
      <w:r>
        <w:rPr>
          <w:rFonts w:ascii="Times New Roman" w:eastAsia="SimSun, 宋体" w:hAnsi="Times New Roman" w:cs="Times New Roman"/>
          <w:b/>
          <w:bCs/>
          <w:i/>
          <w:iCs/>
          <w:sz w:val="28"/>
          <w:szCs w:val="28"/>
        </w:rPr>
        <w:tab/>
        <w:t>- групповые технологии</w:t>
      </w:r>
      <w:r>
        <w:rPr>
          <w:rFonts w:ascii="Times New Roman" w:eastAsia="SimSun, 宋体" w:hAnsi="Times New Roman" w:cs="Times New Roman"/>
          <w:bCs/>
          <w:sz w:val="28"/>
          <w:szCs w:val="28"/>
        </w:rPr>
        <w:t xml:space="preserve"> предполагают организацию совместных действий, коммуникацию, общение, взаимопонимание, взаимопомощь, </w:t>
      </w:r>
      <w:proofErr w:type="spellStart"/>
      <w:r>
        <w:rPr>
          <w:rFonts w:ascii="Times New Roman" w:eastAsia="SimSun, 宋体" w:hAnsi="Times New Roman" w:cs="Times New Roman"/>
          <w:bCs/>
          <w:sz w:val="28"/>
          <w:szCs w:val="28"/>
        </w:rPr>
        <w:t>взаимокоррекцию</w:t>
      </w:r>
      <w:proofErr w:type="spellEnd"/>
      <w:r>
        <w:rPr>
          <w:rFonts w:ascii="Times New Roman" w:eastAsia="SimSun, 宋体" w:hAnsi="Times New Roman" w:cs="Times New Roman"/>
          <w:bCs/>
          <w:sz w:val="28"/>
          <w:szCs w:val="28"/>
        </w:rPr>
        <w:t xml:space="preserve"> в виде</w:t>
      </w:r>
      <w:r>
        <w:rPr>
          <w:rFonts w:ascii="Times New Roman" w:hAnsi="Times New Roman" w:cs="Times New Roman"/>
          <w:sz w:val="28"/>
          <w:szCs w:val="28"/>
        </w:rPr>
        <w:t xml:space="preserve"> группового опроса, общественного смотра знаний; учебной встречи, дискуссии, диспута и др.;</w:t>
      </w:r>
    </w:p>
    <w:p w:rsidR="007D461F" w:rsidRDefault="00435738">
      <w:pPr>
        <w:pStyle w:val="Standard"/>
        <w:numPr>
          <w:ilvl w:val="0"/>
          <w:numId w:val="4"/>
        </w:numPr>
        <w:tabs>
          <w:tab w:val="left" w:pos="624"/>
          <w:tab w:val="left" w:pos="700"/>
          <w:tab w:val="left" w:pos="993"/>
        </w:tabs>
        <w:ind w:left="0" w:firstLine="709"/>
        <w:jc w:val="both"/>
      </w:pPr>
      <w:r>
        <w:rPr>
          <w:rFonts w:ascii="Times New Roman" w:hAnsi="Times New Roman" w:cs="Times New Roman"/>
          <w:b/>
          <w:bCs/>
          <w:i/>
          <w:iCs/>
          <w:sz w:val="28"/>
          <w:szCs w:val="28"/>
        </w:rPr>
        <w:t>- технология КТД</w:t>
      </w:r>
      <w:r>
        <w:rPr>
          <w:rFonts w:ascii="Times New Roman" w:hAnsi="Times New Roman" w:cs="Times New Roman"/>
          <w:bCs/>
          <w:sz w:val="28"/>
          <w:szCs w:val="28"/>
        </w:rPr>
        <w:t xml:space="preserve">: </w:t>
      </w:r>
      <w:r>
        <w:rPr>
          <w:rFonts w:ascii="Times New Roman" w:hAnsi="Times New Roman" w:cs="Times New Roman"/>
          <w:sz w:val="28"/>
          <w:szCs w:val="28"/>
        </w:rPr>
        <w:t xml:space="preserve">социально-полезная направленность деятельности детей и взрослых; сотрудничество детей и взрослых; романтизм и творчество. </w:t>
      </w:r>
      <w:r>
        <w:rPr>
          <w:rFonts w:ascii="Times New Roman" w:hAnsi="Times New Roman" w:cs="Times New Roman"/>
          <w:bCs/>
          <w:sz w:val="28"/>
          <w:szCs w:val="28"/>
        </w:rPr>
        <w:t>Технология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w:t>
      </w:r>
    </w:p>
    <w:p w:rsidR="007D461F" w:rsidRDefault="00435738">
      <w:pPr>
        <w:pStyle w:val="Standard"/>
        <w:numPr>
          <w:ilvl w:val="0"/>
          <w:numId w:val="4"/>
        </w:numPr>
        <w:tabs>
          <w:tab w:val="left" w:pos="-340"/>
          <w:tab w:val="left" w:pos="-56"/>
          <w:tab w:val="left" w:pos="993"/>
        </w:tabs>
        <w:ind w:left="0" w:firstLine="709"/>
        <w:jc w:val="both"/>
      </w:pPr>
      <w:r>
        <w:rPr>
          <w:rFonts w:ascii="Times New Roman" w:hAnsi="Times New Roman" w:cs="Times New Roman"/>
          <w:b/>
          <w:bCs/>
          <w:i/>
          <w:iCs/>
          <w:sz w:val="28"/>
          <w:szCs w:val="28"/>
        </w:rPr>
        <w:t xml:space="preserve">- технология ТРИЗ </w:t>
      </w:r>
      <w:r>
        <w:rPr>
          <w:rFonts w:ascii="Times New Roman" w:hAnsi="Times New Roman" w:cs="Times New Roman"/>
          <w:bCs/>
          <w:iCs/>
          <w:sz w:val="28"/>
          <w:szCs w:val="28"/>
        </w:rPr>
        <w:t>(т</w:t>
      </w:r>
      <w:r>
        <w:rPr>
          <w:rFonts w:ascii="Times New Roman" w:hAnsi="Times New Roman" w:cs="Times New Roman"/>
          <w:bCs/>
          <w:sz w:val="28"/>
          <w:szCs w:val="28"/>
        </w:rPr>
        <w:t xml:space="preserve">еория решения изобретательских задач): </w:t>
      </w:r>
      <w:r>
        <w:rPr>
          <w:rFonts w:ascii="Times New Roman" w:hAnsi="Times New Roman" w:cs="Times New Roman"/>
          <w:sz w:val="28"/>
          <w:szCs w:val="28"/>
        </w:rPr>
        <w:t xml:space="preserve">формирование мышления обучающихся, подготовка их к решению нестандартных задач в различных областях деятельности, обучение творческой деятельности. Технология ТРИЗ формирует у детей такие мыслительные способности, как: умение анализировать, рассуждать, обосновывать; умение обобщать, делать выводы; умение оригинально и гибко мыслить; умение активно использовать воображение. </w:t>
      </w:r>
      <w:r>
        <w:rPr>
          <w:rFonts w:ascii="Times New Roman" w:hAnsi="Times New Roman" w:cs="Times New Roman"/>
          <w:bCs/>
          <w:sz w:val="28"/>
          <w:szCs w:val="28"/>
        </w:rPr>
        <w:t xml:space="preserve">В методике используются индивидуальные и коллективные </w:t>
      </w:r>
      <w:r>
        <w:rPr>
          <w:rFonts w:ascii="Times New Roman" w:hAnsi="Times New Roman" w:cs="Times New Roman"/>
          <w:bCs/>
          <w:iCs/>
          <w:sz w:val="28"/>
          <w:szCs w:val="28"/>
        </w:rPr>
        <w:t>приемы:</w:t>
      </w:r>
      <w:r>
        <w:rPr>
          <w:rFonts w:ascii="Times New Roman" w:hAnsi="Times New Roman" w:cs="Times New Roman"/>
          <w:bCs/>
          <w:sz w:val="28"/>
          <w:szCs w:val="28"/>
        </w:rPr>
        <w:t xml:space="preserve"> эвристическая игра, мозговой штурм, коллективный поиск;</w:t>
      </w:r>
    </w:p>
    <w:p w:rsidR="007D461F" w:rsidRDefault="00435738">
      <w:pPr>
        <w:pStyle w:val="Standard"/>
        <w:numPr>
          <w:ilvl w:val="0"/>
          <w:numId w:val="4"/>
        </w:numPr>
        <w:tabs>
          <w:tab w:val="left" w:pos="-640"/>
          <w:tab w:val="left" w:pos="-356"/>
          <w:tab w:val="left" w:pos="993"/>
        </w:tabs>
        <w:ind w:left="0" w:firstLine="709"/>
        <w:jc w:val="both"/>
      </w:pPr>
      <w:r>
        <w:rPr>
          <w:rFonts w:ascii="Times New Roman" w:hAnsi="Times New Roman" w:cs="Times New Roman"/>
          <w:b/>
          <w:bCs/>
          <w:i/>
          <w:iCs/>
          <w:sz w:val="28"/>
          <w:szCs w:val="28"/>
        </w:rPr>
        <w:t xml:space="preserve">- проблемное обучение: </w:t>
      </w:r>
      <w:r>
        <w:rPr>
          <w:rFonts w:ascii="Times New Roman" w:hAnsi="Times New Roman" w:cs="Times New Roman"/>
          <w:sz w:val="28"/>
          <w:szCs w:val="28"/>
        </w:rPr>
        <w:t>организация занятий предполагает создание под руководством педагога проблемных ситуаций и активную деятельность обучающихся по их разрешению, в результате чего происходит овладение знаниями, умениями и навыками; образовательный проце</w:t>
      </w:r>
      <w:proofErr w:type="gramStart"/>
      <w:r>
        <w:rPr>
          <w:rFonts w:ascii="Times New Roman" w:hAnsi="Times New Roman" w:cs="Times New Roman"/>
          <w:sz w:val="28"/>
          <w:szCs w:val="28"/>
        </w:rPr>
        <w:t>сс стр</w:t>
      </w:r>
      <w:proofErr w:type="gramEnd"/>
      <w:r>
        <w:rPr>
          <w:rFonts w:ascii="Times New Roman" w:hAnsi="Times New Roman" w:cs="Times New Roman"/>
          <w:sz w:val="28"/>
          <w:szCs w:val="28"/>
        </w:rPr>
        <w:t>оится как поиск новых познавательных ориентиров. Методические приемы создания проблемных ситуаций могут быть следующими: педагог подводит детей к противоречию и предлагает им найти способ его разрешения; излагает различные точки зрения на вопрос; предлагает рассмотреть явление с различных позиций; побуждает детей делать сравнения, обобщения, выводы; ставит проблемные вопросы, задачи, задает проблемные задания;</w:t>
      </w:r>
    </w:p>
    <w:p w:rsidR="007D461F" w:rsidRDefault="00435738">
      <w:pPr>
        <w:pStyle w:val="Standard"/>
        <w:autoSpaceDE w:val="0"/>
        <w:ind w:firstLine="709"/>
        <w:jc w:val="both"/>
      </w:pPr>
      <w:r>
        <w:rPr>
          <w:rFonts w:ascii="Times New Roman" w:eastAsia="Nimbus Roman No9 L" w:hAnsi="Times New Roman" w:cs="Times New Roman"/>
          <w:sz w:val="28"/>
          <w:szCs w:val="28"/>
        </w:rPr>
        <w:t xml:space="preserve">В ходе </w:t>
      </w:r>
      <w:proofErr w:type="gramStart"/>
      <w:r>
        <w:rPr>
          <w:rFonts w:ascii="Times New Roman" w:eastAsia="Nimbus Roman No9 L" w:hAnsi="Times New Roman" w:cs="Times New Roman"/>
          <w:sz w:val="28"/>
          <w:szCs w:val="28"/>
        </w:rPr>
        <w:t>обучения по</w:t>
      </w:r>
      <w:proofErr w:type="gramEnd"/>
      <w:r>
        <w:rPr>
          <w:rFonts w:ascii="Times New Roman" w:eastAsia="Nimbus Roman No9 L" w:hAnsi="Times New Roman" w:cs="Times New Roman"/>
          <w:sz w:val="28"/>
          <w:szCs w:val="28"/>
        </w:rPr>
        <w:t xml:space="preserve"> данной программе используются следующие </w:t>
      </w:r>
      <w:r>
        <w:rPr>
          <w:rFonts w:ascii="Times New Roman" w:eastAsia="Nimbus Roman No9 L" w:hAnsi="Times New Roman" w:cs="Times New Roman"/>
          <w:b/>
          <w:i/>
          <w:sz w:val="28"/>
          <w:szCs w:val="28"/>
        </w:rPr>
        <w:t>методы</w:t>
      </w:r>
      <w:r>
        <w:rPr>
          <w:rFonts w:ascii="Times New Roman" w:eastAsia="Nimbus Roman No9 L" w:hAnsi="Times New Roman" w:cs="Times New Roman"/>
          <w:sz w:val="28"/>
          <w:szCs w:val="28"/>
        </w:rPr>
        <w:t>:</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словесно-информационный (беседа, инструктаж по технике безопасности</w:t>
      </w:r>
      <w:proofErr w:type="gramStart"/>
      <w:r>
        <w:rPr>
          <w:rFonts w:ascii="Times New Roman" w:eastAsia="Nimbus Roman No9 L" w:hAnsi="Times New Roman" w:cs="Times New Roman"/>
          <w:sz w:val="28"/>
          <w:szCs w:val="28"/>
        </w:rPr>
        <w:t>,);</w:t>
      </w:r>
      <w:proofErr w:type="gramEnd"/>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xml:space="preserve">- </w:t>
      </w:r>
      <w:proofErr w:type="gramStart"/>
      <w:r>
        <w:rPr>
          <w:rFonts w:ascii="Times New Roman" w:eastAsia="Nimbus Roman No9 L" w:hAnsi="Times New Roman" w:cs="Times New Roman"/>
          <w:sz w:val="28"/>
          <w:szCs w:val="28"/>
        </w:rPr>
        <w:t>практический</w:t>
      </w:r>
      <w:proofErr w:type="gramEnd"/>
      <w:r>
        <w:rPr>
          <w:rFonts w:ascii="Times New Roman" w:eastAsia="Nimbus Roman No9 L" w:hAnsi="Times New Roman" w:cs="Times New Roman"/>
          <w:sz w:val="28"/>
          <w:szCs w:val="28"/>
        </w:rPr>
        <w:t xml:space="preserve"> (работа с материалом, рисование, составление схем и пр.);</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xml:space="preserve">- наглядный (наглядные демонстрации с использованием готовых </w:t>
      </w:r>
      <w:r>
        <w:rPr>
          <w:rFonts w:ascii="Times New Roman" w:eastAsia="Nimbus Roman No9 L" w:hAnsi="Times New Roman" w:cs="Times New Roman"/>
          <w:sz w:val="28"/>
          <w:szCs w:val="28"/>
        </w:rPr>
        <w:lastRenderedPageBreak/>
        <w:t>наглядных пособий (рисунков, таблиц, чертежей, изделий-образцов, слайд-шоу и схем)).</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В основе образовательного процесса, осуществляемого по программе в целом, лежат принципы:</w:t>
      </w:r>
    </w:p>
    <w:p w:rsidR="007D461F" w:rsidRDefault="00435738">
      <w:pPr>
        <w:pStyle w:val="Standard"/>
        <w:autoSpaceDE w:val="0"/>
        <w:ind w:firstLine="709"/>
        <w:jc w:val="both"/>
        <w:rPr>
          <w:rFonts w:ascii="Times New Roman" w:eastAsia="Nimbus Roman No9 L" w:hAnsi="Times New Roman" w:cs="Times New Roman"/>
          <w:color w:val="000000"/>
          <w:sz w:val="28"/>
          <w:szCs w:val="28"/>
        </w:rPr>
      </w:pPr>
      <w:r>
        <w:rPr>
          <w:rFonts w:ascii="Times New Roman" w:eastAsia="Nimbus Roman No9 L" w:hAnsi="Times New Roman" w:cs="Times New Roman"/>
          <w:color w:val="000000"/>
          <w:sz w:val="28"/>
          <w:szCs w:val="28"/>
        </w:rPr>
        <w:t>- сознательности и активности;</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индивидуального подхода;</w:t>
      </w:r>
    </w:p>
    <w:p w:rsidR="007D461F" w:rsidRDefault="00435738">
      <w:pPr>
        <w:pStyle w:val="Standard"/>
        <w:autoSpaceDE w:val="0"/>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доступности;</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последовательного увеличения трудности.</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Применение данных принципов осуществляется комплексно в соответствующем сочетании и последовательности.</w:t>
      </w:r>
    </w:p>
    <w:p w:rsidR="007D461F" w:rsidRDefault="00435738">
      <w:pPr>
        <w:pStyle w:val="Standard"/>
        <w:ind w:firstLine="709"/>
        <w:jc w:val="both"/>
        <w:rPr>
          <w:rFonts w:ascii="Times New Roman" w:eastAsia="Nimbus Roman No9 L" w:hAnsi="Times New Roman" w:cs="Times New Roman"/>
          <w:b/>
          <w:bCs/>
          <w:sz w:val="28"/>
          <w:szCs w:val="28"/>
        </w:rPr>
      </w:pPr>
      <w:r>
        <w:rPr>
          <w:rFonts w:ascii="Times New Roman" w:eastAsia="Nimbus Roman No9 L" w:hAnsi="Times New Roman" w:cs="Times New Roman"/>
          <w:b/>
          <w:bCs/>
          <w:sz w:val="28"/>
          <w:szCs w:val="28"/>
        </w:rPr>
        <w:t>Основные направления и содержание деятельности.</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На занятиях дети приобретают элементарные навыки работы с конструктором, развивают глазомер, внимание, аккуратность, познают законы симметрии, последовательности. Дети составляют самостоятельно схемы, эскизы, композиции; учатся видеть строение, пропорции предметов, их формы.</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xml:space="preserve">Занятия воспитывают усидчивость, терпение, развивают мышцы кистей рук, образное, пространственное, художественное мышление.  </w:t>
      </w:r>
    </w:p>
    <w:p w:rsidR="007D461F" w:rsidRDefault="00435738">
      <w:pPr>
        <w:pStyle w:val="Standard"/>
        <w:ind w:firstLine="709"/>
        <w:jc w:val="both"/>
      </w:pPr>
      <w:r>
        <w:rPr>
          <w:rFonts w:ascii="Times New Roman" w:eastAsia="Nimbus Roman No9 L" w:hAnsi="Times New Roman" w:cs="Times New Roman"/>
          <w:sz w:val="28"/>
          <w:szCs w:val="28"/>
        </w:rPr>
        <w:t xml:space="preserve">Подводя итог занятию, педагог каждому </w:t>
      </w:r>
      <w:bookmarkStart w:id="1" w:name="_Hlk529712302"/>
      <w:r>
        <w:rPr>
          <w:rFonts w:ascii="Times New Roman" w:eastAsia="Nimbus Roman No9 L" w:hAnsi="Times New Roman" w:cs="Times New Roman"/>
          <w:sz w:val="28"/>
          <w:szCs w:val="28"/>
        </w:rPr>
        <w:t>обучающемуся</w:t>
      </w:r>
      <w:bookmarkEnd w:id="1"/>
      <w:r>
        <w:rPr>
          <w:rFonts w:ascii="Times New Roman" w:eastAsia="Nimbus Roman No9 L" w:hAnsi="Times New Roman" w:cs="Times New Roman"/>
          <w:sz w:val="28"/>
          <w:szCs w:val="28"/>
        </w:rPr>
        <w:t xml:space="preserve"> предоставляет право корректно высказать мнение о своей работе, работе друга. Основные стимулы для работы у детей – радость общения, познания, творчества.</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xml:space="preserve">Похвала за большие и маленькие успехи присуща методике общения педагога с детьми. Дети творят без страха, с удовольствием любят художественный труд. </w:t>
      </w:r>
      <w:proofErr w:type="spellStart"/>
      <w:r>
        <w:rPr>
          <w:rFonts w:ascii="Times New Roman" w:eastAsia="Nimbus Roman No9 L" w:hAnsi="Times New Roman" w:cs="Times New Roman"/>
          <w:sz w:val="28"/>
          <w:szCs w:val="28"/>
        </w:rPr>
        <w:t>Физминутка</w:t>
      </w:r>
      <w:proofErr w:type="spellEnd"/>
      <w:r>
        <w:rPr>
          <w:rFonts w:ascii="Times New Roman" w:eastAsia="Nimbus Roman No9 L" w:hAnsi="Times New Roman" w:cs="Times New Roman"/>
          <w:sz w:val="28"/>
          <w:szCs w:val="28"/>
        </w:rPr>
        <w:t xml:space="preserve"> на занятиях усиливает кровообращение, снимает утомляемость, повышает работоспособность и эмоциональный настрой. Пословицы, поговорки, скороговорки, загадки на занятиях помогают педагогу проводить эстетические беседы, пополнять словарный запас детей, развивать память.</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В ходе проведения организационно-массовых мероприятий педагог воспитывает познавательный интерес, самостоятельность, настойчивость в достижении цели, обогащает знания обучающихся, их эстетический вкус.</w:t>
      </w:r>
    </w:p>
    <w:p w:rsidR="007D461F" w:rsidRDefault="00435738">
      <w:pPr>
        <w:pStyle w:val="Standard"/>
        <w:ind w:firstLine="709"/>
        <w:jc w:val="both"/>
      </w:pPr>
      <w:bookmarkStart w:id="2" w:name="_Hlk529712413"/>
      <w:r>
        <w:rPr>
          <w:rFonts w:ascii="Times New Roman" w:eastAsia="Nimbus Roman No9 L" w:hAnsi="Times New Roman" w:cs="Times New Roman"/>
          <w:sz w:val="28"/>
          <w:szCs w:val="28"/>
        </w:rPr>
        <w:t xml:space="preserve">Совместная подготовка педагога и детей к проведению календарных праздников реализуется по принципу педагогического сотрудничества. Каждый обучающийся задействован в подготовке мероприятия (разучиваются стихи, песни, загадки; оформляется зал; готовятся костюмы, сувениры и др.). В процессе межличностного общения </w:t>
      </w:r>
      <w:r>
        <w:rPr>
          <w:rFonts w:ascii="Times New Roman" w:eastAsia="Nimbus Roman No9 L" w:hAnsi="Times New Roman" w:cs="Times New Roman"/>
          <w:i/>
          <w:sz w:val="28"/>
          <w:szCs w:val="28"/>
        </w:rPr>
        <w:t xml:space="preserve">педагог – обучающийся </w:t>
      </w:r>
      <w:r>
        <w:rPr>
          <w:rFonts w:ascii="Times New Roman" w:eastAsia="Nimbus Roman No9 L" w:hAnsi="Times New Roman" w:cs="Times New Roman"/>
          <w:sz w:val="28"/>
          <w:szCs w:val="28"/>
        </w:rPr>
        <w:t>реализуется коммуникативный потенциал ребенка и формируется его мировоззрение. Обучающиеся включаются в диалог, совместный поиск решения, учатся активно мыслить.</w:t>
      </w:r>
    </w:p>
    <w:bookmarkEnd w:id="2"/>
    <w:p w:rsidR="007D461F" w:rsidRDefault="00435738">
      <w:pPr>
        <w:pStyle w:val="Standard"/>
        <w:ind w:firstLine="709"/>
        <w:jc w:val="both"/>
      </w:pPr>
      <w:r>
        <w:rPr>
          <w:rFonts w:ascii="Times New Roman" w:eastAsia="Nimbus Roman No9 L" w:hAnsi="Times New Roman" w:cs="Times New Roman"/>
          <w:sz w:val="28"/>
          <w:szCs w:val="28"/>
        </w:rPr>
        <w:t xml:space="preserve">В процессе реализации программы используются следующие </w:t>
      </w:r>
      <w:r>
        <w:rPr>
          <w:rFonts w:ascii="Times New Roman" w:eastAsia="Nimbus Roman No9 L" w:hAnsi="Times New Roman" w:cs="Times New Roman"/>
          <w:b/>
          <w:i/>
          <w:sz w:val="28"/>
          <w:szCs w:val="28"/>
        </w:rPr>
        <w:t>организационные формы</w:t>
      </w:r>
      <w:r>
        <w:rPr>
          <w:rFonts w:ascii="Times New Roman" w:eastAsia="Nimbus Roman No9 L" w:hAnsi="Times New Roman" w:cs="Times New Roman"/>
          <w:sz w:val="28"/>
          <w:szCs w:val="28"/>
        </w:rPr>
        <w:t xml:space="preserve"> образовательного процесса:</w:t>
      </w:r>
    </w:p>
    <w:p w:rsidR="007D461F" w:rsidRDefault="00435738">
      <w:pPr>
        <w:pStyle w:val="Standard"/>
        <w:ind w:firstLine="709"/>
        <w:jc w:val="both"/>
      </w:pPr>
      <w:r>
        <w:rPr>
          <w:rFonts w:ascii="Times New Roman" w:eastAsia="Nimbus Roman No9 L" w:hAnsi="Times New Roman" w:cs="Times New Roman"/>
          <w:sz w:val="28"/>
          <w:szCs w:val="28"/>
        </w:rPr>
        <w:t xml:space="preserve">В сентябре для привлечения детей проводится </w:t>
      </w:r>
      <w:r>
        <w:rPr>
          <w:rFonts w:ascii="Times New Roman" w:eastAsia="Nimbus Roman No9 L" w:hAnsi="Times New Roman" w:cs="Times New Roman"/>
          <w:i/>
          <w:sz w:val="28"/>
          <w:szCs w:val="28"/>
        </w:rPr>
        <w:t xml:space="preserve">День открытых дверей </w:t>
      </w:r>
      <w:r>
        <w:rPr>
          <w:rFonts w:ascii="Times New Roman" w:eastAsia="Nimbus Roman No9 L" w:hAnsi="Times New Roman" w:cs="Times New Roman"/>
          <w:sz w:val="28"/>
          <w:szCs w:val="28"/>
        </w:rPr>
        <w:t>с демонстрацией различных изделий, поделок, сувениров, наглядных пособий, сделанных участниками объединения.</w:t>
      </w:r>
    </w:p>
    <w:p w:rsidR="007D461F" w:rsidRDefault="00435738">
      <w:pPr>
        <w:pStyle w:val="Standard"/>
        <w:ind w:firstLine="709"/>
        <w:jc w:val="both"/>
      </w:pPr>
      <w:r>
        <w:rPr>
          <w:rFonts w:ascii="Times New Roman" w:eastAsia="Nimbus Roman No9 L" w:hAnsi="Times New Roman" w:cs="Times New Roman"/>
          <w:sz w:val="28"/>
          <w:szCs w:val="28"/>
        </w:rPr>
        <w:lastRenderedPageBreak/>
        <w:t xml:space="preserve">Педагог предлагает занятия с разновозрастной группой детей. Предполагается также и сдвоенные занятия в случае длительных практических занятий, досуговых и массовых мероприятий и их подготовки, </w:t>
      </w:r>
      <w:r>
        <w:rPr>
          <w:rFonts w:ascii="Times New Roman" w:eastAsia="Nimbus Roman No9 L" w:hAnsi="Times New Roman" w:cs="Times New Roman"/>
          <w:i/>
          <w:sz w:val="28"/>
          <w:szCs w:val="28"/>
        </w:rPr>
        <w:t>экскурсии</w:t>
      </w:r>
      <w:r>
        <w:rPr>
          <w:rFonts w:ascii="Times New Roman" w:eastAsia="Nimbus Roman No9 L" w:hAnsi="Times New Roman" w:cs="Times New Roman"/>
          <w:sz w:val="28"/>
          <w:szCs w:val="28"/>
        </w:rPr>
        <w:t>.</w:t>
      </w:r>
    </w:p>
    <w:p w:rsidR="007D461F" w:rsidRDefault="00435738">
      <w:pPr>
        <w:pStyle w:val="Standard"/>
        <w:ind w:firstLine="709"/>
        <w:jc w:val="both"/>
      </w:pPr>
      <w:r>
        <w:rPr>
          <w:rFonts w:ascii="Times New Roman" w:eastAsia="Nimbus Roman No9 L" w:hAnsi="Times New Roman" w:cs="Times New Roman"/>
          <w:i/>
          <w:sz w:val="28"/>
          <w:szCs w:val="28"/>
        </w:rPr>
        <w:t>Выставка детского творчества</w:t>
      </w:r>
      <w:r>
        <w:rPr>
          <w:rFonts w:ascii="Times New Roman" w:eastAsia="Nimbus Roman No9 L" w:hAnsi="Times New Roman" w:cs="Times New Roman"/>
          <w:sz w:val="28"/>
          <w:szCs w:val="28"/>
        </w:rPr>
        <w:t xml:space="preserve"> – это серьезный отчет о работе объединения, это показ иллюстративного материала, результат творчества кружковцев. На выставку предоставляются лучшие творческие работы воспитанников, которые отражают новизну и актуальность темы, оригинальность, качество исполнения, внесение элементов фантазии. Выставка детского творчества является большим событием для детей.</w:t>
      </w:r>
    </w:p>
    <w:p w:rsidR="007D461F" w:rsidRDefault="00435738">
      <w:pPr>
        <w:pStyle w:val="Standard"/>
        <w:ind w:firstLine="709"/>
        <w:jc w:val="both"/>
      </w:pPr>
      <w:r>
        <w:rPr>
          <w:rFonts w:ascii="Times New Roman" w:eastAsia="Nimbus Roman No9 L" w:hAnsi="Times New Roman" w:cs="Times New Roman"/>
          <w:sz w:val="28"/>
          <w:szCs w:val="28"/>
        </w:rPr>
        <w:t xml:space="preserve">Особый интерес у </w:t>
      </w:r>
      <w:proofErr w:type="gramStart"/>
      <w:r>
        <w:rPr>
          <w:rFonts w:ascii="Times New Roman" w:eastAsia="Nimbus Roman No9 L" w:hAnsi="Times New Roman" w:cs="Times New Roman"/>
          <w:sz w:val="28"/>
          <w:szCs w:val="28"/>
        </w:rPr>
        <w:t>обучающихся</w:t>
      </w:r>
      <w:proofErr w:type="gramEnd"/>
      <w:r>
        <w:rPr>
          <w:rFonts w:ascii="Times New Roman" w:eastAsia="Nimbus Roman No9 L" w:hAnsi="Times New Roman" w:cs="Times New Roman"/>
          <w:sz w:val="28"/>
          <w:szCs w:val="28"/>
        </w:rPr>
        <w:t xml:space="preserve"> вызывают экскурсии в городской музей и на выставки технического творчества. Посещение выставок дает возможность познакомить учащихся с работами робототехники и </w:t>
      </w:r>
      <w:proofErr w:type="spellStart"/>
      <w:r>
        <w:rPr>
          <w:rFonts w:ascii="Times New Roman" w:eastAsia="Nimbus Roman No9 L" w:hAnsi="Times New Roman" w:cs="Times New Roman"/>
          <w:sz w:val="28"/>
          <w:szCs w:val="28"/>
        </w:rPr>
        <w:t>легконструирования</w:t>
      </w:r>
      <w:proofErr w:type="spellEnd"/>
      <w:r>
        <w:rPr>
          <w:rFonts w:ascii="Times New Roman" w:eastAsia="Nimbus Roman No9 L" w:hAnsi="Times New Roman" w:cs="Times New Roman"/>
          <w:sz w:val="28"/>
          <w:szCs w:val="28"/>
        </w:rPr>
        <w:t xml:space="preserve">, способствует ознакомлению детей с техническими достижениями в стране и в мире, прославляющими нашу Родину, наш край, отражающими традиции нашего города, славную историю России. Также </w:t>
      </w:r>
      <w:r>
        <w:rPr>
          <w:rFonts w:ascii="Times New Roman" w:eastAsia="Nimbus Roman No9 L" w:hAnsi="Times New Roman" w:cs="Times New Roman"/>
          <w:i/>
          <w:sz w:val="28"/>
          <w:szCs w:val="28"/>
        </w:rPr>
        <w:t>экскурсии</w:t>
      </w:r>
      <w:r>
        <w:rPr>
          <w:rFonts w:ascii="Times New Roman" w:eastAsia="Nimbus Roman No9 L" w:hAnsi="Times New Roman" w:cs="Times New Roman"/>
          <w:sz w:val="28"/>
          <w:szCs w:val="28"/>
        </w:rPr>
        <w:t xml:space="preserve"> формируют у детей высокие нравственные качества, развивают творческие способности и художественный вкус.</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Таким образом, с детьми проводятся занятия, основные направления которых следующие:</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«День открытых дверей» (беседа);</w:t>
      </w:r>
    </w:p>
    <w:p w:rsidR="007D461F" w:rsidRDefault="00435738">
      <w:pPr>
        <w:pStyle w:val="Standard"/>
        <w:ind w:firstLine="709"/>
        <w:jc w:val="both"/>
        <w:rPr>
          <w:rFonts w:ascii="Times New Roman" w:eastAsia="Nimbus Roman No9 L" w:hAnsi="Times New Roman" w:cs="Times New Roman"/>
          <w:bCs/>
          <w:iCs/>
          <w:sz w:val="28"/>
          <w:szCs w:val="28"/>
        </w:rPr>
      </w:pPr>
      <w:r>
        <w:rPr>
          <w:rFonts w:ascii="Times New Roman" w:eastAsia="Nimbus Roman No9 L" w:hAnsi="Times New Roman" w:cs="Times New Roman"/>
          <w:bCs/>
          <w:iCs/>
          <w:sz w:val="28"/>
          <w:szCs w:val="28"/>
        </w:rPr>
        <w:t>Праздник знакомства;</w:t>
      </w:r>
    </w:p>
    <w:p w:rsidR="007D461F" w:rsidRDefault="00435738">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Акция «Птица Мира – птица Счастья»;</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xml:space="preserve">«О </w:t>
      </w:r>
      <w:proofErr w:type="spellStart"/>
      <w:r>
        <w:rPr>
          <w:rFonts w:ascii="Times New Roman" w:eastAsia="Nimbus Roman No9 L" w:hAnsi="Times New Roman" w:cs="Times New Roman"/>
          <w:sz w:val="28"/>
          <w:szCs w:val="28"/>
        </w:rPr>
        <w:t>Лего</w:t>
      </w:r>
      <w:proofErr w:type="spellEnd"/>
      <w:r>
        <w:rPr>
          <w:rFonts w:ascii="Times New Roman" w:eastAsia="Nimbus Roman No9 L" w:hAnsi="Times New Roman" w:cs="Times New Roman"/>
          <w:sz w:val="28"/>
          <w:szCs w:val="28"/>
        </w:rPr>
        <w:t>» (беседа);</w:t>
      </w:r>
    </w:p>
    <w:p w:rsidR="007D461F" w:rsidRDefault="00435738">
      <w:pPr>
        <w:pStyle w:val="Standard"/>
        <w:ind w:firstLine="709"/>
        <w:jc w:val="both"/>
        <w:rPr>
          <w:rFonts w:ascii="Times New Roman" w:eastAsia="Nimbus Roman No9 L" w:hAnsi="Times New Roman" w:cs="Times New Roman"/>
          <w:sz w:val="28"/>
          <w:szCs w:val="28"/>
        </w:rPr>
      </w:pPr>
      <w:r>
        <w:rPr>
          <w:rFonts w:ascii="Times New Roman" w:eastAsia="Nimbus Roman No9 L" w:hAnsi="Times New Roman" w:cs="Times New Roman"/>
          <w:sz w:val="28"/>
          <w:szCs w:val="28"/>
        </w:rPr>
        <w:t xml:space="preserve">«Страна </w:t>
      </w:r>
      <w:proofErr w:type="spellStart"/>
      <w:r>
        <w:rPr>
          <w:rFonts w:ascii="Times New Roman" w:eastAsia="Nimbus Roman No9 L" w:hAnsi="Times New Roman" w:cs="Times New Roman"/>
          <w:sz w:val="28"/>
          <w:szCs w:val="28"/>
        </w:rPr>
        <w:t>Леготрония</w:t>
      </w:r>
      <w:proofErr w:type="spellEnd"/>
      <w:r>
        <w:rPr>
          <w:rFonts w:ascii="Times New Roman" w:eastAsia="Nimbus Roman No9 L" w:hAnsi="Times New Roman" w:cs="Times New Roman"/>
          <w:sz w:val="28"/>
          <w:szCs w:val="28"/>
        </w:rPr>
        <w:t>» (беседа);</w:t>
      </w:r>
    </w:p>
    <w:p w:rsidR="007D461F" w:rsidRDefault="00435738">
      <w:pPr>
        <w:pStyle w:val="Standard"/>
        <w:ind w:firstLine="709"/>
        <w:jc w:val="both"/>
      </w:pPr>
      <w:r>
        <w:rPr>
          <w:rFonts w:ascii="Times New Roman" w:eastAsia="Nimbus Roman No9 L" w:hAnsi="Times New Roman" w:cs="Times New Roman"/>
          <w:sz w:val="28"/>
          <w:szCs w:val="28"/>
        </w:rPr>
        <w:t>В</w:t>
      </w:r>
      <w:r>
        <w:rPr>
          <w:rFonts w:ascii="Times New Roman" w:eastAsia="Nimbus Roman No9 L" w:hAnsi="Times New Roman" w:cs="Times New Roman"/>
          <w:bCs/>
          <w:iCs/>
          <w:sz w:val="28"/>
          <w:szCs w:val="28"/>
        </w:rPr>
        <w:t xml:space="preserve">икторина по </w:t>
      </w:r>
      <w:proofErr w:type="spellStart"/>
      <w:r>
        <w:rPr>
          <w:rFonts w:ascii="Times New Roman" w:eastAsia="Nimbus Roman No9 L" w:hAnsi="Times New Roman" w:cs="Times New Roman"/>
          <w:bCs/>
          <w:iCs/>
          <w:sz w:val="28"/>
          <w:szCs w:val="28"/>
        </w:rPr>
        <w:t>легоконструированию</w:t>
      </w:r>
      <w:proofErr w:type="spellEnd"/>
      <w:r>
        <w:rPr>
          <w:rFonts w:ascii="Times New Roman" w:eastAsia="Nimbus Roman No9 L" w:hAnsi="Times New Roman" w:cs="Times New Roman"/>
          <w:bCs/>
          <w:iCs/>
          <w:sz w:val="28"/>
          <w:szCs w:val="28"/>
        </w:rPr>
        <w:t>;</w:t>
      </w:r>
    </w:p>
    <w:p w:rsidR="007D461F" w:rsidRDefault="00435738">
      <w:pPr>
        <w:pStyle w:val="Standard"/>
        <w:ind w:firstLine="709"/>
        <w:jc w:val="both"/>
        <w:rPr>
          <w:rFonts w:ascii="Times New Roman" w:eastAsia="Nimbus Roman No9 L" w:hAnsi="Times New Roman" w:cs="Times New Roman"/>
          <w:bCs/>
          <w:iCs/>
          <w:sz w:val="28"/>
          <w:szCs w:val="28"/>
        </w:rPr>
      </w:pPr>
      <w:r>
        <w:rPr>
          <w:rFonts w:ascii="Times New Roman" w:eastAsia="Nimbus Roman No9 L" w:hAnsi="Times New Roman" w:cs="Times New Roman"/>
          <w:bCs/>
          <w:iCs/>
          <w:sz w:val="28"/>
          <w:szCs w:val="28"/>
        </w:rPr>
        <w:t>Выставка «Моя первая работа»;</w:t>
      </w:r>
    </w:p>
    <w:p w:rsidR="007D461F" w:rsidRDefault="00435738">
      <w:pPr>
        <w:pStyle w:val="Standard"/>
        <w:ind w:firstLine="709"/>
        <w:jc w:val="both"/>
        <w:rPr>
          <w:rFonts w:ascii="Times New Roman" w:eastAsia="Nimbus Roman No9 L" w:hAnsi="Times New Roman" w:cs="Times New Roman"/>
          <w:bCs/>
          <w:iCs/>
          <w:sz w:val="28"/>
          <w:szCs w:val="28"/>
        </w:rPr>
      </w:pPr>
      <w:r>
        <w:rPr>
          <w:rFonts w:ascii="Times New Roman" w:eastAsia="Nimbus Roman No9 L" w:hAnsi="Times New Roman" w:cs="Times New Roman"/>
          <w:bCs/>
          <w:iCs/>
          <w:sz w:val="28"/>
          <w:szCs w:val="28"/>
        </w:rPr>
        <w:t>Новогодний утренник «Путешествия Деда Мороза и Снегурочки»;</w:t>
      </w:r>
    </w:p>
    <w:p w:rsidR="007D461F" w:rsidRDefault="00435738">
      <w:pPr>
        <w:pStyle w:val="Standard"/>
        <w:ind w:firstLine="709"/>
        <w:jc w:val="both"/>
        <w:rPr>
          <w:rFonts w:ascii="Times New Roman" w:eastAsia="Nimbus Roman No9 L" w:hAnsi="Times New Roman" w:cs="Times New Roman"/>
          <w:bCs/>
          <w:iCs/>
          <w:sz w:val="28"/>
          <w:szCs w:val="28"/>
        </w:rPr>
      </w:pPr>
      <w:r>
        <w:rPr>
          <w:rFonts w:ascii="Times New Roman" w:eastAsia="Nimbus Roman No9 L" w:hAnsi="Times New Roman" w:cs="Times New Roman"/>
          <w:bCs/>
          <w:iCs/>
          <w:sz w:val="28"/>
          <w:szCs w:val="28"/>
        </w:rPr>
        <w:t>Праздники «23 февраля», «8 Марта!»;</w:t>
      </w:r>
    </w:p>
    <w:p w:rsidR="007D461F" w:rsidRDefault="00435738">
      <w:pPr>
        <w:pStyle w:val="Standard"/>
        <w:ind w:firstLine="709"/>
        <w:jc w:val="both"/>
        <w:rPr>
          <w:rFonts w:ascii="Times New Roman" w:eastAsia="Nimbus Roman No9 L" w:hAnsi="Times New Roman" w:cs="Times New Roman"/>
          <w:bCs/>
          <w:iCs/>
          <w:sz w:val="28"/>
          <w:szCs w:val="28"/>
        </w:rPr>
      </w:pPr>
      <w:r>
        <w:rPr>
          <w:rFonts w:ascii="Times New Roman" w:eastAsia="Nimbus Roman No9 L" w:hAnsi="Times New Roman" w:cs="Times New Roman"/>
          <w:bCs/>
          <w:iCs/>
          <w:sz w:val="28"/>
          <w:szCs w:val="28"/>
        </w:rPr>
        <w:t xml:space="preserve">Выставка «Страна </w:t>
      </w:r>
      <w:proofErr w:type="spellStart"/>
      <w:r>
        <w:rPr>
          <w:rFonts w:ascii="Times New Roman" w:eastAsia="Nimbus Roman No9 L" w:hAnsi="Times New Roman" w:cs="Times New Roman"/>
          <w:bCs/>
          <w:iCs/>
          <w:sz w:val="28"/>
          <w:szCs w:val="28"/>
        </w:rPr>
        <w:t>Леготрония</w:t>
      </w:r>
      <w:proofErr w:type="spellEnd"/>
      <w:r>
        <w:rPr>
          <w:rFonts w:ascii="Times New Roman" w:eastAsia="Nimbus Roman No9 L" w:hAnsi="Times New Roman" w:cs="Times New Roman"/>
          <w:bCs/>
          <w:iCs/>
          <w:sz w:val="28"/>
          <w:szCs w:val="28"/>
        </w:rPr>
        <w:t>»;</w:t>
      </w:r>
    </w:p>
    <w:p w:rsidR="007D461F" w:rsidRDefault="00435738">
      <w:pPr>
        <w:pStyle w:val="Standard"/>
        <w:ind w:firstLine="709"/>
        <w:jc w:val="both"/>
      </w:pPr>
      <w:r>
        <w:rPr>
          <w:rFonts w:ascii="Times New Roman" w:eastAsia="Nimbus Roman No9 L" w:hAnsi="Times New Roman" w:cs="Times New Roman"/>
          <w:bCs/>
          <w:iCs/>
          <w:sz w:val="28"/>
          <w:szCs w:val="28"/>
        </w:rPr>
        <w:t xml:space="preserve">Чаепитие с конкурсами и играми «Ура! Каникулы!» </w:t>
      </w:r>
      <w:r>
        <w:rPr>
          <w:rFonts w:ascii="Times New Roman" w:eastAsia="Nimbus Roman No9 L" w:hAnsi="Times New Roman" w:cs="Times New Roman"/>
          <w:sz w:val="28"/>
          <w:szCs w:val="28"/>
        </w:rPr>
        <w:t>и другие.</w:t>
      </w:r>
    </w:p>
    <w:p w:rsidR="007D461F" w:rsidRDefault="00435738">
      <w:pPr>
        <w:pStyle w:val="a8"/>
        <w:ind w:firstLine="709"/>
        <w:jc w:val="both"/>
      </w:pPr>
      <w:r>
        <w:rPr>
          <w:rStyle w:val="22"/>
          <w:rFonts w:ascii="Times New Roman" w:eastAsia="Nimbus Roman No9 L" w:hAnsi="Times New Roman" w:cs="Times New Roman"/>
          <w:sz w:val="28"/>
          <w:szCs w:val="28"/>
        </w:rPr>
        <w:t>После таких занятий дети становятся инициативными, не боятся высказывать свое мнение, могут вступать в спор, в котором достаточно умело для своего возраста отстаивают свою точку зрения. Развивается нестандартно мыслящий человек, обладающий различными средствами и методами познания мира, умеющий и желающий преобразовать и совершенствовать его.</w:t>
      </w:r>
    </w:p>
    <w:p w:rsidR="007D461F" w:rsidRDefault="007D461F">
      <w:pPr>
        <w:pStyle w:val="a8"/>
        <w:ind w:firstLine="709"/>
        <w:jc w:val="both"/>
        <w:rPr>
          <w:b/>
          <w:bCs/>
        </w:rPr>
      </w:pPr>
    </w:p>
    <w:p w:rsidR="007D461F" w:rsidRDefault="007D461F">
      <w:pPr>
        <w:pStyle w:val="Web"/>
        <w:rPr>
          <w:rFonts w:ascii="Times New Roman" w:hAnsi="Times New Roman"/>
          <w:b/>
          <w:bCs/>
          <w:sz w:val="28"/>
          <w:szCs w:val="28"/>
        </w:rPr>
      </w:pPr>
    </w:p>
    <w:p w:rsidR="007D461F" w:rsidRDefault="00435738">
      <w:pPr>
        <w:pStyle w:val="Web"/>
        <w:jc w:val="center"/>
        <w:rPr>
          <w:rFonts w:ascii="Times New Roman" w:hAnsi="Times New Roman"/>
          <w:b/>
          <w:bCs/>
          <w:sz w:val="28"/>
          <w:szCs w:val="28"/>
        </w:rPr>
      </w:pPr>
      <w:r>
        <w:rPr>
          <w:rFonts w:ascii="Times New Roman" w:hAnsi="Times New Roman"/>
          <w:b/>
          <w:bCs/>
          <w:sz w:val="28"/>
          <w:szCs w:val="28"/>
        </w:rPr>
        <w:t>2.7. Список литературы</w:t>
      </w:r>
    </w:p>
    <w:p w:rsidR="007D461F" w:rsidRDefault="00435738">
      <w:pPr>
        <w:pStyle w:val="21"/>
        <w:spacing w:after="0" w:line="240" w:lineRule="auto"/>
        <w:ind w:firstLine="709"/>
      </w:pPr>
      <w:r>
        <w:rPr>
          <w:b/>
          <w:bCs/>
          <w:sz w:val="28"/>
          <w:szCs w:val="28"/>
        </w:rPr>
        <w:t xml:space="preserve">       </w:t>
      </w:r>
      <w:r>
        <w:rPr>
          <w:rFonts w:ascii="Liberation Serif" w:hAnsi="Liberation Serif"/>
          <w:b/>
          <w:bCs/>
          <w:sz w:val="28"/>
          <w:szCs w:val="28"/>
        </w:rPr>
        <w:t xml:space="preserve"> </w:t>
      </w:r>
    </w:p>
    <w:p w:rsidR="007D461F" w:rsidRDefault="00435738">
      <w:pPr>
        <w:pStyle w:val="21"/>
        <w:spacing w:after="0" w:line="240" w:lineRule="auto"/>
        <w:ind w:firstLine="709"/>
        <w:rPr>
          <w:rFonts w:ascii="Times New Roman" w:hAnsi="Times New Roman"/>
          <w:b/>
          <w:bCs/>
          <w:sz w:val="28"/>
          <w:szCs w:val="28"/>
        </w:rPr>
      </w:pPr>
      <w:r>
        <w:rPr>
          <w:rFonts w:ascii="Times New Roman" w:hAnsi="Times New Roman"/>
          <w:b/>
          <w:bCs/>
          <w:sz w:val="28"/>
          <w:szCs w:val="28"/>
        </w:rPr>
        <w:t xml:space="preserve"> Для педагогов:</w:t>
      </w:r>
    </w:p>
    <w:p w:rsidR="007D461F" w:rsidRDefault="00435738">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Волкова С.И. Конструирование. - М: «Просвещение», 2009.</w:t>
      </w:r>
    </w:p>
    <w:p w:rsidR="007D461F" w:rsidRDefault="00435738">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2. Выготский Л.С. Воображение и творчество в детском возрасте. – М., 1991</w:t>
      </w:r>
    </w:p>
    <w:p w:rsidR="007D461F" w:rsidRDefault="00435738">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Выгонов В.В. Изделия из бумаги. 1-4 классы / В.В. Выгонов. - М.: </w:t>
      </w:r>
      <w:proofErr w:type="spellStart"/>
      <w:r>
        <w:rPr>
          <w:rFonts w:ascii="Times New Roman" w:hAnsi="Times New Roman" w:cs="Times New Roman"/>
          <w:sz w:val="28"/>
          <w:szCs w:val="28"/>
        </w:rPr>
        <w:t>Издат</w:t>
      </w:r>
      <w:proofErr w:type="spellEnd"/>
      <w:r>
        <w:rPr>
          <w:rFonts w:ascii="Times New Roman" w:hAnsi="Times New Roman" w:cs="Times New Roman"/>
          <w:sz w:val="28"/>
          <w:szCs w:val="28"/>
        </w:rPr>
        <w:t>-во «Экзамен», 2013. -  95 с.</w:t>
      </w:r>
    </w:p>
    <w:p w:rsidR="007D461F" w:rsidRDefault="00435738">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4. Горский В.А. Техническое конструирование. – М.: Дрофа, 2010.- 112 с.</w:t>
      </w:r>
    </w:p>
    <w:p w:rsidR="007D461F" w:rsidRDefault="00435738">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Григорьев Д.В. Внеурочная деятельность школьников. Методический конструктор: пособие для учителя. / Д.В. Григорьев, П.В. Степанов. – М.: Просвещение, 2011. – 223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(Стандарты второго поколения).</w:t>
      </w:r>
    </w:p>
    <w:p w:rsidR="007D461F" w:rsidRDefault="00435738">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Злаков А.С., Горшков Г.А., </w:t>
      </w:r>
      <w:proofErr w:type="spellStart"/>
      <w:r>
        <w:rPr>
          <w:rFonts w:ascii="Times New Roman" w:hAnsi="Times New Roman" w:cs="Times New Roman"/>
          <w:sz w:val="28"/>
          <w:szCs w:val="28"/>
        </w:rPr>
        <w:t>Шевалдин</w:t>
      </w:r>
      <w:proofErr w:type="spellEnd"/>
      <w:r>
        <w:rPr>
          <w:rFonts w:ascii="Times New Roman" w:hAnsi="Times New Roman" w:cs="Times New Roman"/>
          <w:sz w:val="28"/>
          <w:szCs w:val="28"/>
        </w:rPr>
        <w:t xml:space="preserve"> С.Г. Уроки конструирования в школе. Методическое пособие. – М.: Бином, 2011. – 120с.</w:t>
      </w:r>
    </w:p>
    <w:p w:rsidR="007D461F" w:rsidRDefault="00435738">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Кирьянов С.А. Конструирование. / С.А. Кирьянов, Москва: Кристалл, 2009. - 102с.</w:t>
      </w:r>
    </w:p>
    <w:p w:rsidR="007D461F" w:rsidRDefault="00435738">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Комарова Л.Г. Строим из LEGO (моделирование логических отношений и объектов реального мира средствами конструктора LEGO). — М.; «ЛИНКА — ПРЕСС», 2001.</w:t>
      </w:r>
    </w:p>
    <w:p w:rsidR="007D461F" w:rsidRDefault="00435738">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Курт К. 100 моделей  из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 С.- 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Кристалл», 2010. - 98 с.</w:t>
      </w:r>
    </w:p>
    <w:p w:rsidR="007D461F" w:rsidRDefault="00435738">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Метод проектов в начальной школе: система реализации</w:t>
      </w:r>
      <w:proofErr w:type="gramStart"/>
      <w:r>
        <w:rPr>
          <w:rFonts w:ascii="Times New Roman" w:hAnsi="Times New Roman" w:cs="Times New Roman"/>
          <w:sz w:val="28"/>
          <w:szCs w:val="28"/>
        </w:rPr>
        <w:t xml:space="preserve"> / А</w:t>
      </w:r>
      <w:proofErr w:type="gramEnd"/>
      <w:r>
        <w:rPr>
          <w:rFonts w:ascii="Times New Roman" w:hAnsi="Times New Roman" w:cs="Times New Roman"/>
          <w:sz w:val="28"/>
          <w:szCs w:val="28"/>
        </w:rPr>
        <w:t xml:space="preserve">вт.-сост. Н.В. </w:t>
      </w:r>
      <w:proofErr w:type="spellStart"/>
      <w:r>
        <w:rPr>
          <w:rFonts w:ascii="Times New Roman" w:hAnsi="Times New Roman" w:cs="Times New Roman"/>
          <w:sz w:val="28"/>
          <w:szCs w:val="28"/>
        </w:rPr>
        <w:t>Засоркина</w:t>
      </w:r>
      <w:proofErr w:type="spellEnd"/>
      <w:r>
        <w:rPr>
          <w:rFonts w:ascii="Times New Roman" w:hAnsi="Times New Roman" w:cs="Times New Roman"/>
          <w:sz w:val="28"/>
          <w:szCs w:val="28"/>
        </w:rPr>
        <w:t xml:space="preserve"> [и др.]. – Волгоград: Учитель, 2012. – 135 с.</w:t>
      </w:r>
    </w:p>
    <w:p w:rsidR="007D461F" w:rsidRDefault="00435738">
      <w:pPr>
        <w:pStyle w:val="2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Первые механизмы LEGO </w:t>
      </w:r>
      <w:proofErr w:type="spellStart"/>
      <w:r>
        <w:rPr>
          <w:rFonts w:ascii="Times New Roman" w:hAnsi="Times New Roman" w:cs="Times New Roman"/>
          <w:sz w:val="28"/>
          <w:szCs w:val="28"/>
        </w:rPr>
        <w:t>Dacta</w:t>
      </w:r>
      <w:proofErr w:type="spellEnd"/>
      <w:r>
        <w:rPr>
          <w:rFonts w:ascii="Times New Roman" w:hAnsi="Times New Roman" w:cs="Times New Roman"/>
          <w:sz w:val="28"/>
          <w:szCs w:val="28"/>
        </w:rPr>
        <w:t xml:space="preserve">: Книга для учителя/ пер. с </w:t>
      </w:r>
      <w:proofErr w:type="spellStart"/>
      <w:r>
        <w:rPr>
          <w:rFonts w:ascii="Times New Roman" w:hAnsi="Times New Roman" w:cs="Times New Roman"/>
          <w:sz w:val="28"/>
          <w:szCs w:val="28"/>
        </w:rPr>
        <w:t>англ.яз</w:t>
      </w:r>
      <w:proofErr w:type="spellEnd"/>
      <w:r>
        <w:rPr>
          <w:rFonts w:ascii="Times New Roman" w:hAnsi="Times New Roman" w:cs="Times New Roman"/>
          <w:sz w:val="28"/>
          <w:szCs w:val="28"/>
        </w:rPr>
        <w:t xml:space="preserve">. П.А. Якушкин, при участии Е.В. </w:t>
      </w:r>
      <w:proofErr w:type="spellStart"/>
      <w:r>
        <w:rPr>
          <w:rFonts w:ascii="Times New Roman" w:hAnsi="Times New Roman" w:cs="Times New Roman"/>
          <w:sz w:val="28"/>
          <w:szCs w:val="28"/>
        </w:rPr>
        <w:t>Перехвальской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О.В.Михеевой</w:t>
      </w:r>
      <w:proofErr w:type="spellEnd"/>
      <w:r>
        <w:rPr>
          <w:rFonts w:ascii="Times New Roman" w:hAnsi="Times New Roman" w:cs="Times New Roman"/>
          <w:sz w:val="28"/>
          <w:szCs w:val="28"/>
        </w:rPr>
        <w:t>. – М.: ИНТ, 2014.</w:t>
      </w:r>
    </w:p>
    <w:p w:rsidR="007D461F" w:rsidRDefault="00435738">
      <w:pPr>
        <w:pStyle w:val="Standard"/>
        <w:ind w:firstLine="709"/>
        <w:jc w:val="both"/>
      </w:pPr>
      <w:r>
        <w:rPr>
          <w:rFonts w:ascii="Times New Roman" w:hAnsi="Times New Roman" w:cs="Times New Roman"/>
          <w:sz w:val="28"/>
          <w:szCs w:val="28"/>
        </w:rPr>
        <w:t>12</w:t>
      </w:r>
      <w:r>
        <w:rPr>
          <w:rFonts w:ascii="Times New Roman" w:hAnsi="Times New Roman"/>
          <w:sz w:val="28"/>
          <w:szCs w:val="28"/>
        </w:rPr>
        <w:t xml:space="preserve">. Развитие технического творчества младших школьников: Книга для учителя / П.Н. Андрианов, М.А. </w:t>
      </w:r>
      <w:proofErr w:type="spellStart"/>
      <w:r>
        <w:rPr>
          <w:rFonts w:ascii="Times New Roman" w:hAnsi="Times New Roman"/>
          <w:sz w:val="28"/>
          <w:szCs w:val="28"/>
        </w:rPr>
        <w:t>Галагузова</w:t>
      </w:r>
      <w:proofErr w:type="spellEnd"/>
      <w:r>
        <w:rPr>
          <w:rFonts w:ascii="Times New Roman" w:hAnsi="Times New Roman"/>
          <w:sz w:val="28"/>
          <w:szCs w:val="28"/>
        </w:rPr>
        <w:t xml:space="preserve">, Л.А. Каюкова и др.; Под ред. П.Н. Андрианова, М. А. </w:t>
      </w:r>
      <w:proofErr w:type="spellStart"/>
      <w:r>
        <w:rPr>
          <w:rFonts w:ascii="Times New Roman" w:hAnsi="Times New Roman"/>
          <w:sz w:val="28"/>
          <w:szCs w:val="28"/>
        </w:rPr>
        <w:t>Галагузовой</w:t>
      </w:r>
      <w:proofErr w:type="spellEnd"/>
      <w:r>
        <w:rPr>
          <w:rFonts w:ascii="Times New Roman" w:hAnsi="Times New Roman"/>
          <w:sz w:val="28"/>
          <w:szCs w:val="28"/>
        </w:rPr>
        <w:t>. М.: Просвещение, 2010. - 110 с.</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 xml:space="preserve">13. Якушкин П.А. Механизмы ЛЕГО - </w:t>
      </w:r>
      <w:proofErr w:type="spellStart"/>
      <w:r>
        <w:rPr>
          <w:rFonts w:ascii="Times New Roman" w:hAnsi="Times New Roman"/>
          <w:sz w:val="28"/>
          <w:szCs w:val="28"/>
        </w:rPr>
        <w:t>Дакта</w:t>
      </w:r>
      <w:proofErr w:type="spellEnd"/>
      <w:r>
        <w:rPr>
          <w:rFonts w:ascii="Times New Roman" w:hAnsi="Times New Roman"/>
          <w:sz w:val="28"/>
          <w:szCs w:val="28"/>
        </w:rPr>
        <w:t>. Инструмент и предмет изучения // Технология. – 2009.</w:t>
      </w:r>
    </w:p>
    <w:p w:rsidR="007D461F" w:rsidRDefault="007D461F">
      <w:pPr>
        <w:pStyle w:val="Textbody"/>
        <w:spacing w:after="0"/>
        <w:ind w:firstLine="709"/>
        <w:jc w:val="both"/>
        <w:rPr>
          <w:rFonts w:ascii="Times New Roman" w:hAnsi="Times New Roman"/>
          <w:sz w:val="28"/>
          <w:szCs w:val="28"/>
        </w:rPr>
      </w:pPr>
    </w:p>
    <w:p w:rsidR="007D461F" w:rsidRDefault="00435738">
      <w:pPr>
        <w:pStyle w:val="Standard"/>
        <w:ind w:firstLine="709"/>
        <w:jc w:val="both"/>
        <w:rPr>
          <w:rFonts w:ascii="Times New Roman" w:hAnsi="Times New Roman"/>
          <w:b/>
          <w:bCs/>
          <w:sz w:val="28"/>
          <w:szCs w:val="28"/>
        </w:rPr>
      </w:pPr>
      <w:r>
        <w:rPr>
          <w:rFonts w:ascii="Times New Roman" w:hAnsi="Times New Roman"/>
          <w:b/>
          <w:bCs/>
          <w:sz w:val="28"/>
          <w:szCs w:val="28"/>
        </w:rPr>
        <w:t>Для детей:</w:t>
      </w:r>
    </w:p>
    <w:p w:rsidR="007D461F" w:rsidRDefault="00435738">
      <w:pPr>
        <w:pStyle w:val="Standard"/>
        <w:ind w:firstLine="709"/>
        <w:jc w:val="both"/>
      </w:pPr>
      <w:r>
        <w:rPr>
          <w:rFonts w:ascii="Times New Roman" w:hAnsi="Times New Roman"/>
          <w:sz w:val="28"/>
          <w:szCs w:val="28"/>
        </w:rPr>
        <w:t xml:space="preserve">1. </w:t>
      </w:r>
      <w:r>
        <w:rPr>
          <w:rFonts w:ascii="Times New Roman" w:hAnsi="Times New Roman"/>
          <w:color w:val="000000"/>
          <w:sz w:val="28"/>
          <w:szCs w:val="28"/>
        </w:rPr>
        <w:t>Безбородова Т.В. Первые шаги в геометрии.- М: Просвещение, 2009. - 98с.</w:t>
      </w:r>
    </w:p>
    <w:p w:rsidR="007D461F" w:rsidRDefault="00435738">
      <w:pPr>
        <w:pStyle w:val="Standard"/>
        <w:ind w:firstLine="709"/>
        <w:jc w:val="both"/>
        <w:rPr>
          <w:rFonts w:ascii="Times New Roman" w:hAnsi="Times New Roman"/>
          <w:sz w:val="28"/>
          <w:szCs w:val="28"/>
        </w:rPr>
      </w:pPr>
      <w:r>
        <w:rPr>
          <w:rFonts w:ascii="Times New Roman" w:hAnsi="Times New Roman"/>
          <w:sz w:val="28"/>
          <w:szCs w:val="28"/>
        </w:rPr>
        <w:t>2. Перова Г.Н., Перов В.Ю. Конструирование более 100 моделей /Г.Н. Перова, В.Ю. Перов, Москва: МЦНМО, 2010. - 136 с.</w:t>
      </w:r>
    </w:p>
    <w:p w:rsidR="007D461F" w:rsidRDefault="00435738">
      <w:pPr>
        <w:pStyle w:val="Standard"/>
        <w:ind w:firstLine="709"/>
        <w:jc w:val="both"/>
      </w:pPr>
      <w:r>
        <w:rPr>
          <w:rFonts w:ascii="Times New Roman" w:hAnsi="Times New Roman"/>
          <w:color w:val="000000"/>
          <w:sz w:val="28"/>
          <w:szCs w:val="28"/>
        </w:rPr>
        <w:t xml:space="preserve">3. </w:t>
      </w:r>
      <w:proofErr w:type="spellStart"/>
      <w:r>
        <w:rPr>
          <w:rFonts w:ascii="Times New Roman" w:hAnsi="Times New Roman"/>
          <w:color w:val="000000"/>
          <w:sz w:val="28"/>
          <w:szCs w:val="28"/>
        </w:rPr>
        <w:t>Суржанова</w:t>
      </w:r>
      <w:proofErr w:type="spellEnd"/>
      <w:r>
        <w:rPr>
          <w:rFonts w:ascii="Times New Roman" w:hAnsi="Times New Roman"/>
          <w:color w:val="000000"/>
          <w:sz w:val="28"/>
          <w:szCs w:val="28"/>
        </w:rPr>
        <w:t xml:space="preserve"> Т. Б. Конструирование.  – М.: Просвещение, 2009. - 104 с.</w:t>
      </w:r>
    </w:p>
    <w:p w:rsidR="007D461F" w:rsidRDefault="007D461F">
      <w:pPr>
        <w:pStyle w:val="Textbody"/>
        <w:spacing w:after="0"/>
        <w:ind w:firstLine="709"/>
        <w:rPr>
          <w:rFonts w:ascii="Times New Roman" w:hAnsi="Times New Roman"/>
          <w:b/>
          <w:sz w:val="28"/>
          <w:szCs w:val="28"/>
        </w:rPr>
      </w:pPr>
    </w:p>
    <w:p w:rsidR="007D461F" w:rsidRDefault="00435738">
      <w:pPr>
        <w:pStyle w:val="Textbody"/>
        <w:spacing w:after="0"/>
        <w:ind w:firstLine="709"/>
        <w:rPr>
          <w:rFonts w:ascii="Times New Roman" w:hAnsi="Times New Roman"/>
          <w:b/>
          <w:sz w:val="28"/>
          <w:szCs w:val="28"/>
        </w:rPr>
      </w:pPr>
      <w:r>
        <w:rPr>
          <w:rFonts w:ascii="Times New Roman" w:hAnsi="Times New Roman"/>
          <w:b/>
          <w:sz w:val="28"/>
          <w:szCs w:val="28"/>
        </w:rPr>
        <w:t>Интернет – ресурсы:</w:t>
      </w:r>
    </w:p>
    <w:p w:rsidR="007D461F" w:rsidRDefault="00435738">
      <w:pPr>
        <w:pStyle w:val="Textbody"/>
        <w:spacing w:after="0"/>
        <w:ind w:firstLine="709"/>
        <w:rPr>
          <w:rFonts w:ascii="Times New Roman" w:hAnsi="Times New Roman"/>
          <w:sz w:val="28"/>
          <w:szCs w:val="28"/>
        </w:rPr>
      </w:pPr>
      <w:r>
        <w:rPr>
          <w:rFonts w:ascii="Times New Roman" w:hAnsi="Times New Roman"/>
          <w:sz w:val="28"/>
          <w:szCs w:val="28"/>
        </w:rPr>
        <w:t>1. https://education.lego.com/ru-ru/EducationDownloads/productpage?AccessLink=bd262422-869e-4156-a7c9-d9e7f16274b4</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t>Каталог сайтов по робототехнике - полезный, качественный и наиболее полный сборник информации о робототехнике. [Электронный ресурс] — Режим доступа: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свободный http://robotics.ru/.— </w:t>
      </w:r>
      <w:proofErr w:type="spellStart"/>
      <w:r>
        <w:rPr>
          <w:rFonts w:ascii="Times New Roman" w:hAnsi="Times New Roman"/>
          <w:sz w:val="28"/>
          <w:szCs w:val="28"/>
        </w:rPr>
        <w:t>Загл</w:t>
      </w:r>
      <w:proofErr w:type="spellEnd"/>
      <w:r>
        <w:rPr>
          <w:rFonts w:ascii="Times New Roman" w:hAnsi="Times New Roman"/>
          <w:sz w:val="28"/>
          <w:szCs w:val="28"/>
        </w:rPr>
        <w:t>. с экрана.</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t>[Электронный ресурс] — Режим доступа: свободный.</w:t>
      </w:r>
    </w:p>
    <w:p w:rsidR="007D461F" w:rsidRDefault="00435738">
      <w:pPr>
        <w:pStyle w:val="Textbody"/>
        <w:spacing w:after="0"/>
        <w:ind w:firstLine="709"/>
        <w:jc w:val="both"/>
        <w:rPr>
          <w:rFonts w:ascii="Times New Roman" w:hAnsi="Times New Roman"/>
          <w:sz w:val="28"/>
          <w:szCs w:val="28"/>
        </w:rPr>
      </w:pPr>
      <w:r>
        <w:rPr>
          <w:rFonts w:ascii="Times New Roman" w:hAnsi="Times New Roman"/>
          <w:sz w:val="28"/>
          <w:szCs w:val="28"/>
        </w:rPr>
        <w:t xml:space="preserve">2. http://russos.livejournal.com/817254.html,— </w:t>
      </w:r>
      <w:proofErr w:type="spellStart"/>
      <w:r>
        <w:rPr>
          <w:rFonts w:ascii="Times New Roman" w:hAnsi="Times New Roman"/>
          <w:sz w:val="28"/>
          <w:szCs w:val="28"/>
        </w:rPr>
        <w:t>Загл</w:t>
      </w:r>
      <w:proofErr w:type="spellEnd"/>
      <w:r>
        <w:rPr>
          <w:rFonts w:ascii="Times New Roman" w:hAnsi="Times New Roman"/>
          <w:sz w:val="28"/>
          <w:szCs w:val="28"/>
        </w:rPr>
        <w:t>. с экрана</w:t>
      </w:r>
    </w:p>
    <w:p w:rsidR="007D461F" w:rsidRDefault="00435738">
      <w:pPr>
        <w:pStyle w:val="a7"/>
        <w:jc w:val="both"/>
      </w:pPr>
      <w:r>
        <w:rPr>
          <w:rStyle w:val="Internetlink"/>
          <w:rFonts w:ascii="Times New Roman" w:hAnsi="Times New Roman"/>
          <w:sz w:val="28"/>
          <w:szCs w:val="28"/>
        </w:rPr>
        <w:t xml:space="preserve">3. </w:t>
      </w:r>
      <w:hyperlink r:id="rId10" w:history="1">
        <w:r>
          <w:rPr>
            <w:rStyle w:val="Internetlink"/>
            <w:rFonts w:ascii="Times New Roman" w:hAnsi="Times New Roman"/>
            <w:sz w:val="28"/>
            <w:szCs w:val="28"/>
            <w:lang w:val="en-US"/>
          </w:rPr>
          <w:t>www</w:t>
        </w:r>
      </w:hyperlink>
      <w:r>
        <w:rPr>
          <w:rFonts w:ascii="Times New Roman" w:hAnsi="Times New Roman" w:cs="Times New Roman"/>
          <w:sz w:val="28"/>
          <w:szCs w:val="28"/>
        </w:rPr>
        <w:t>.l</w:t>
      </w:r>
      <w:r>
        <w:rPr>
          <w:rFonts w:ascii="Times New Roman" w:hAnsi="Times New Roman" w:cs="Times New Roman"/>
          <w:sz w:val="28"/>
          <w:szCs w:val="28"/>
          <w:lang w:val="en-US"/>
        </w:rPr>
        <w:t>ego</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7D461F" w:rsidRDefault="00435738">
      <w:pPr>
        <w:pStyle w:val="a7"/>
        <w:jc w:val="both"/>
      </w:pPr>
      <w:r>
        <w:rPr>
          <w:rStyle w:val="Internetlink"/>
          <w:rFonts w:ascii="Times New Roman" w:hAnsi="Times New Roman"/>
          <w:sz w:val="28"/>
          <w:szCs w:val="28"/>
        </w:rPr>
        <w:t xml:space="preserve">4. </w:t>
      </w:r>
      <w:hyperlink r:id="rId11" w:history="1">
        <w:r>
          <w:rPr>
            <w:rStyle w:val="Internetlink"/>
            <w:rFonts w:ascii="Times New Roman" w:hAnsi="Times New Roman"/>
            <w:sz w:val="28"/>
            <w:szCs w:val="28"/>
            <w:lang w:val="en-US"/>
          </w:rPr>
          <w:t>www</w:t>
        </w:r>
      </w:hyperlink>
      <w:r>
        <w:rPr>
          <w:rFonts w:ascii="Times New Roman" w:hAnsi="Times New Roman" w:cs="Times New Roman"/>
          <w:sz w:val="28"/>
          <w:szCs w:val="28"/>
        </w:rPr>
        <w:t>.</w:t>
      </w:r>
      <w:proofErr w:type="spellStart"/>
      <w:r>
        <w:rPr>
          <w:rFonts w:ascii="Times New Roman" w:hAnsi="Times New Roman" w:cs="Times New Roman"/>
          <w:sz w:val="28"/>
          <w:szCs w:val="28"/>
          <w:lang w:val="en-US"/>
        </w:rPr>
        <w:t>lego</w:t>
      </w:r>
      <w:proofErr w:type="spellEnd"/>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7D461F" w:rsidRDefault="00435738">
      <w:pPr>
        <w:pStyle w:val="a7"/>
        <w:jc w:val="both"/>
        <w:rPr>
          <w:rFonts w:ascii="Times New Roman" w:hAnsi="Times New Roman"/>
          <w:sz w:val="28"/>
          <w:szCs w:val="28"/>
          <w:lang w:val="en-US"/>
        </w:rPr>
      </w:pPr>
      <w:r>
        <w:rPr>
          <w:rFonts w:ascii="Times New Roman" w:hAnsi="Times New Roman"/>
          <w:sz w:val="28"/>
          <w:szCs w:val="28"/>
          <w:lang w:val="en-US"/>
        </w:rPr>
        <w:lastRenderedPageBreak/>
        <w:t>5. www.wikiznanie.ru</w:t>
      </w:r>
    </w:p>
    <w:p w:rsidR="007D461F" w:rsidRDefault="00435738">
      <w:pPr>
        <w:pStyle w:val="a7"/>
        <w:jc w:val="both"/>
        <w:rPr>
          <w:rFonts w:ascii="Times New Roman" w:hAnsi="Times New Roman"/>
          <w:sz w:val="28"/>
          <w:szCs w:val="28"/>
          <w:lang w:val="en-US"/>
        </w:rPr>
      </w:pPr>
      <w:r>
        <w:rPr>
          <w:rFonts w:ascii="Times New Roman" w:hAnsi="Times New Roman"/>
          <w:sz w:val="28"/>
          <w:szCs w:val="28"/>
          <w:lang w:val="en-US"/>
        </w:rPr>
        <w:t xml:space="preserve">6. </w:t>
      </w:r>
      <w:proofErr w:type="gramStart"/>
      <w:r>
        <w:rPr>
          <w:rFonts w:ascii="Times New Roman" w:hAnsi="Times New Roman"/>
          <w:sz w:val="28"/>
          <w:szCs w:val="28"/>
          <w:lang w:val="en-US"/>
        </w:rPr>
        <w:t>www</w:t>
      </w:r>
      <w:proofErr w:type="gramEnd"/>
      <w:r>
        <w:rPr>
          <w:rFonts w:ascii="Times New Roman" w:hAnsi="Times New Roman"/>
          <w:sz w:val="28"/>
          <w:szCs w:val="28"/>
          <w:lang w:val="en-US"/>
        </w:rPr>
        <w:t>. proshkolu.ru</w:t>
      </w:r>
    </w:p>
    <w:p w:rsidR="007D461F" w:rsidRDefault="00435738">
      <w:pPr>
        <w:pStyle w:val="a7"/>
        <w:jc w:val="both"/>
        <w:rPr>
          <w:rFonts w:ascii="Times New Roman" w:hAnsi="Times New Roman"/>
          <w:sz w:val="28"/>
          <w:szCs w:val="28"/>
          <w:lang w:val="en-US"/>
        </w:rPr>
      </w:pPr>
      <w:r>
        <w:rPr>
          <w:rFonts w:ascii="Times New Roman" w:hAnsi="Times New Roman"/>
          <w:sz w:val="28"/>
          <w:szCs w:val="28"/>
          <w:lang w:val="en-US"/>
        </w:rPr>
        <w:t xml:space="preserve">7. </w:t>
      </w:r>
      <w:proofErr w:type="gramStart"/>
      <w:r>
        <w:rPr>
          <w:rFonts w:ascii="Times New Roman" w:hAnsi="Times New Roman"/>
          <w:sz w:val="28"/>
          <w:szCs w:val="28"/>
          <w:lang w:val="en-US"/>
        </w:rPr>
        <w:t>www</w:t>
      </w:r>
      <w:proofErr w:type="gramEnd"/>
      <w:r>
        <w:rPr>
          <w:rFonts w:ascii="Times New Roman" w:hAnsi="Times New Roman"/>
          <w:sz w:val="28"/>
          <w:szCs w:val="28"/>
          <w:lang w:val="en-US"/>
        </w:rPr>
        <w:t>.  festival.1september.ru</w:t>
      </w:r>
    </w:p>
    <w:p w:rsidR="007D461F" w:rsidRDefault="00435738">
      <w:pPr>
        <w:pStyle w:val="a7"/>
        <w:jc w:val="both"/>
      </w:pPr>
      <w:r>
        <w:rPr>
          <w:rFonts w:ascii="Times New Roman" w:hAnsi="Times New Roman"/>
          <w:sz w:val="28"/>
          <w:szCs w:val="28"/>
          <w:lang w:val="en-US"/>
        </w:rPr>
        <w:t xml:space="preserve">8. </w:t>
      </w:r>
      <w:proofErr w:type="gramStart"/>
      <w:r>
        <w:rPr>
          <w:rFonts w:ascii="Times New Roman" w:hAnsi="Times New Roman"/>
          <w:sz w:val="28"/>
          <w:szCs w:val="28"/>
          <w:lang w:val="en-US"/>
        </w:rPr>
        <w:t>www</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metodkopilka</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7D461F" w:rsidRDefault="007D461F">
      <w:pPr>
        <w:pStyle w:val="Standard"/>
        <w:ind w:firstLine="709"/>
        <w:jc w:val="both"/>
        <w:rPr>
          <w:rFonts w:ascii="Times New Roman" w:hAnsi="Times New Roman"/>
          <w:sz w:val="28"/>
          <w:szCs w:val="28"/>
        </w:rPr>
      </w:pPr>
    </w:p>
    <w:p w:rsidR="007D461F" w:rsidRDefault="007D461F">
      <w:pPr>
        <w:pStyle w:val="Standard"/>
        <w:ind w:firstLine="709"/>
        <w:jc w:val="both"/>
        <w:rPr>
          <w:rFonts w:ascii="Times New Roman" w:hAnsi="Times New Roman"/>
          <w:sz w:val="28"/>
          <w:szCs w:val="28"/>
        </w:rPr>
      </w:pPr>
    </w:p>
    <w:p w:rsidR="007D461F" w:rsidRDefault="007D461F">
      <w:pPr>
        <w:pStyle w:val="a7"/>
        <w:ind w:left="0" w:firstLine="709"/>
        <w:jc w:val="center"/>
        <w:rPr>
          <w:b/>
          <w:sz w:val="28"/>
          <w:szCs w:val="28"/>
        </w:rPr>
      </w:pPr>
    </w:p>
    <w:p w:rsidR="007D461F" w:rsidRDefault="007D461F">
      <w:pPr>
        <w:pStyle w:val="a7"/>
        <w:ind w:left="0" w:firstLine="709"/>
        <w:jc w:val="center"/>
        <w:rPr>
          <w:b/>
          <w:sz w:val="28"/>
          <w:szCs w:val="28"/>
        </w:rPr>
      </w:pPr>
    </w:p>
    <w:p w:rsidR="007D461F" w:rsidRDefault="007D461F">
      <w:pPr>
        <w:pStyle w:val="a7"/>
        <w:ind w:left="0" w:firstLine="709"/>
        <w:jc w:val="center"/>
        <w:rPr>
          <w:b/>
          <w:sz w:val="28"/>
          <w:szCs w:val="28"/>
        </w:rPr>
      </w:pPr>
    </w:p>
    <w:p w:rsidR="007D461F" w:rsidRDefault="007D461F">
      <w:pPr>
        <w:pStyle w:val="a7"/>
        <w:ind w:left="0" w:firstLine="709"/>
        <w:jc w:val="center"/>
        <w:rPr>
          <w:b/>
          <w:sz w:val="28"/>
          <w:szCs w:val="28"/>
        </w:rPr>
      </w:pPr>
    </w:p>
    <w:p w:rsidR="007D461F" w:rsidRDefault="007D461F">
      <w:pPr>
        <w:pStyle w:val="a7"/>
        <w:ind w:left="0" w:firstLine="709"/>
        <w:jc w:val="center"/>
        <w:rPr>
          <w:b/>
          <w:sz w:val="28"/>
          <w:szCs w:val="28"/>
        </w:rPr>
      </w:pPr>
    </w:p>
    <w:p w:rsidR="007D461F" w:rsidRDefault="007D461F">
      <w:pPr>
        <w:pStyle w:val="a7"/>
        <w:ind w:left="0" w:firstLine="709"/>
        <w:jc w:val="center"/>
        <w:rPr>
          <w:b/>
          <w:sz w:val="28"/>
          <w:szCs w:val="28"/>
        </w:rPr>
      </w:pPr>
    </w:p>
    <w:p w:rsidR="007D461F" w:rsidRDefault="007D461F">
      <w:pPr>
        <w:pStyle w:val="a7"/>
        <w:ind w:left="0" w:firstLine="709"/>
        <w:jc w:val="center"/>
        <w:rPr>
          <w:b/>
          <w:sz w:val="28"/>
          <w:szCs w:val="28"/>
        </w:rPr>
      </w:pPr>
    </w:p>
    <w:p w:rsidR="007D461F" w:rsidRDefault="007D461F">
      <w:pPr>
        <w:pStyle w:val="a7"/>
        <w:ind w:left="0" w:firstLine="709"/>
        <w:jc w:val="center"/>
        <w:rPr>
          <w:b/>
          <w:sz w:val="28"/>
          <w:szCs w:val="28"/>
        </w:rPr>
      </w:pPr>
    </w:p>
    <w:p w:rsidR="007D461F" w:rsidRDefault="007D461F">
      <w:pPr>
        <w:pStyle w:val="a7"/>
        <w:ind w:left="0" w:firstLine="709"/>
        <w:jc w:val="center"/>
        <w:rPr>
          <w:b/>
          <w:sz w:val="28"/>
          <w:szCs w:val="28"/>
        </w:rPr>
      </w:pPr>
    </w:p>
    <w:sectPr w:rsidR="007D461F">
      <w:footerReference w:type="default" r:id="rId12"/>
      <w:pgSz w:w="11906" w:h="16838"/>
      <w:pgMar w:top="1134" w:right="1134" w:bottom="1700"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79" w:rsidRDefault="00435738">
      <w:r>
        <w:separator/>
      </w:r>
    </w:p>
  </w:endnote>
  <w:endnote w:type="continuationSeparator" w:id="0">
    <w:p w:rsidR="00542C79" w:rsidRDefault="0043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charset w:val="00"/>
    <w:family w:val="roman"/>
    <w:pitch w:val="default"/>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Liberation Sans">
    <w:charset w:val="00"/>
    <w:family w:val="swiss"/>
    <w:pitch w:val="variable"/>
  </w:font>
  <w:font w:name="WenQuanYi Micro Hei">
    <w:charset w:val="00"/>
    <w:family w:val="auto"/>
    <w:pitch w:val="variable"/>
  </w:font>
  <w:font w:name="Lohit Devanagari">
    <w:charset w:val="00"/>
    <w:family w:val="auto"/>
    <w:pitch w:val="variable"/>
  </w:font>
  <w:font w:name="OpenSymbol">
    <w:charset w:val="00"/>
    <w:family w:val="auto"/>
    <w:pitch w:val="default"/>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Nimbus Roman No9 L">
    <w:altName w:val="Times New Roman"/>
    <w:charset w:val="00"/>
    <w:family w:val="roman"/>
    <w:pitch w:val="variable"/>
  </w:font>
  <w:font w:name="TimesNewRomanPSMT, 'Times New R">
    <w:charset w:val="00"/>
    <w:family w:val="auto"/>
    <w:pitch w:val="default"/>
  </w:font>
  <w:font w:name="SimSun, 宋体">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20" w:rsidRDefault="00435738">
    <w:pPr>
      <w:pStyle w:val="a9"/>
      <w:jc w:val="center"/>
      <w:rPr>
        <w:rFonts w:ascii="Times New Roman" w:hAnsi="Times New Roman" w:cs="Times New Roman"/>
      </w:rPr>
    </w:pPr>
    <w:r>
      <w:rPr>
        <w:rFonts w:ascii="Times New Roman" w:hAnsi="Times New Roman" w:cs="Times New Roman"/>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79" w:rsidRDefault="00435738">
      <w:r>
        <w:rPr>
          <w:color w:val="000000"/>
        </w:rPr>
        <w:separator/>
      </w:r>
    </w:p>
  </w:footnote>
  <w:footnote w:type="continuationSeparator" w:id="0">
    <w:p w:rsidR="00542C79" w:rsidRDefault="00435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12B"/>
    <w:multiLevelType w:val="multilevel"/>
    <w:tmpl w:val="039817E2"/>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nsid w:val="0D227CE7"/>
    <w:multiLevelType w:val="multilevel"/>
    <w:tmpl w:val="FC8041A6"/>
    <w:styleLink w:val="WW8Num1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nsid w:val="1ECD6395"/>
    <w:multiLevelType w:val="multilevel"/>
    <w:tmpl w:val="325EC4FE"/>
    <w:styleLink w:val="WW8Num5"/>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FDC62B2"/>
    <w:multiLevelType w:val="multilevel"/>
    <w:tmpl w:val="1AE295D6"/>
    <w:styleLink w:val="WW8Num2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nsid w:val="2C5B591D"/>
    <w:multiLevelType w:val="multilevel"/>
    <w:tmpl w:val="FAE8236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
    <w:nsid w:val="35CA3230"/>
    <w:multiLevelType w:val="multilevel"/>
    <w:tmpl w:val="31087C0C"/>
    <w:styleLink w:val="WW8Num19"/>
    <w:lvl w:ilvl="0">
      <w:start w:val="2"/>
      <w:numFmt w:val="decimal"/>
      <w:lvlText w:val="%1."/>
      <w:lvlJc w:val="left"/>
      <w:pPr>
        <w:ind w:left="675" w:hanging="675"/>
      </w:pPr>
      <w:rPr>
        <w:rFonts w:eastAsia="Calibri"/>
        <w:b/>
        <w:i/>
        <w:color w:val="000000"/>
        <w:sz w:val="28"/>
        <w:szCs w:val="28"/>
        <w:lang w:eastAsia="en-US"/>
      </w:rPr>
    </w:lvl>
    <w:lvl w:ilvl="1">
      <w:start w:val="2"/>
      <w:numFmt w:val="decimal"/>
      <w:lvlText w:val="%1.%2."/>
      <w:lvlJc w:val="left"/>
      <w:pPr>
        <w:ind w:left="1074" w:hanging="720"/>
      </w:pPr>
      <w:rPr>
        <w:rFonts w:eastAsia="Calibri"/>
        <w:b/>
        <w:i/>
        <w:color w:val="000000"/>
        <w:sz w:val="28"/>
        <w:szCs w:val="28"/>
        <w:lang w:eastAsia="en-US"/>
      </w:rPr>
    </w:lvl>
    <w:lvl w:ilvl="2">
      <w:start w:val="1"/>
      <w:numFmt w:val="decimal"/>
      <w:lvlText w:val="%1.%2.%3."/>
      <w:lvlJc w:val="left"/>
      <w:pPr>
        <w:ind w:left="1428" w:hanging="720"/>
      </w:pPr>
      <w:rPr>
        <w:rFonts w:eastAsia="Calibri"/>
        <w:b/>
        <w:i/>
        <w:color w:val="000000"/>
        <w:sz w:val="28"/>
        <w:szCs w:val="28"/>
        <w:lang w:eastAsia="en-US"/>
      </w:rPr>
    </w:lvl>
    <w:lvl w:ilvl="3">
      <w:start w:val="1"/>
      <w:numFmt w:val="decimal"/>
      <w:lvlText w:val="%1.%2.%3.%4."/>
      <w:lvlJc w:val="left"/>
      <w:pPr>
        <w:ind w:left="2142" w:hanging="1080"/>
      </w:pPr>
      <w:rPr>
        <w:rFonts w:eastAsia="Calibri"/>
        <w:b/>
        <w:i/>
        <w:color w:val="000000"/>
        <w:sz w:val="28"/>
        <w:szCs w:val="28"/>
        <w:lang w:eastAsia="en-US"/>
      </w:rPr>
    </w:lvl>
    <w:lvl w:ilvl="4">
      <w:start w:val="1"/>
      <w:numFmt w:val="decimal"/>
      <w:lvlText w:val="%1.%2.%3.%4.%5."/>
      <w:lvlJc w:val="left"/>
      <w:pPr>
        <w:ind w:left="2496" w:hanging="1080"/>
      </w:pPr>
      <w:rPr>
        <w:rFonts w:eastAsia="Calibri"/>
        <w:b/>
        <w:i/>
        <w:color w:val="000000"/>
        <w:sz w:val="28"/>
        <w:szCs w:val="28"/>
        <w:lang w:eastAsia="en-US"/>
      </w:rPr>
    </w:lvl>
    <w:lvl w:ilvl="5">
      <w:start w:val="1"/>
      <w:numFmt w:val="decimal"/>
      <w:lvlText w:val="%1.%2.%3.%4.%5.%6."/>
      <w:lvlJc w:val="left"/>
      <w:pPr>
        <w:ind w:left="3210" w:hanging="1440"/>
      </w:pPr>
      <w:rPr>
        <w:rFonts w:eastAsia="Calibri"/>
        <w:b/>
        <w:i/>
        <w:color w:val="000000"/>
        <w:sz w:val="28"/>
        <w:szCs w:val="28"/>
        <w:lang w:eastAsia="en-US"/>
      </w:rPr>
    </w:lvl>
    <w:lvl w:ilvl="6">
      <w:start w:val="1"/>
      <w:numFmt w:val="decimal"/>
      <w:lvlText w:val="%1.%2.%3.%4.%5.%6.%7."/>
      <w:lvlJc w:val="left"/>
      <w:pPr>
        <w:ind w:left="3924" w:hanging="1800"/>
      </w:pPr>
      <w:rPr>
        <w:rFonts w:eastAsia="Calibri"/>
        <w:b/>
        <w:i/>
        <w:color w:val="000000"/>
        <w:sz w:val="28"/>
        <w:szCs w:val="28"/>
        <w:lang w:eastAsia="en-US"/>
      </w:rPr>
    </w:lvl>
    <w:lvl w:ilvl="7">
      <w:start w:val="1"/>
      <w:numFmt w:val="decimal"/>
      <w:lvlText w:val="%1.%2.%3.%4.%5.%6.%7.%8."/>
      <w:lvlJc w:val="left"/>
      <w:pPr>
        <w:ind w:left="4278" w:hanging="1800"/>
      </w:pPr>
      <w:rPr>
        <w:rFonts w:eastAsia="Calibri"/>
        <w:b/>
        <w:i/>
        <w:color w:val="000000"/>
        <w:sz w:val="28"/>
        <w:szCs w:val="28"/>
        <w:lang w:eastAsia="en-US"/>
      </w:rPr>
    </w:lvl>
    <w:lvl w:ilvl="8">
      <w:start w:val="1"/>
      <w:numFmt w:val="decimal"/>
      <w:lvlText w:val="%1.%2.%3.%4.%5.%6.%7.%8.%9."/>
      <w:lvlJc w:val="left"/>
      <w:pPr>
        <w:ind w:left="4992" w:hanging="2160"/>
      </w:pPr>
      <w:rPr>
        <w:rFonts w:eastAsia="Calibri"/>
        <w:b/>
        <w:i/>
        <w:color w:val="000000"/>
        <w:sz w:val="28"/>
        <w:szCs w:val="28"/>
        <w:lang w:eastAsia="en-US"/>
      </w:rPr>
    </w:lvl>
  </w:abstractNum>
  <w:abstractNum w:abstractNumId="6">
    <w:nsid w:val="372A09D5"/>
    <w:multiLevelType w:val="multilevel"/>
    <w:tmpl w:val="DE142134"/>
    <w:styleLink w:val="WW8Num1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nsid w:val="3A2C5E21"/>
    <w:multiLevelType w:val="multilevel"/>
    <w:tmpl w:val="E5826E82"/>
    <w:styleLink w:val="WW8Num16"/>
    <w:lvl w:ilvl="0">
      <w:start w:val="1"/>
      <w:numFmt w:val="decimal"/>
      <w:lvlText w:val="%1."/>
      <w:lvlJc w:val="left"/>
      <w:pPr>
        <w:ind w:left="1352" w:hanging="360"/>
      </w:pPr>
      <w:rPr>
        <w:sz w:val="28"/>
      </w:rPr>
    </w:lvl>
    <w:lvl w:ilvl="1">
      <w:start w:val="1"/>
      <w:numFmt w:val="lowerLetter"/>
      <w:lvlText w:val="%2."/>
      <w:lvlJc w:val="left"/>
      <w:pPr>
        <w:ind w:left="2072" w:hanging="360"/>
      </w:pPr>
    </w:lvl>
    <w:lvl w:ilvl="2">
      <w:start w:val="1"/>
      <w:numFmt w:val="lowerRoman"/>
      <w:lvlText w:val="%1.%2.%3."/>
      <w:lvlJc w:val="left"/>
      <w:pPr>
        <w:ind w:left="2792" w:hanging="180"/>
      </w:pPr>
    </w:lvl>
    <w:lvl w:ilvl="3">
      <w:start w:val="1"/>
      <w:numFmt w:val="decimal"/>
      <w:lvlText w:val="%1.%2.%3.%4."/>
      <w:lvlJc w:val="left"/>
      <w:pPr>
        <w:ind w:left="3512" w:hanging="360"/>
      </w:pPr>
    </w:lvl>
    <w:lvl w:ilvl="4">
      <w:start w:val="1"/>
      <w:numFmt w:val="lowerLetter"/>
      <w:lvlText w:val="%1.%2.%3.%4.%5."/>
      <w:lvlJc w:val="left"/>
      <w:pPr>
        <w:ind w:left="4232" w:hanging="360"/>
      </w:pPr>
    </w:lvl>
    <w:lvl w:ilvl="5">
      <w:start w:val="1"/>
      <w:numFmt w:val="lowerRoman"/>
      <w:lvlText w:val="%1.%2.%3.%4.%5.%6."/>
      <w:lvlJc w:val="left"/>
      <w:pPr>
        <w:ind w:left="4952" w:hanging="180"/>
      </w:pPr>
    </w:lvl>
    <w:lvl w:ilvl="6">
      <w:start w:val="1"/>
      <w:numFmt w:val="decimal"/>
      <w:lvlText w:val="%1.%2.%3.%4.%5.%6.%7."/>
      <w:lvlJc w:val="left"/>
      <w:pPr>
        <w:ind w:left="5672" w:hanging="360"/>
      </w:pPr>
    </w:lvl>
    <w:lvl w:ilvl="7">
      <w:start w:val="1"/>
      <w:numFmt w:val="lowerLetter"/>
      <w:lvlText w:val="%1.%2.%3.%4.%5.%6.%7.%8."/>
      <w:lvlJc w:val="left"/>
      <w:pPr>
        <w:ind w:left="6392" w:hanging="360"/>
      </w:pPr>
    </w:lvl>
    <w:lvl w:ilvl="8">
      <w:start w:val="1"/>
      <w:numFmt w:val="lowerRoman"/>
      <w:lvlText w:val="%1.%2.%3.%4.%5.%6.%7.%8.%9."/>
      <w:lvlJc w:val="left"/>
      <w:pPr>
        <w:ind w:left="7112" w:hanging="180"/>
      </w:pPr>
    </w:lvl>
  </w:abstractNum>
  <w:abstractNum w:abstractNumId="8">
    <w:nsid w:val="3CDF717C"/>
    <w:multiLevelType w:val="multilevel"/>
    <w:tmpl w:val="C270F218"/>
    <w:styleLink w:val="WW8Num4"/>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9273295"/>
    <w:multiLevelType w:val="multilevel"/>
    <w:tmpl w:val="9D3EE88C"/>
    <w:styleLink w:val="WW8Num1"/>
    <w:lvl w:ilvl="0">
      <w:start w:val="1"/>
      <w:numFmt w:val="decimal"/>
      <w:lvlText w:val="%1."/>
      <w:lvlJc w:val="left"/>
      <w:pPr>
        <w:ind w:left="720" w:hanging="360"/>
      </w:pPr>
      <w:rPr>
        <w:rFonts w:ascii="Times New Roman" w:hAnsi="Times New Roman" w:cs="Times New Roman"/>
        <w:bCs/>
        <w:sz w:val="28"/>
        <w:szCs w:val="28"/>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
    <w:nsid w:val="50052589"/>
    <w:multiLevelType w:val="multilevel"/>
    <w:tmpl w:val="6644C99A"/>
    <w:styleLink w:val="WW8Num20"/>
    <w:lvl w:ilvl="0">
      <w:numFmt w:val="bullet"/>
      <w:lvlText w:val=""/>
      <w:lvlJc w:val="left"/>
      <w:pPr>
        <w:ind w:left="360" w:hanging="360"/>
      </w:pPr>
      <w:rPr>
        <w:rFonts w:ascii="Symbol" w:hAnsi="Symbol" w:cs="Times New Roman"/>
        <w:lang w:eastAsia="en-US"/>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nsid w:val="51C24ABF"/>
    <w:multiLevelType w:val="multilevel"/>
    <w:tmpl w:val="9A32D66E"/>
    <w:styleLink w:val="WW8Num7"/>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8347B5F"/>
    <w:multiLevelType w:val="multilevel"/>
    <w:tmpl w:val="74704A4C"/>
    <w:styleLink w:val="WW8Num10"/>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nsid w:val="61AB1DFB"/>
    <w:multiLevelType w:val="multilevel"/>
    <w:tmpl w:val="A792000A"/>
    <w:styleLink w:val="WW8Num1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4">
    <w:nsid w:val="655121E3"/>
    <w:multiLevelType w:val="multilevel"/>
    <w:tmpl w:val="86420D96"/>
    <w:styleLink w:val="WW8Num6"/>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6A6F0275"/>
    <w:multiLevelType w:val="multilevel"/>
    <w:tmpl w:val="EDD47080"/>
    <w:styleLink w:val="WW8Num1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lef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lef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left"/>
      <w:pPr>
        <w:ind w:left="7047" w:hanging="180"/>
      </w:pPr>
    </w:lvl>
  </w:abstractNum>
  <w:abstractNum w:abstractNumId="16">
    <w:nsid w:val="6E976972"/>
    <w:multiLevelType w:val="multilevel"/>
    <w:tmpl w:val="F51E0BBC"/>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
    <w:nsid w:val="706C3064"/>
    <w:multiLevelType w:val="multilevel"/>
    <w:tmpl w:val="53E25B98"/>
    <w:styleLink w:val="WW8Num1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nsid w:val="72B6013A"/>
    <w:multiLevelType w:val="multilevel"/>
    <w:tmpl w:val="61B84678"/>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9">
    <w:nsid w:val="7B3911FC"/>
    <w:multiLevelType w:val="multilevel"/>
    <w:tmpl w:val="42761424"/>
    <w:styleLink w:val="WW8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0">
    <w:nsid w:val="7C4E1938"/>
    <w:multiLevelType w:val="multilevel"/>
    <w:tmpl w:val="6D5841F4"/>
    <w:styleLink w:val="WW8Num17"/>
    <w:lvl w:ilvl="0">
      <w:start w:val="4"/>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4"/>
  </w:num>
  <w:num w:numId="2">
    <w:abstractNumId w:val="18"/>
  </w:num>
  <w:num w:numId="3">
    <w:abstractNumId w:val="13"/>
  </w:num>
  <w:num w:numId="4">
    <w:abstractNumId w:val="19"/>
  </w:num>
  <w:num w:numId="5">
    <w:abstractNumId w:val="0"/>
  </w:num>
  <w:num w:numId="6">
    <w:abstractNumId w:val="11"/>
  </w:num>
  <w:num w:numId="7">
    <w:abstractNumId w:val="14"/>
  </w:num>
  <w:num w:numId="8">
    <w:abstractNumId w:val="8"/>
  </w:num>
  <w:num w:numId="9">
    <w:abstractNumId w:val="2"/>
  </w:num>
  <w:num w:numId="10">
    <w:abstractNumId w:val="20"/>
  </w:num>
  <w:num w:numId="11">
    <w:abstractNumId w:val="12"/>
  </w:num>
  <w:num w:numId="12">
    <w:abstractNumId w:val="15"/>
  </w:num>
  <w:num w:numId="13">
    <w:abstractNumId w:val="7"/>
  </w:num>
  <w:num w:numId="14">
    <w:abstractNumId w:val="17"/>
  </w:num>
  <w:num w:numId="15">
    <w:abstractNumId w:val="6"/>
  </w:num>
  <w:num w:numId="16">
    <w:abstractNumId w:val="1"/>
  </w:num>
  <w:num w:numId="17">
    <w:abstractNumId w:val="16"/>
  </w:num>
  <w:num w:numId="18">
    <w:abstractNumId w:val="5"/>
  </w:num>
  <w:num w:numId="19">
    <w:abstractNumId w:val="3"/>
  </w:num>
  <w:num w:numId="20">
    <w:abstractNumId w:val="10"/>
  </w:num>
  <w:num w:numId="21">
    <w:abstractNumId w:val="9"/>
  </w:num>
  <w:num w:numId="22">
    <w:abstractNumId w:val="2"/>
  </w:num>
  <w:num w:numId="23">
    <w:abstractNumId w:val="9"/>
    <w:lvlOverride w:ilvl="0">
      <w:startOverride w:val="1"/>
    </w:lvlOverride>
  </w:num>
  <w:num w:numId="24">
    <w:abstractNumId w:val="14"/>
  </w:num>
  <w:num w:numId="25">
    <w:abstractNumId w:val="11"/>
  </w:num>
  <w:num w:numId="2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D461F"/>
    <w:rsid w:val="00435738"/>
    <w:rsid w:val="00542C79"/>
    <w:rsid w:val="007D461F"/>
    <w:rsid w:val="00C5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WW-"/>
    <w:next w:val="Textbody"/>
    <w:pPr>
      <w:keepNext/>
      <w:spacing w:after="0" w:line="100" w:lineRule="atLeast"/>
      <w:ind w:left="432" w:hanging="432"/>
      <w:jc w:val="center"/>
      <w:outlineLvl w:val="0"/>
    </w:pPr>
    <w:rPr>
      <w:rFonts w:cs="Times New Roman"/>
      <w:b/>
      <w:bCs/>
      <w:sz w:val="36"/>
      <w:szCs w:val="36"/>
    </w:rPr>
  </w:style>
  <w:style w:type="paragraph" w:styleId="2">
    <w:name w:val="heading 2"/>
    <w:basedOn w:val="a0"/>
    <w:next w:val="Textbody"/>
    <w:pPr>
      <w:outlineLvl w:val="1"/>
    </w:pPr>
    <w:rPr>
      <w:rFonts w:ascii="Liberation Serif" w:hAnsi="Liberation Serif"/>
      <w:b/>
      <w:bCs/>
      <w:sz w:val="36"/>
      <w:szCs w:val="36"/>
    </w:rPr>
  </w:style>
  <w:style w:type="paragraph" w:styleId="5">
    <w:name w:val="heading 5"/>
    <w:basedOn w:val="Standard"/>
    <w:next w:val="Standard"/>
    <w:pPr>
      <w:spacing w:before="240" w:after="60"/>
      <w:outlineLvl w:val="4"/>
    </w:pPr>
    <w:rPr>
      <w:b/>
      <w:bCs/>
      <w:i/>
      <w:iCs/>
      <w:sz w:val="26"/>
      <w:szCs w:val="26"/>
    </w:rPr>
  </w:style>
  <w:style w:type="paragraph" w:styleId="7">
    <w:name w:val="heading 7"/>
    <w:basedOn w:val="Standard"/>
    <w:next w:val="Standard"/>
    <w:pPr>
      <w:spacing w:before="240" w:after="60"/>
      <w:outlineLvl w:val="6"/>
    </w:pPr>
  </w:style>
  <w:style w:type="paragraph" w:styleId="8">
    <w:name w:val="heading 8"/>
    <w:basedOn w:val="Standard"/>
    <w:next w:val="Standard"/>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WenQuanYi Micro Hei" w:hAnsi="Liberation Sans" w:cs="Lohit Devanagari"/>
      <w:sz w:val="28"/>
      <w:szCs w:val="28"/>
    </w:rPr>
  </w:style>
  <w:style w:type="paragraph" w:customStyle="1" w:styleId="Textbody">
    <w:name w:val="Text body"/>
    <w:basedOn w:val="Standard"/>
    <w:pPr>
      <w:spacing w:after="120"/>
    </w:pPr>
  </w:style>
  <w:style w:type="paragraph" w:customStyle="1" w:styleId="a0">
    <w:name w:val="Заголовок"/>
    <w:basedOn w:val="Standard"/>
    <w:next w:val="Textbody"/>
    <w:pPr>
      <w:keepNext/>
      <w:spacing w:before="240" w:after="120"/>
    </w:pPr>
    <w:rPr>
      <w:rFonts w:ascii="Liberation Sans" w:hAnsi="Liberation Sans"/>
      <w:sz w:val="28"/>
      <w:szCs w:val="28"/>
    </w:rPr>
  </w:style>
  <w:style w:type="paragraph" w:styleId="a4">
    <w:name w:val="Subtitle"/>
    <w:basedOn w:val="a0"/>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WW-">
    <w:name w:val="WW-Базовый"/>
    <w:pPr>
      <w:widowControl/>
      <w:tabs>
        <w:tab w:val="left" w:pos="709"/>
      </w:tabs>
      <w:suppressAutoHyphens/>
      <w:spacing w:after="200" w:line="276" w:lineRule="atLeast"/>
    </w:pPr>
    <w:rPr>
      <w:rFonts w:ascii="Calibri" w:eastAsia="Arial" w:hAnsi="Calibri" w:cs="Calibri"/>
      <w:color w:val="00000A"/>
      <w:sz w:val="22"/>
      <w:szCs w:val="22"/>
      <w:lang w:bidi="ar-SA"/>
    </w:rPr>
  </w:style>
  <w:style w:type="paragraph" w:customStyle="1" w:styleId="21">
    <w:name w:val="Основной текст 21"/>
    <w:basedOn w:val="WW-"/>
  </w:style>
  <w:style w:type="paragraph" w:styleId="a7">
    <w:name w:val="List Paragraph"/>
    <w:basedOn w:val="Standard"/>
    <w:pPr>
      <w:ind w:left="720"/>
    </w:pPr>
    <w:rPr>
      <w:color w:val="000000"/>
      <w:sz w:val="20"/>
      <w:szCs w:val="20"/>
    </w:rPr>
  </w:style>
  <w:style w:type="paragraph" w:customStyle="1" w:styleId="ConsPlusNormal">
    <w:name w:val="ConsPlusNormal"/>
    <w:pPr>
      <w:suppressAutoHyphens/>
    </w:pPr>
  </w:style>
  <w:style w:type="paragraph" w:styleId="a8">
    <w:name w:val="No Spacing"/>
    <w:pPr>
      <w:widowControl/>
      <w:suppressAutoHyphens/>
    </w:pPr>
    <w:rPr>
      <w:rFonts w:ascii="Times New Roman" w:eastAsia="Times New Roman" w:hAnsi="Times New Roman" w:cs="Times New Roman"/>
      <w:color w:val="000000"/>
      <w:sz w:val="28"/>
      <w:szCs w:val="28"/>
      <w:lang w:bidi="ar-SA"/>
    </w:rPr>
  </w:style>
  <w:style w:type="paragraph" w:customStyle="1" w:styleId="Textbodyindent">
    <w:name w:val="Text body indent"/>
    <w:basedOn w:val="Standard"/>
    <w:pPr>
      <w:spacing w:after="120"/>
      <w:ind w:left="283"/>
    </w:pPr>
  </w:style>
  <w:style w:type="paragraph" w:customStyle="1" w:styleId="Web">
    <w:name w:val="Обычный (Web)"/>
    <w:basedOn w:val="Standard"/>
  </w:style>
  <w:style w:type="paragraph" w:styleId="a9">
    <w:name w:val="foot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3">
    <w:name w:val="Заголовок 3+"/>
    <w:basedOn w:val="Standard"/>
    <w:pPr>
      <w:overflowPunct w:val="0"/>
      <w:autoSpaceDE w:val="0"/>
      <w:spacing w:before="240"/>
      <w:jc w:val="center"/>
    </w:pPr>
    <w:rPr>
      <w:b/>
      <w:sz w:val="28"/>
      <w:szCs w:val="20"/>
    </w:rPr>
  </w:style>
  <w:style w:type="paragraph" w:styleId="aa">
    <w:name w:val="Normal (Web)"/>
    <w:basedOn w:val="Standard"/>
    <w:pPr>
      <w:spacing w:before="30" w:after="30"/>
    </w:pPr>
    <w:rPr>
      <w:sz w:val="20"/>
      <w:szCs w:val="20"/>
    </w:rPr>
  </w:style>
  <w:style w:type="paragraph" w:styleId="20">
    <w:name w:val="Body Text 2"/>
    <w:basedOn w:val="Standard"/>
    <w:pPr>
      <w:autoSpaceDE w:val="0"/>
      <w:spacing w:line="360" w:lineRule="auto"/>
      <w:ind w:right="57"/>
      <w:jc w:val="both"/>
    </w:pPr>
    <w:rPr>
      <w:sz w:val="28"/>
      <w:szCs w:val="28"/>
    </w:rPr>
  </w:style>
  <w:style w:type="paragraph" w:customStyle="1" w:styleId="TableHeading">
    <w:name w:val="Table Heading"/>
    <w:basedOn w:val="TableContents"/>
    <w:pPr>
      <w:jc w:val="center"/>
    </w:pPr>
    <w:rPr>
      <w:b/>
      <w:bCs/>
    </w:rPr>
  </w:style>
  <w:style w:type="paragraph" w:customStyle="1" w:styleId="WW-1">
    <w:name w:val="WW-Базовый1"/>
    <w:pPr>
      <w:widowControl/>
      <w:tabs>
        <w:tab w:val="left" w:pos="709"/>
      </w:tabs>
      <w:suppressAutoHyphens/>
      <w:spacing w:line="100" w:lineRule="atLeast"/>
    </w:pPr>
    <w:rPr>
      <w:rFonts w:ascii="Times New Roman" w:eastAsia="Arial" w:hAnsi="Times New Roman" w:cs="Times New Roman"/>
      <w:lang w:bidi="ar-SA"/>
    </w:rPr>
  </w:style>
  <w:style w:type="paragraph" w:customStyle="1" w:styleId="31">
    <w:name w:val="Основной текст 31"/>
    <w:basedOn w:val="Standard"/>
    <w:pPr>
      <w:jc w:val="both"/>
    </w:pPr>
    <w:rPr>
      <w:sz w:val="28"/>
    </w:rPr>
  </w:style>
  <w:style w:type="paragraph" w:customStyle="1" w:styleId="210">
    <w:name w:val="Основной текст с отступом 21"/>
    <w:basedOn w:val="Standard"/>
    <w:pPr>
      <w:ind w:left="142" w:firstLine="709"/>
      <w:jc w:val="both"/>
    </w:pPr>
    <w:rPr>
      <w:sz w:val="28"/>
    </w:rPr>
  </w:style>
  <w:style w:type="character" w:customStyle="1" w:styleId="WW8Num18z0">
    <w:name w:val="WW8Num18z0"/>
    <w:rPr>
      <w:rFonts w:ascii="Symbol" w:eastAsia="Symbol" w:hAnsi="Symbol" w:cs="OpenSymbol, 'Arial Unicode MS'"/>
    </w:rPr>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10">
    <w:name w:val="Основной шрифт абзаца1"/>
  </w:style>
  <w:style w:type="character" w:customStyle="1" w:styleId="StrongEmphasis">
    <w:name w:val="Strong Emphasis"/>
    <w:basedOn w:val="10"/>
    <w:rPr>
      <w:rFonts w:cs="Times New Roman"/>
      <w:b/>
      <w:bCs/>
    </w:rPr>
  </w:style>
  <w:style w:type="character" w:customStyle="1" w:styleId="Internetlink">
    <w:name w:val="Internet link"/>
    <w:basedOn w:val="10"/>
    <w:rPr>
      <w:rFonts w:ascii="Arial" w:eastAsia="Arial" w:hAnsi="Arial" w:cs="Arial"/>
      <w:color w:val="0000FF"/>
      <w:u w:val="none"/>
    </w:rPr>
  </w:style>
  <w:style w:type="character" w:customStyle="1" w:styleId="WW8Num7z0">
    <w:name w:val="WW8Num7z0"/>
    <w:rPr>
      <w:rFonts w:cs="Times New Roman"/>
    </w:rPr>
  </w:style>
  <w:style w:type="character" w:customStyle="1" w:styleId="WW8Num6z0">
    <w:name w:val="WW8Num6z0"/>
    <w:rPr>
      <w:rFonts w:ascii="Symbol" w:eastAsia="Symbol" w:hAnsi="Symbol" w:cs="Symbol"/>
    </w:rPr>
  </w:style>
  <w:style w:type="character" w:customStyle="1" w:styleId="WW8Num4z0">
    <w:name w:val="WW8Num4z0"/>
    <w:rPr>
      <w:rFonts w:cs="Times New Roman"/>
    </w:rPr>
  </w:style>
  <w:style w:type="character" w:customStyle="1" w:styleId="WW8Num5z0">
    <w:name w:val="WW8Num5z0"/>
    <w:rPr>
      <w:rFonts w:ascii="Times New Roman" w:eastAsia="Times New Roman" w:hAnsi="Times New Roman" w:cs="Times New Roman"/>
    </w:rPr>
  </w:style>
  <w:style w:type="character" w:customStyle="1" w:styleId="WW8Num16z0">
    <w:name w:val="WW8Num16z0"/>
    <w:rPr>
      <w:sz w:val="2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ab">
    <w:name w:val="Emphasis"/>
    <w:rPr>
      <w:i/>
      <w:iCs/>
    </w:rPr>
  </w:style>
  <w:style w:type="character" w:customStyle="1" w:styleId="WW8Num19z0">
    <w:name w:val="WW8Num19z0"/>
    <w:rPr>
      <w:rFonts w:eastAsia="Calibri"/>
      <w:b/>
      <w:i/>
      <w:color w:val="000000"/>
      <w:sz w:val="28"/>
      <w:szCs w:val="28"/>
      <w:lang w:eastAsia="en-US"/>
    </w:rPr>
  </w:style>
  <w:style w:type="character" w:customStyle="1" w:styleId="22">
    <w:name w:val="Основной текст (2)"/>
    <w:rPr>
      <w:rFonts w:ascii="Palatino Linotype" w:eastAsia="Palatino Linotype" w:hAnsi="Palatino Linotype" w:cs="Palatino Linotype"/>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VisitedInternetLink">
    <w:name w:val="Visited Internet Link"/>
    <w:rPr>
      <w:color w:val="0000FF"/>
      <w:u w:val="single"/>
    </w:rPr>
  </w:style>
  <w:style w:type="character" w:customStyle="1" w:styleId="WW8Num21z0">
    <w:name w:val="WW8Num21z0"/>
    <w:rPr>
      <w:rFonts w:ascii="Symbol" w:eastAsia="Symbol" w:hAnsi="Symbol" w:cs="OpenSymbol, 'Arial Unicode MS'"/>
    </w:rPr>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0z0">
    <w:name w:val="WW8Num20z0"/>
    <w:rPr>
      <w:rFonts w:ascii="Symbol" w:eastAsia="Symbol" w:hAnsi="Symbol" w:cs="Times New Roman"/>
      <w:lang w:eastAsia="en-US"/>
    </w:rPr>
  </w:style>
  <w:style w:type="character" w:customStyle="1" w:styleId="WW8Num1z0">
    <w:name w:val="WW8Num1z0"/>
    <w:rPr>
      <w:rFonts w:ascii="Times New Roman" w:eastAsia="Times New Roman" w:hAnsi="Times New Roman" w:cs="Times New Roman"/>
      <w:bCs/>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styleId="ac">
    <w:name w:val="Balloon Text"/>
    <w:basedOn w:val="a"/>
    <w:rPr>
      <w:rFonts w:ascii="Segoe UI" w:hAnsi="Segoe UI" w:cs="Mangal"/>
      <w:sz w:val="18"/>
      <w:szCs w:val="16"/>
    </w:rPr>
  </w:style>
  <w:style w:type="character" w:customStyle="1" w:styleId="ad">
    <w:name w:val="Текст выноски Знак"/>
    <w:basedOn w:val="a1"/>
    <w:rPr>
      <w:rFonts w:ascii="Segoe UI" w:hAnsi="Segoe UI" w:cs="Mangal"/>
      <w:sz w:val="18"/>
      <w:szCs w:val="16"/>
    </w:rPr>
  </w:style>
  <w:style w:type="paragraph" w:styleId="ae">
    <w:name w:val="header"/>
    <w:basedOn w:val="a"/>
    <w:pPr>
      <w:tabs>
        <w:tab w:val="center" w:pos="4677"/>
        <w:tab w:val="right" w:pos="9355"/>
      </w:tabs>
    </w:pPr>
    <w:rPr>
      <w:rFonts w:cs="Mangal"/>
      <w:szCs w:val="21"/>
    </w:rPr>
  </w:style>
  <w:style w:type="character" w:customStyle="1" w:styleId="af">
    <w:name w:val="Верхний колонтитул Знак"/>
    <w:basedOn w:val="a1"/>
    <w:rPr>
      <w:rFonts w:cs="Mangal"/>
      <w:szCs w:val="21"/>
    </w:rPr>
  </w:style>
  <w:style w:type="numbering" w:customStyle="1" w:styleId="WW8Num8">
    <w:name w:val="WW8Num8"/>
    <w:basedOn w:val="a3"/>
    <w:pPr>
      <w:numPr>
        <w:numId w:val="1"/>
      </w:numPr>
    </w:pPr>
  </w:style>
  <w:style w:type="numbering" w:customStyle="1" w:styleId="WW8Num9">
    <w:name w:val="WW8Num9"/>
    <w:basedOn w:val="a3"/>
    <w:pPr>
      <w:numPr>
        <w:numId w:val="2"/>
      </w:numPr>
    </w:pPr>
  </w:style>
  <w:style w:type="numbering" w:customStyle="1" w:styleId="WW8Num18">
    <w:name w:val="WW8Num18"/>
    <w:basedOn w:val="a3"/>
    <w:pPr>
      <w:numPr>
        <w:numId w:val="3"/>
      </w:numPr>
    </w:pPr>
  </w:style>
  <w:style w:type="numbering" w:customStyle="1" w:styleId="WW8Num2">
    <w:name w:val="WW8Num2"/>
    <w:basedOn w:val="a3"/>
    <w:pPr>
      <w:numPr>
        <w:numId w:val="4"/>
      </w:numPr>
    </w:pPr>
  </w:style>
  <w:style w:type="numbering" w:customStyle="1" w:styleId="WW8Num3">
    <w:name w:val="WW8Num3"/>
    <w:basedOn w:val="a3"/>
    <w:pPr>
      <w:numPr>
        <w:numId w:val="5"/>
      </w:numPr>
    </w:pPr>
  </w:style>
  <w:style w:type="numbering" w:customStyle="1" w:styleId="WW8Num7">
    <w:name w:val="WW8Num7"/>
    <w:basedOn w:val="a3"/>
    <w:pPr>
      <w:numPr>
        <w:numId w:val="6"/>
      </w:numPr>
    </w:pPr>
  </w:style>
  <w:style w:type="numbering" w:customStyle="1" w:styleId="WW8Num6">
    <w:name w:val="WW8Num6"/>
    <w:basedOn w:val="a3"/>
    <w:pPr>
      <w:numPr>
        <w:numId w:val="7"/>
      </w:numPr>
    </w:pPr>
  </w:style>
  <w:style w:type="numbering" w:customStyle="1" w:styleId="WW8Num4">
    <w:name w:val="WW8Num4"/>
    <w:basedOn w:val="a3"/>
    <w:pPr>
      <w:numPr>
        <w:numId w:val="8"/>
      </w:numPr>
    </w:pPr>
  </w:style>
  <w:style w:type="numbering" w:customStyle="1" w:styleId="WW8Num5">
    <w:name w:val="WW8Num5"/>
    <w:basedOn w:val="a3"/>
    <w:pPr>
      <w:numPr>
        <w:numId w:val="9"/>
      </w:numPr>
    </w:pPr>
  </w:style>
  <w:style w:type="numbering" w:customStyle="1" w:styleId="WW8Num17">
    <w:name w:val="WW8Num17"/>
    <w:basedOn w:val="a3"/>
    <w:pPr>
      <w:numPr>
        <w:numId w:val="10"/>
      </w:numPr>
    </w:pPr>
  </w:style>
  <w:style w:type="numbering" w:customStyle="1" w:styleId="WW8Num10">
    <w:name w:val="WW8Num10"/>
    <w:basedOn w:val="a3"/>
    <w:pPr>
      <w:numPr>
        <w:numId w:val="11"/>
      </w:numPr>
    </w:pPr>
  </w:style>
  <w:style w:type="numbering" w:customStyle="1" w:styleId="WW8Num15">
    <w:name w:val="WW8Num15"/>
    <w:basedOn w:val="a3"/>
    <w:pPr>
      <w:numPr>
        <w:numId w:val="12"/>
      </w:numPr>
    </w:pPr>
  </w:style>
  <w:style w:type="numbering" w:customStyle="1" w:styleId="WW8Num16">
    <w:name w:val="WW8Num16"/>
    <w:basedOn w:val="a3"/>
    <w:pPr>
      <w:numPr>
        <w:numId w:val="13"/>
      </w:numPr>
    </w:pPr>
  </w:style>
  <w:style w:type="numbering" w:customStyle="1" w:styleId="WW8Num14">
    <w:name w:val="WW8Num14"/>
    <w:basedOn w:val="a3"/>
    <w:pPr>
      <w:numPr>
        <w:numId w:val="14"/>
      </w:numPr>
    </w:pPr>
  </w:style>
  <w:style w:type="numbering" w:customStyle="1" w:styleId="WW8Num12">
    <w:name w:val="WW8Num12"/>
    <w:basedOn w:val="a3"/>
    <w:pPr>
      <w:numPr>
        <w:numId w:val="15"/>
      </w:numPr>
    </w:pPr>
  </w:style>
  <w:style w:type="numbering" w:customStyle="1" w:styleId="WW8Num13">
    <w:name w:val="WW8Num13"/>
    <w:basedOn w:val="a3"/>
    <w:pPr>
      <w:numPr>
        <w:numId w:val="16"/>
      </w:numPr>
    </w:pPr>
  </w:style>
  <w:style w:type="numbering" w:customStyle="1" w:styleId="WW8Num11">
    <w:name w:val="WW8Num11"/>
    <w:basedOn w:val="a3"/>
    <w:pPr>
      <w:numPr>
        <w:numId w:val="17"/>
      </w:numPr>
    </w:pPr>
  </w:style>
  <w:style w:type="numbering" w:customStyle="1" w:styleId="WW8Num19">
    <w:name w:val="WW8Num19"/>
    <w:basedOn w:val="a3"/>
    <w:pPr>
      <w:numPr>
        <w:numId w:val="18"/>
      </w:numPr>
    </w:pPr>
  </w:style>
  <w:style w:type="numbering" w:customStyle="1" w:styleId="WW8Num21">
    <w:name w:val="WW8Num21"/>
    <w:basedOn w:val="a3"/>
    <w:pPr>
      <w:numPr>
        <w:numId w:val="19"/>
      </w:numPr>
    </w:pPr>
  </w:style>
  <w:style w:type="numbering" w:customStyle="1" w:styleId="WW8Num20">
    <w:name w:val="WW8Num20"/>
    <w:basedOn w:val="a3"/>
    <w:pPr>
      <w:numPr>
        <w:numId w:val="20"/>
      </w:numPr>
    </w:pPr>
  </w:style>
  <w:style w:type="numbering" w:customStyle="1" w:styleId="WW8Num1">
    <w:name w:val="WW8Num1"/>
    <w:basedOn w:val="a3"/>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WW-"/>
    <w:next w:val="Textbody"/>
    <w:pPr>
      <w:keepNext/>
      <w:spacing w:after="0" w:line="100" w:lineRule="atLeast"/>
      <w:ind w:left="432" w:hanging="432"/>
      <w:jc w:val="center"/>
      <w:outlineLvl w:val="0"/>
    </w:pPr>
    <w:rPr>
      <w:rFonts w:cs="Times New Roman"/>
      <w:b/>
      <w:bCs/>
      <w:sz w:val="36"/>
      <w:szCs w:val="36"/>
    </w:rPr>
  </w:style>
  <w:style w:type="paragraph" w:styleId="2">
    <w:name w:val="heading 2"/>
    <w:basedOn w:val="a0"/>
    <w:next w:val="Textbody"/>
    <w:pPr>
      <w:outlineLvl w:val="1"/>
    </w:pPr>
    <w:rPr>
      <w:rFonts w:ascii="Liberation Serif" w:hAnsi="Liberation Serif"/>
      <w:b/>
      <w:bCs/>
      <w:sz w:val="36"/>
      <w:szCs w:val="36"/>
    </w:rPr>
  </w:style>
  <w:style w:type="paragraph" w:styleId="5">
    <w:name w:val="heading 5"/>
    <w:basedOn w:val="Standard"/>
    <w:next w:val="Standard"/>
    <w:pPr>
      <w:spacing w:before="240" w:after="60"/>
      <w:outlineLvl w:val="4"/>
    </w:pPr>
    <w:rPr>
      <w:b/>
      <w:bCs/>
      <w:i/>
      <w:iCs/>
      <w:sz w:val="26"/>
      <w:szCs w:val="26"/>
    </w:rPr>
  </w:style>
  <w:style w:type="paragraph" w:styleId="7">
    <w:name w:val="heading 7"/>
    <w:basedOn w:val="Standard"/>
    <w:next w:val="Standard"/>
    <w:pPr>
      <w:spacing w:before="240" w:after="60"/>
      <w:outlineLvl w:val="6"/>
    </w:pPr>
  </w:style>
  <w:style w:type="paragraph" w:styleId="8">
    <w:name w:val="heading 8"/>
    <w:basedOn w:val="Standard"/>
    <w:next w:val="Standard"/>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WenQuanYi Micro Hei" w:hAnsi="Liberation Sans" w:cs="Lohit Devanagari"/>
      <w:sz w:val="28"/>
      <w:szCs w:val="28"/>
    </w:rPr>
  </w:style>
  <w:style w:type="paragraph" w:customStyle="1" w:styleId="Textbody">
    <w:name w:val="Text body"/>
    <w:basedOn w:val="Standard"/>
    <w:pPr>
      <w:spacing w:after="120"/>
    </w:pPr>
  </w:style>
  <w:style w:type="paragraph" w:customStyle="1" w:styleId="a0">
    <w:name w:val="Заголовок"/>
    <w:basedOn w:val="Standard"/>
    <w:next w:val="Textbody"/>
    <w:pPr>
      <w:keepNext/>
      <w:spacing w:before="240" w:after="120"/>
    </w:pPr>
    <w:rPr>
      <w:rFonts w:ascii="Liberation Sans" w:hAnsi="Liberation Sans"/>
      <w:sz w:val="28"/>
      <w:szCs w:val="28"/>
    </w:rPr>
  </w:style>
  <w:style w:type="paragraph" w:styleId="a4">
    <w:name w:val="Subtitle"/>
    <w:basedOn w:val="a0"/>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WW-">
    <w:name w:val="WW-Базовый"/>
    <w:pPr>
      <w:widowControl/>
      <w:tabs>
        <w:tab w:val="left" w:pos="709"/>
      </w:tabs>
      <w:suppressAutoHyphens/>
      <w:spacing w:after="200" w:line="276" w:lineRule="atLeast"/>
    </w:pPr>
    <w:rPr>
      <w:rFonts w:ascii="Calibri" w:eastAsia="Arial" w:hAnsi="Calibri" w:cs="Calibri"/>
      <w:color w:val="00000A"/>
      <w:sz w:val="22"/>
      <w:szCs w:val="22"/>
      <w:lang w:bidi="ar-SA"/>
    </w:rPr>
  </w:style>
  <w:style w:type="paragraph" w:customStyle="1" w:styleId="21">
    <w:name w:val="Основной текст 21"/>
    <w:basedOn w:val="WW-"/>
  </w:style>
  <w:style w:type="paragraph" w:styleId="a7">
    <w:name w:val="List Paragraph"/>
    <w:basedOn w:val="Standard"/>
    <w:pPr>
      <w:ind w:left="720"/>
    </w:pPr>
    <w:rPr>
      <w:color w:val="000000"/>
      <w:sz w:val="20"/>
      <w:szCs w:val="20"/>
    </w:rPr>
  </w:style>
  <w:style w:type="paragraph" w:customStyle="1" w:styleId="ConsPlusNormal">
    <w:name w:val="ConsPlusNormal"/>
    <w:pPr>
      <w:suppressAutoHyphens/>
    </w:pPr>
  </w:style>
  <w:style w:type="paragraph" w:styleId="a8">
    <w:name w:val="No Spacing"/>
    <w:pPr>
      <w:widowControl/>
      <w:suppressAutoHyphens/>
    </w:pPr>
    <w:rPr>
      <w:rFonts w:ascii="Times New Roman" w:eastAsia="Times New Roman" w:hAnsi="Times New Roman" w:cs="Times New Roman"/>
      <w:color w:val="000000"/>
      <w:sz w:val="28"/>
      <w:szCs w:val="28"/>
      <w:lang w:bidi="ar-SA"/>
    </w:rPr>
  </w:style>
  <w:style w:type="paragraph" w:customStyle="1" w:styleId="Textbodyindent">
    <w:name w:val="Text body indent"/>
    <w:basedOn w:val="Standard"/>
    <w:pPr>
      <w:spacing w:after="120"/>
      <w:ind w:left="283"/>
    </w:pPr>
  </w:style>
  <w:style w:type="paragraph" w:customStyle="1" w:styleId="Web">
    <w:name w:val="Обычный (Web)"/>
    <w:basedOn w:val="Standard"/>
  </w:style>
  <w:style w:type="paragraph" w:styleId="a9">
    <w:name w:val="foot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3">
    <w:name w:val="Заголовок 3+"/>
    <w:basedOn w:val="Standard"/>
    <w:pPr>
      <w:overflowPunct w:val="0"/>
      <w:autoSpaceDE w:val="0"/>
      <w:spacing w:before="240"/>
      <w:jc w:val="center"/>
    </w:pPr>
    <w:rPr>
      <w:b/>
      <w:sz w:val="28"/>
      <w:szCs w:val="20"/>
    </w:rPr>
  </w:style>
  <w:style w:type="paragraph" w:styleId="aa">
    <w:name w:val="Normal (Web)"/>
    <w:basedOn w:val="Standard"/>
    <w:pPr>
      <w:spacing w:before="30" w:after="30"/>
    </w:pPr>
    <w:rPr>
      <w:sz w:val="20"/>
      <w:szCs w:val="20"/>
    </w:rPr>
  </w:style>
  <w:style w:type="paragraph" w:styleId="20">
    <w:name w:val="Body Text 2"/>
    <w:basedOn w:val="Standard"/>
    <w:pPr>
      <w:autoSpaceDE w:val="0"/>
      <w:spacing w:line="360" w:lineRule="auto"/>
      <w:ind w:right="57"/>
      <w:jc w:val="both"/>
    </w:pPr>
    <w:rPr>
      <w:sz w:val="28"/>
      <w:szCs w:val="28"/>
    </w:rPr>
  </w:style>
  <w:style w:type="paragraph" w:customStyle="1" w:styleId="TableHeading">
    <w:name w:val="Table Heading"/>
    <w:basedOn w:val="TableContents"/>
    <w:pPr>
      <w:jc w:val="center"/>
    </w:pPr>
    <w:rPr>
      <w:b/>
      <w:bCs/>
    </w:rPr>
  </w:style>
  <w:style w:type="paragraph" w:customStyle="1" w:styleId="WW-1">
    <w:name w:val="WW-Базовый1"/>
    <w:pPr>
      <w:widowControl/>
      <w:tabs>
        <w:tab w:val="left" w:pos="709"/>
      </w:tabs>
      <w:suppressAutoHyphens/>
      <w:spacing w:line="100" w:lineRule="atLeast"/>
    </w:pPr>
    <w:rPr>
      <w:rFonts w:ascii="Times New Roman" w:eastAsia="Arial" w:hAnsi="Times New Roman" w:cs="Times New Roman"/>
      <w:lang w:bidi="ar-SA"/>
    </w:rPr>
  </w:style>
  <w:style w:type="paragraph" w:customStyle="1" w:styleId="31">
    <w:name w:val="Основной текст 31"/>
    <w:basedOn w:val="Standard"/>
    <w:pPr>
      <w:jc w:val="both"/>
    </w:pPr>
    <w:rPr>
      <w:sz w:val="28"/>
    </w:rPr>
  </w:style>
  <w:style w:type="paragraph" w:customStyle="1" w:styleId="210">
    <w:name w:val="Основной текст с отступом 21"/>
    <w:basedOn w:val="Standard"/>
    <w:pPr>
      <w:ind w:left="142" w:firstLine="709"/>
      <w:jc w:val="both"/>
    </w:pPr>
    <w:rPr>
      <w:sz w:val="28"/>
    </w:rPr>
  </w:style>
  <w:style w:type="character" w:customStyle="1" w:styleId="WW8Num18z0">
    <w:name w:val="WW8Num18z0"/>
    <w:rPr>
      <w:rFonts w:ascii="Symbol" w:eastAsia="Symbol" w:hAnsi="Symbol" w:cs="OpenSymbol, 'Arial Unicode MS'"/>
    </w:rPr>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10">
    <w:name w:val="Основной шрифт абзаца1"/>
  </w:style>
  <w:style w:type="character" w:customStyle="1" w:styleId="StrongEmphasis">
    <w:name w:val="Strong Emphasis"/>
    <w:basedOn w:val="10"/>
    <w:rPr>
      <w:rFonts w:cs="Times New Roman"/>
      <w:b/>
      <w:bCs/>
    </w:rPr>
  </w:style>
  <w:style w:type="character" w:customStyle="1" w:styleId="Internetlink">
    <w:name w:val="Internet link"/>
    <w:basedOn w:val="10"/>
    <w:rPr>
      <w:rFonts w:ascii="Arial" w:eastAsia="Arial" w:hAnsi="Arial" w:cs="Arial"/>
      <w:color w:val="0000FF"/>
      <w:u w:val="none"/>
    </w:rPr>
  </w:style>
  <w:style w:type="character" w:customStyle="1" w:styleId="WW8Num7z0">
    <w:name w:val="WW8Num7z0"/>
    <w:rPr>
      <w:rFonts w:cs="Times New Roman"/>
    </w:rPr>
  </w:style>
  <w:style w:type="character" w:customStyle="1" w:styleId="WW8Num6z0">
    <w:name w:val="WW8Num6z0"/>
    <w:rPr>
      <w:rFonts w:ascii="Symbol" w:eastAsia="Symbol" w:hAnsi="Symbol" w:cs="Symbol"/>
    </w:rPr>
  </w:style>
  <w:style w:type="character" w:customStyle="1" w:styleId="WW8Num4z0">
    <w:name w:val="WW8Num4z0"/>
    <w:rPr>
      <w:rFonts w:cs="Times New Roman"/>
    </w:rPr>
  </w:style>
  <w:style w:type="character" w:customStyle="1" w:styleId="WW8Num5z0">
    <w:name w:val="WW8Num5z0"/>
    <w:rPr>
      <w:rFonts w:ascii="Times New Roman" w:eastAsia="Times New Roman" w:hAnsi="Times New Roman" w:cs="Times New Roman"/>
    </w:rPr>
  </w:style>
  <w:style w:type="character" w:customStyle="1" w:styleId="WW8Num16z0">
    <w:name w:val="WW8Num16z0"/>
    <w:rPr>
      <w:sz w:val="2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ab">
    <w:name w:val="Emphasis"/>
    <w:rPr>
      <w:i/>
      <w:iCs/>
    </w:rPr>
  </w:style>
  <w:style w:type="character" w:customStyle="1" w:styleId="WW8Num19z0">
    <w:name w:val="WW8Num19z0"/>
    <w:rPr>
      <w:rFonts w:eastAsia="Calibri"/>
      <w:b/>
      <w:i/>
      <w:color w:val="000000"/>
      <w:sz w:val="28"/>
      <w:szCs w:val="28"/>
      <w:lang w:eastAsia="en-US"/>
    </w:rPr>
  </w:style>
  <w:style w:type="character" w:customStyle="1" w:styleId="22">
    <w:name w:val="Основной текст (2)"/>
    <w:rPr>
      <w:rFonts w:ascii="Palatino Linotype" w:eastAsia="Palatino Linotype" w:hAnsi="Palatino Linotype" w:cs="Palatino Linotype"/>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VisitedInternetLink">
    <w:name w:val="Visited Internet Link"/>
    <w:rPr>
      <w:color w:val="0000FF"/>
      <w:u w:val="single"/>
    </w:rPr>
  </w:style>
  <w:style w:type="character" w:customStyle="1" w:styleId="WW8Num21z0">
    <w:name w:val="WW8Num21z0"/>
    <w:rPr>
      <w:rFonts w:ascii="Symbol" w:eastAsia="Symbol" w:hAnsi="Symbol" w:cs="OpenSymbol, 'Arial Unicode MS'"/>
    </w:rPr>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0z0">
    <w:name w:val="WW8Num20z0"/>
    <w:rPr>
      <w:rFonts w:ascii="Symbol" w:eastAsia="Symbol" w:hAnsi="Symbol" w:cs="Times New Roman"/>
      <w:lang w:eastAsia="en-US"/>
    </w:rPr>
  </w:style>
  <w:style w:type="character" w:customStyle="1" w:styleId="WW8Num1z0">
    <w:name w:val="WW8Num1z0"/>
    <w:rPr>
      <w:rFonts w:ascii="Times New Roman" w:eastAsia="Times New Roman" w:hAnsi="Times New Roman" w:cs="Times New Roman"/>
      <w:bCs/>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styleId="ac">
    <w:name w:val="Balloon Text"/>
    <w:basedOn w:val="a"/>
    <w:rPr>
      <w:rFonts w:ascii="Segoe UI" w:hAnsi="Segoe UI" w:cs="Mangal"/>
      <w:sz w:val="18"/>
      <w:szCs w:val="16"/>
    </w:rPr>
  </w:style>
  <w:style w:type="character" w:customStyle="1" w:styleId="ad">
    <w:name w:val="Текст выноски Знак"/>
    <w:basedOn w:val="a1"/>
    <w:rPr>
      <w:rFonts w:ascii="Segoe UI" w:hAnsi="Segoe UI" w:cs="Mangal"/>
      <w:sz w:val="18"/>
      <w:szCs w:val="16"/>
    </w:rPr>
  </w:style>
  <w:style w:type="paragraph" w:styleId="ae">
    <w:name w:val="header"/>
    <w:basedOn w:val="a"/>
    <w:pPr>
      <w:tabs>
        <w:tab w:val="center" w:pos="4677"/>
        <w:tab w:val="right" w:pos="9355"/>
      </w:tabs>
    </w:pPr>
    <w:rPr>
      <w:rFonts w:cs="Mangal"/>
      <w:szCs w:val="21"/>
    </w:rPr>
  </w:style>
  <w:style w:type="character" w:customStyle="1" w:styleId="af">
    <w:name w:val="Верхний колонтитул Знак"/>
    <w:basedOn w:val="a1"/>
    <w:rPr>
      <w:rFonts w:cs="Mangal"/>
      <w:szCs w:val="21"/>
    </w:rPr>
  </w:style>
  <w:style w:type="numbering" w:customStyle="1" w:styleId="WW8Num8">
    <w:name w:val="WW8Num8"/>
    <w:basedOn w:val="a3"/>
    <w:pPr>
      <w:numPr>
        <w:numId w:val="1"/>
      </w:numPr>
    </w:pPr>
  </w:style>
  <w:style w:type="numbering" w:customStyle="1" w:styleId="WW8Num9">
    <w:name w:val="WW8Num9"/>
    <w:basedOn w:val="a3"/>
    <w:pPr>
      <w:numPr>
        <w:numId w:val="2"/>
      </w:numPr>
    </w:pPr>
  </w:style>
  <w:style w:type="numbering" w:customStyle="1" w:styleId="WW8Num18">
    <w:name w:val="WW8Num18"/>
    <w:basedOn w:val="a3"/>
    <w:pPr>
      <w:numPr>
        <w:numId w:val="3"/>
      </w:numPr>
    </w:pPr>
  </w:style>
  <w:style w:type="numbering" w:customStyle="1" w:styleId="WW8Num2">
    <w:name w:val="WW8Num2"/>
    <w:basedOn w:val="a3"/>
    <w:pPr>
      <w:numPr>
        <w:numId w:val="4"/>
      </w:numPr>
    </w:pPr>
  </w:style>
  <w:style w:type="numbering" w:customStyle="1" w:styleId="WW8Num3">
    <w:name w:val="WW8Num3"/>
    <w:basedOn w:val="a3"/>
    <w:pPr>
      <w:numPr>
        <w:numId w:val="5"/>
      </w:numPr>
    </w:pPr>
  </w:style>
  <w:style w:type="numbering" w:customStyle="1" w:styleId="WW8Num7">
    <w:name w:val="WW8Num7"/>
    <w:basedOn w:val="a3"/>
    <w:pPr>
      <w:numPr>
        <w:numId w:val="6"/>
      </w:numPr>
    </w:pPr>
  </w:style>
  <w:style w:type="numbering" w:customStyle="1" w:styleId="WW8Num6">
    <w:name w:val="WW8Num6"/>
    <w:basedOn w:val="a3"/>
    <w:pPr>
      <w:numPr>
        <w:numId w:val="7"/>
      </w:numPr>
    </w:pPr>
  </w:style>
  <w:style w:type="numbering" w:customStyle="1" w:styleId="WW8Num4">
    <w:name w:val="WW8Num4"/>
    <w:basedOn w:val="a3"/>
    <w:pPr>
      <w:numPr>
        <w:numId w:val="8"/>
      </w:numPr>
    </w:pPr>
  </w:style>
  <w:style w:type="numbering" w:customStyle="1" w:styleId="WW8Num5">
    <w:name w:val="WW8Num5"/>
    <w:basedOn w:val="a3"/>
    <w:pPr>
      <w:numPr>
        <w:numId w:val="9"/>
      </w:numPr>
    </w:pPr>
  </w:style>
  <w:style w:type="numbering" w:customStyle="1" w:styleId="WW8Num17">
    <w:name w:val="WW8Num17"/>
    <w:basedOn w:val="a3"/>
    <w:pPr>
      <w:numPr>
        <w:numId w:val="10"/>
      </w:numPr>
    </w:pPr>
  </w:style>
  <w:style w:type="numbering" w:customStyle="1" w:styleId="WW8Num10">
    <w:name w:val="WW8Num10"/>
    <w:basedOn w:val="a3"/>
    <w:pPr>
      <w:numPr>
        <w:numId w:val="11"/>
      </w:numPr>
    </w:pPr>
  </w:style>
  <w:style w:type="numbering" w:customStyle="1" w:styleId="WW8Num15">
    <w:name w:val="WW8Num15"/>
    <w:basedOn w:val="a3"/>
    <w:pPr>
      <w:numPr>
        <w:numId w:val="12"/>
      </w:numPr>
    </w:pPr>
  </w:style>
  <w:style w:type="numbering" w:customStyle="1" w:styleId="WW8Num16">
    <w:name w:val="WW8Num16"/>
    <w:basedOn w:val="a3"/>
    <w:pPr>
      <w:numPr>
        <w:numId w:val="13"/>
      </w:numPr>
    </w:pPr>
  </w:style>
  <w:style w:type="numbering" w:customStyle="1" w:styleId="WW8Num14">
    <w:name w:val="WW8Num14"/>
    <w:basedOn w:val="a3"/>
    <w:pPr>
      <w:numPr>
        <w:numId w:val="14"/>
      </w:numPr>
    </w:pPr>
  </w:style>
  <w:style w:type="numbering" w:customStyle="1" w:styleId="WW8Num12">
    <w:name w:val="WW8Num12"/>
    <w:basedOn w:val="a3"/>
    <w:pPr>
      <w:numPr>
        <w:numId w:val="15"/>
      </w:numPr>
    </w:pPr>
  </w:style>
  <w:style w:type="numbering" w:customStyle="1" w:styleId="WW8Num13">
    <w:name w:val="WW8Num13"/>
    <w:basedOn w:val="a3"/>
    <w:pPr>
      <w:numPr>
        <w:numId w:val="16"/>
      </w:numPr>
    </w:pPr>
  </w:style>
  <w:style w:type="numbering" w:customStyle="1" w:styleId="WW8Num11">
    <w:name w:val="WW8Num11"/>
    <w:basedOn w:val="a3"/>
    <w:pPr>
      <w:numPr>
        <w:numId w:val="17"/>
      </w:numPr>
    </w:pPr>
  </w:style>
  <w:style w:type="numbering" w:customStyle="1" w:styleId="WW8Num19">
    <w:name w:val="WW8Num19"/>
    <w:basedOn w:val="a3"/>
    <w:pPr>
      <w:numPr>
        <w:numId w:val="18"/>
      </w:numPr>
    </w:pPr>
  </w:style>
  <w:style w:type="numbering" w:customStyle="1" w:styleId="WW8Num21">
    <w:name w:val="WW8Num21"/>
    <w:basedOn w:val="a3"/>
    <w:pPr>
      <w:numPr>
        <w:numId w:val="19"/>
      </w:numPr>
    </w:pPr>
  </w:style>
  <w:style w:type="numbering" w:customStyle="1" w:styleId="WW8Num20">
    <w:name w:val="WW8Num20"/>
    <w:basedOn w:val="a3"/>
    <w:pPr>
      <w:numPr>
        <w:numId w:val="20"/>
      </w:numPr>
    </w:pPr>
  </w:style>
  <w:style w:type="numbering" w:customStyle="1" w:styleId="WW8Num1">
    <w:name w:val="WW8Num1"/>
    <w:basedOn w:val="a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rigami-do.ru/" TargetMode="External"/><Relationship Id="rId5" Type="http://schemas.openxmlformats.org/officeDocument/2006/relationships/webSettings" Target="webSettings.xml"/><Relationship Id="rId10" Type="http://schemas.openxmlformats.org/officeDocument/2006/relationships/hyperlink" Target="http://www.origam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/CyhR64ajlVPlOdjLQSzTvQFbX4=</DigestValue>
    </Reference>
    <Reference URI="#idOfficeObject" Type="http://www.w3.org/2000/09/xmldsig#Object">
      <DigestMethod Algorithm="http://www.w3.org/2000/09/xmldsig#sha1"/>
      <DigestValue>b6NxWQD4PC4gESVATIrfg1T8m0s=</DigestValue>
    </Reference>
    <Reference URI="#idSignedProperties" Type="http://uri.etsi.org/01903#SignedProperties">
      <Transforms>
        <Transform Algorithm="http://www.w3.org/TR/2001/REC-xml-c14n-20010315"/>
      </Transforms>
      <DigestMethod Algorithm="http://www.w3.org/2000/09/xmldsig#sha1"/>
      <DigestValue>TQDUgBscwkhGmkw/w85oXck4kKM=</DigestValue>
    </Reference>
  </SignedInfo>
  <SignatureValue>U/HvnqUukb5jdEsBeOz7rZYIjVD+YNlKt00gW8Ns5hfsIywRD0hr6ig1JKqSTbWJruIzNSRE4hRs
ZSSdstMfsWJ7J3hfLQPT/gqrPT7JG7iDvWhJHr8ObMhrPSN/zV3uNQu4j1vpJYfwjAeZ5YMweZK7
22gBu6JhmDwSXg0mtqE=</SignatureValue>
  <KeyInfo>
    <X509Data>
      <X509Certificate>MIICZDCCAc2gAwIBAgIQUbx3TFXJj7dM9CZ/buBiejANBgkqhkiG9w0BAQUFADBoMSMwIQYDVQQD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==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loUPHXkRYkspHeJxHqAJqB+NN+o=</DigestValue>
      </Reference>
      <Reference URI="/word/media/image2.jpeg?ContentType=image/jpeg">
        <DigestMethod Algorithm="http://www.w3.org/2000/09/xmldsig#sha1"/>
        <DigestValue>KIkzcLzAEY+alktmGJqNRWT03Ws=</DigestValue>
      </Reference>
      <Reference URI="/word/settings.xml?ContentType=application/vnd.openxmlformats-officedocument.wordprocessingml.settings+xml">
        <DigestMethod Algorithm="http://www.w3.org/2000/09/xmldsig#sha1"/>
        <DigestValue>hmmoMH13JPE3VDDWnd+OhiVSkBg=</DigestValue>
      </Reference>
      <Reference URI="/word/fontTable.xml?ContentType=application/vnd.openxmlformats-officedocument.wordprocessingml.fontTable+xml">
        <DigestMethod Algorithm="http://www.w3.org/2000/09/xmldsig#sha1"/>
        <DigestValue>N5gVlyED00YWiZ5j2a8upKmg8Rs=</DigestValue>
      </Reference>
      <Reference URI="/word/styles.xml?ContentType=application/vnd.openxmlformats-officedocument.wordprocessingml.styles+xml">
        <DigestMethod Algorithm="http://www.w3.org/2000/09/xmldsig#sha1"/>
        <DigestValue>GDRfTCwTeFn3LO8pBwQP9B9qe4g=</DigestValue>
      </Reference>
      <Reference URI="/word/stylesWithEffects.xml?ContentType=application/vnd.ms-word.stylesWithEffects+xml">
        <DigestMethod Algorithm="http://www.w3.org/2000/09/xmldsig#sha1"/>
        <DigestValue>iTHj93/oBDWL07W3M6DITVW7wQo=</DigestValue>
      </Reference>
      <Reference URI="/word/numbering.xml?ContentType=application/vnd.openxmlformats-officedocument.wordprocessingml.numbering+xml">
        <DigestMethod Algorithm="http://www.w3.org/2000/09/xmldsig#sha1"/>
        <DigestValue>XGIkRcK0Kl17L26/h3ilh5f0WY4=</DigestValue>
      </Reference>
      <Reference URI="/word/media/image1.jpeg?ContentType=image/jpeg">
        <DigestMethod Algorithm="http://www.w3.org/2000/09/xmldsig#sha1"/>
        <DigestValue>PNHXv8s1oaQSq8narQFcow9zbl8=</DigestValue>
      </Reference>
      <Reference URI="/word/footnotes.xml?ContentType=application/vnd.openxmlformats-officedocument.wordprocessingml.footnotes+xml">
        <DigestMethod Algorithm="http://www.w3.org/2000/09/xmldsig#sha1"/>
        <DigestValue>WSDIaOEdJiONpuHDm23KseE/fhg=</DigestValue>
      </Reference>
      <Reference URI="/word/document.xml?ContentType=application/vnd.openxmlformats-officedocument.wordprocessingml.document.main+xml">
        <DigestMethod Algorithm="http://www.w3.org/2000/09/xmldsig#sha1"/>
        <DigestValue>tIBn6jrMj2ijl0X6w489aSWPGrc=</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pUkyk5pa4wB+D10grftqPQZcZ+g=</DigestValue>
      </Reference>
      <Reference URI="/word/footer1.xml?ContentType=application/vnd.openxmlformats-officedocument.wordprocessingml.footer+xml">
        <DigestMethod Algorithm="http://www.w3.org/2000/09/xmldsig#sha1"/>
        <DigestValue>sVGJ3/QAjFRt31WMkmlzTHhsZAE=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IU+gBwB+nBMTPDiV/FwrR5yRHu0=</DigestValue>
      </Reference>
    </Manifest>
    <SignatureProperties>
      <SignatureProperty Id="idSignatureTime" Target="#idPackageSignature">
        <mdssi:SignatureTime>
          <mdssi:Format>YYYY-MM-DDThh:mm:ssTZD</mdssi:Format>
          <mdssi:Value>2022-02-01T20:05:24Z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975</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2022-02-01T20:05:24Z</xd:SigningTime>
          <xd:SigningCertificate>
            <xd:Cert>
              <xd:CertDigest>
                <DigestMethod Algorithm="http://www.w3.org/2000/09/xmldsig#sha1"/>
                <DigestValue>r52PQAHsiinenVMBU69q9/kM/JU=</DigestValue>
              </xd:CertDigest>
              <xd:IssuerSerial>
                <X509IssuerName>O=МАУДО «СЮТ», E=sutechnik@mail.ru, CN=В.М. Бочарова</X509IssuerName>
                <X509SerialNumber>108646039122615817536505398548643209850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31</Pages>
  <Words>8021</Words>
  <Characters>45723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SJUT1</dc:creator>
  <cp:lastModifiedBy>Пользователь Windows</cp:lastModifiedBy>
  <cp:revision>3</cp:revision>
  <cp:lastPrinted>2021-01-20T14:31:00Z</cp:lastPrinted>
  <dcterms:created xsi:type="dcterms:W3CDTF">2022-01-30T22:07:00Z</dcterms:created>
  <dcterms:modified xsi:type="dcterms:W3CDTF">2022-02-01T20:05:00Z</dcterms:modified>
</cp:coreProperties>
</file>