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5"/>
        <w:gridCol w:w="4635"/>
      </w:tblGrid>
      <w:tr w:rsidR="00B730CA" w14:paraId="3012FF40" w14:textId="77777777">
        <w:tc>
          <w:tcPr>
            <w:tcW w:w="4695" w:type="dxa"/>
            <w:shd w:val="clear" w:color="auto" w:fill="auto"/>
          </w:tcPr>
          <w:p w14:paraId="0310DEDA" w14:textId="77777777" w:rsidR="00B730CA" w:rsidRDefault="00B04725">
            <w:pPr>
              <w:snapToGrid w:val="0"/>
            </w:pPr>
            <w:r>
              <w:t xml:space="preserve">Принят на собрании </w:t>
            </w:r>
          </w:p>
          <w:p w14:paraId="3941FF80" w14:textId="77777777" w:rsidR="00B730CA" w:rsidRDefault="00B04725">
            <w:r>
              <w:t>трудового коллектива МАУДО «СЮТ»</w:t>
            </w:r>
          </w:p>
          <w:p w14:paraId="33F3B515" w14:textId="044A50D2" w:rsidR="00B730CA" w:rsidRDefault="00B04725">
            <w:r>
              <w:t>Протокол № _</w:t>
            </w:r>
            <w:r w:rsidR="00B6142F">
              <w:t>4</w:t>
            </w:r>
            <w:r>
              <w:t xml:space="preserve">__ </w:t>
            </w:r>
          </w:p>
          <w:p w14:paraId="2776C078" w14:textId="496A1529" w:rsidR="00B730CA" w:rsidRDefault="00B04725">
            <w:r>
              <w:t>от «_</w:t>
            </w:r>
            <w:r w:rsidR="00D16919">
              <w:t>17</w:t>
            </w:r>
            <w:r>
              <w:t>__» _</w:t>
            </w:r>
            <w:r w:rsidR="00D16919">
              <w:t>февраля</w:t>
            </w:r>
            <w:r>
              <w:t>__ 20</w:t>
            </w:r>
            <w:r w:rsidR="00724392">
              <w:t>25</w:t>
            </w:r>
            <w:r>
              <w:t xml:space="preserve"> г.</w:t>
            </w:r>
          </w:p>
        </w:tc>
        <w:tc>
          <w:tcPr>
            <w:tcW w:w="4635" w:type="dxa"/>
            <w:shd w:val="clear" w:color="auto" w:fill="auto"/>
          </w:tcPr>
          <w:p w14:paraId="11C28D45" w14:textId="77777777" w:rsidR="00B730CA" w:rsidRDefault="00B04725">
            <w:pPr>
              <w:snapToGrid w:val="0"/>
              <w:jc w:val="right"/>
            </w:pPr>
            <w:r>
              <w:t>УТВЕРЖДАЮ</w:t>
            </w:r>
          </w:p>
          <w:p w14:paraId="6FB24317" w14:textId="77777777" w:rsidR="00B730CA" w:rsidRDefault="00B04725">
            <w:pPr>
              <w:jc w:val="right"/>
            </w:pPr>
            <w:r>
              <w:t>Директор МАУДО «СЮТ»</w:t>
            </w:r>
          </w:p>
          <w:p w14:paraId="24C4BDF2" w14:textId="667A1F58" w:rsidR="00B730CA" w:rsidRDefault="00B04725">
            <w:pPr>
              <w:jc w:val="right"/>
            </w:pPr>
            <w:r>
              <w:t>__________ В.М.</w:t>
            </w:r>
            <w:r w:rsidR="00724392">
              <w:t xml:space="preserve"> </w:t>
            </w:r>
            <w:r>
              <w:t>Бочарова</w:t>
            </w:r>
          </w:p>
          <w:p w14:paraId="2AB7B8AB" w14:textId="77777777" w:rsidR="00B730CA" w:rsidRDefault="00B730CA">
            <w:pPr>
              <w:jc w:val="right"/>
            </w:pPr>
          </w:p>
          <w:p w14:paraId="65344419" w14:textId="167B7097" w:rsidR="00B730CA" w:rsidRDefault="00B04725">
            <w:pPr>
              <w:jc w:val="right"/>
            </w:pPr>
            <w:r>
              <w:t xml:space="preserve">Приказ № </w:t>
            </w:r>
            <w:r w:rsidR="00D16919">
              <w:t>19-од</w:t>
            </w:r>
            <w:r>
              <w:t xml:space="preserve"> от «_</w:t>
            </w:r>
            <w:r w:rsidR="00D16919">
              <w:t>17</w:t>
            </w:r>
            <w:r>
              <w:t xml:space="preserve">_» </w:t>
            </w:r>
            <w:r w:rsidR="00D16919">
              <w:t>февраля</w:t>
            </w:r>
            <w:r>
              <w:t>_ 20</w:t>
            </w:r>
            <w:r w:rsidR="00724392">
              <w:t>25</w:t>
            </w:r>
            <w:r>
              <w:t xml:space="preserve"> г.</w:t>
            </w:r>
          </w:p>
          <w:p w14:paraId="212553F7" w14:textId="77777777" w:rsidR="00B730CA" w:rsidRDefault="00B730CA">
            <w:pPr>
              <w:jc w:val="right"/>
            </w:pPr>
          </w:p>
        </w:tc>
      </w:tr>
      <w:tr w:rsidR="00B730CA" w14:paraId="5DD1B1B0" w14:textId="77777777">
        <w:tc>
          <w:tcPr>
            <w:tcW w:w="4695" w:type="dxa"/>
            <w:shd w:val="clear" w:color="auto" w:fill="auto"/>
          </w:tcPr>
          <w:p w14:paraId="63D70FE4" w14:textId="00F993D1" w:rsidR="00B730CA" w:rsidRDefault="00B730CA">
            <w:pPr>
              <w:snapToGrid w:val="0"/>
            </w:pPr>
          </w:p>
          <w:p w14:paraId="4C898F45" w14:textId="77777777" w:rsidR="00B730CA" w:rsidRDefault="00B04725">
            <w:r>
              <w:t>СОГЛАСОВАНО</w:t>
            </w:r>
          </w:p>
          <w:p w14:paraId="544A240E" w14:textId="77777777" w:rsidR="00B730CA" w:rsidRDefault="00B04725">
            <w:r>
              <w:t>Выборным представительным органом</w:t>
            </w:r>
          </w:p>
          <w:p w14:paraId="3B560CB2" w14:textId="10491AB6" w:rsidR="00B730CA" w:rsidRDefault="00724392">
            <w:r>
              <w:t>трудового коллектива МАУДО «СЮТ»</w:t>
            </w:r>
          </w:p>
          <w:p w14:paraId="6F31D9CF" w14:textId="0D1AB0BA" w:rsidR="00B730CA" w:rsidRPr="004D45EE" w:rsidRDefault="00B04725">
            <w:pPr>
              <w:rPr>
                <w:color w:val="000000" w:themeColor="text1"/>
              </w:rPr>
            </w:pPr>
            <w:r w:rsidRPr="004D45EE">
              <w:rPr>
                <w:color w:val="000000" w:themeColor="text1"/>
              </w:rPr>
              <w:t>____________ М.М.</w:t>
            </w:r>
            <w:r w:rsidR="004D45EE">
              <w:rPr>
                <w:color w:val="000000" w:themeColor="text1"/>
              </w:rPr>
              <w:t xml:space="preserve"> </w:t>
            </w:r>
            <w:proofErr w:type="spellStart"/>
            <w:r w:rsidRPr="004D45EE">
              <w:rPr>
                <w:color w:val="000000" w:themeColor="text1"/>
              </w:rPr>
              <w:t>С</w:t>
            </w:r>
            <w:r w:rsidR="004D45EE" w:rsidRPr="004D45EE">
              <w:rPr>
                <w:color w:val="000000" w:themeColor="text1"/>
              </w:rPr>
              <w:t>молинская</w:t>
            </w:r>
            <w:proofErr w:type="spellEnd"/>
          </w:p>
          <w:p w14:paraId="667DCF89" w14:textId="15C46D9B" w:rsidR="00B730CA" w:rsidRPr="004D45EE" w:rsidRDefault="00B04725">
            <w:pPr>
              <w:rPr>
                <w:color w:val="000000" w:themeColor="text1"/>
              </w:rPr>
            </w:pPr>
            <w:r w:rsidRPr="004D45EE">
              <w:rPr>
                <w:color w:val="000000" w:themeColor="text1"/>
              </w:rPr>
              <w:t xml:space="preserve">____________ </w:t>
            </w:r>
            <w:r w:rsidR="004D45EE" w:rsidRPr="004D45EE">
              <w:rPr>
                <w:color w:val="000000" w:themeColor="text1"/>
              </w:rPr>
              <w:t>Н.А</w:t>
            </w:r>
            <w:r w:rsidRPr="004D45EE">
              <w:rPr>
                <w:color w:val="000000" w:themeColor="text1"/>
              </w:rPr>
              <w:t>. М</w:t>
            </w:r>
            <w:r w:rsidR="004D45EE" w:rsidRPr="004D45EE">
              <w:rPr>
                <w:color w:val="000000" w:themeColor="text1"/>
              </w:rPr>
              <w:t>инеева</w:t>
            </w:r>
          </w:p>
          <w:p w14:paraId="038FA5FF" w14:textId="68C44BC5" w:rsidR="00B730CA" w:rsidRPr="00724392" w:rsidRDefault="00B04725">
            <w:pPr>
              <w:rPr>
                <w:color w:val="FF0000"/>
              </w:rPr>
            </w:pPr>
            <w:r w:rsidRPr="004D45EE">
              <w:rPr>
                <w:color w:val="000000" w:themeColor="text1"/>
              </w:rPr>
              <w:t xml:space="preserve">____________ </w:t>
            </w:r>
            <w:r w:rsidR="004D45EE" w:rsidRPr="004D45EE">
              <w:rPr>
                <w:color w:val="000000" w:themeColor="text1"/>
              </w:rPr>
              <w:t>И</w:t>
            </w:r>
            <w:r w:rsidRPr="004D45EE">
              <w:rPr>
                <w:color w:val="000000" w:themeColor="text1"/>
              </w:rPr>
              <w:t>.</w:t>
            </w:r>
            <w:r w:rsidR="004D45EE" w:rsidRPr="004D45EE">
              <w:rPr>
                <w:color w:val="000000" w:themeColor="text1"/>
              </w:rPr>
              <w:t>И</w:t>
            </w:r>
            <w:r w:rsidRPr="004D45EE">
              <w:rPr>
                <w:color w:val="000000" w:themeColor="text1"/>
              </w:rPr>
              <w:t xml:space="preserve">. </w:t>
            </w:r>
            <w:proofErr w:type="spellStart"/>
            <w:r w:rsidR="004D45EE" w:rsidRPr="004D45EE">
              <w:rPr>
                <w:color w:val="000000" w:themeColor="text1"/>
              </w:rPr>
              <w:t>Великоцкий</w:t>
            </w:r>
            <w:proofErr w:type="spellEnd"/>
          </w:p>
          <w:p w14:paraId="38DFD857" w14:textId="77777777" w:rsidR="00B730CA" w:rsidRDefault="00B730CA"/>
        </w:tc>
        <w:tc>
          <w:tcPr>
            <w:tcW w:w="4635" w:type="dxa"/>
            <w:shd w:val="clear" w:color="auto" w:fill="auto"/>
          </w:tcPr>
          <w:p w14:paraId="7E7B5DFD" w14:textId="77777777" w:rsidR="00B730CA" w:rsidRDefault="00B730CA">
            <w:pPr>
              <w:snapToGrid w:val="0"/>
            </w:pPr>
          </w:p>
        </w:tc>
      </w:tr>
    </w:tbl>
    <w:p w14:paraId="509A93AA" w14:textId="01A8710D" w:rsidR="00B730CA" w:rsidRDefault="00977029">
      <w:r>
        <w:rPr>
          <w:noProof/>
        </w:rPr>
        <w:drawing>
          <wp:anchor distT="0" distB="0" distL="114300" distR="114300" simplePos="0" relativeHeight="251658240" behindDoc="0" locked="0" layoutInCell="1" allowOverlap="1" wp14:anchorId="58AC001B" wp14:editId="214CC5C4">
            <wp:simplePos x="0" y="0"/>
            <wp:positionH relativeFrom="page">
              <wp:align>right</wp:align>
            </wp:positionH>
            <wp:positionV relativeFrom="paragraph">
              <wp:posOffset>-3173731</wp:posOffset>
            </wp:positionV>
            <wp:extent cx="7547749" cy="1067254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5" b="1190"/>
                    <a:stretch/>
                  </pic:blipFill>
                  <pic:spPr bwMode="auto">
                    <a:xfrm>
                      <a:off x="0" y="0"/>
                      <a:ext cx="754774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FBBB8" w14:textId="77777777" w:rsidR="00B730CA" w:rsidRDefault="00B730CA"/>
    <w:p w14:paraId="3D716F51" w14:textId="77777777" w:rsidR="00B730CA" w:rsidRDefault="00B730CA"/>
    <w:p w14:paraId="43C8385D" w14:textId="77777777" w:rsidR="00B730CA" w:rsidRDefault="00B730CA"/>
    <w:p w14:paraId="73271BA1" w14:textId="77777777" w:rsidR="00B730CA" w:rsidRDefault="00B047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Правила</w:t>
      </w:r>
    </w:p>
    <w:p w14:paraId="3E5BD325" w14:textId="05F5E95E" w:rsidR="00B730CA" w:rsidRDefault="00B047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внутреннего распорядка для </w:t>
      </w:r>
      <w:r w:rsidR="00613454">
        <w:rPr>
          <w:b/>
          <w:sz w:val="32"/>
          <w:szCs w:val="32"/>
        </w:rPr>
        <w:t>об</w:t>
      </w:r>
      <w:r>
        <w:rPr>
          <w:b/>
          <w:sz w:val="32"/>
          <w:szCs w:val="32"/>
        </w:rPr>
        <w:t>уча</w:t>
      </w:r>
      <w:r w:rsidR="00613454">
        <w:rPr>
          <w:b/>
          <w:sz w:val="32"/>
          <w:szCs w:val="32"/>
        </w:rPr>
        <w:t>ю</w:t>
      </w:r>
      <w:r>
        <w:rPr>
          <w:b/>
          <w:sz w:val="32"/>
          <w:szCs w:val="32"/>
        </w:rPr>
        <w:t xml:space="preserve">щихся </w:t>
      </w:r>
    </w:p>
    <w:p w14:paraId="63BFFC65" w14:textId="77777777" w:rsidR="00B730CA" w:rsidRDefault="00B047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автономного учреждения</w:t>
      </w:r>
    </w:p>
    <w:p w14:paraId="5742933E" w14:textId="77777777" w:rsidR="00B730CA" w:rsidRDefault="00B047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дополнительного образования</w:t>
      </w:r>
    </w:p>
    <w:p w14:paraId="3017A896" w14:textId="77777777" w:rsidR="00B730CA" w:rsidRDefault="00B047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«Станция юных </w:t>
      </w:r>
      <w:r>
        <w:rPr>
          <w:b/>
          <w:sz w:val="32"/>
          <w:szCs w:val="32"/>
        </w:rPr>
        <w:t>техников</w:t>
      </w:r>
    </w:p>
    <w:p w14:paraId="16AB4E06" w14:textId="77777777" w:rsidR="00B730CA" w:rsidRDefault="00B047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города Новотроицка Оренбургской области»</w:t>
      </w:r>
    </w:p>
    <w:p w14:paraId="44DCF341" w14:textId="77777777" w:rsidR="00B730CA" w:rsidRDefault="00B730CA">
      <w:pPr>
        <w:jc w:val="center"/>
        <w:rPr>
          <w:b/>
          <w:sz w:val="28"/>
          <w:szCs w:val="28"/>
        </w:rPr>
      </w:pPr>
    </w:p>
    <w:p w14:paraId="6B6CCB7E" w14:textId="77777777" w:rsidR="00B730CA" w:rsidRDefault="00B730CA">
      <w:pPr>
        <w:jc w:val="center"/>
        <w:rPr>
          <w:b/>
          <w:sz w:val="28"/>
          <w:szCs w:val="28"/>
        </w:rPr>
      </w:pPr>
    </w:p>
    <w:p w14:paraId="47C79A88" w14:textId="77777777" w:rsidR="00B730CA" w:rsidRDefault="00B730CA">
      <w:pPr>
        <w:jc w:val="center"/>
        <w:rPr>
          <w:b/>
          <w:sz w:val="28"/>
          <w:szCs w:val="28"/>
        </w:rPr>
      </w:pPr>
    </w:p>
    <w:p w14:paraId="4F8033B0" w14:textId="77777777" w:rsidR="00B730CA" w:rsidRDefault="00B730CA">
      <w:pPr>
        <w:jc w:val="center"/>
        <w:rPr>
          <w:b/>
          <w:sz w:val="28"/>
          <w:szCs w:val="28"/>
        </w:rPr>
      </w:pPr>
    </w:p>
    <w:p w14:paraId="044BD071" w14:textId="77777777" w:rsidR="00B730CA" w:rsidRDefault="00B730CA">
      <w:pPr>
        <w:jc w:val="center"/>
        <w:rPr>
          <w:b/>
          <w:sz w:val="28"/>
          <w:szCs w:val="28"/>
        </w:rPr>
      </w:pPr>
    </w:p>
    <w:p w14:paraId="6B8828EF" w14:textId="77777777" w:rsidR="00B730CA" w:rsidRDefault="00B730CA">
      <w:pPr>
        <w:jc w:val="center"/>
        <w:rPr>
          <w:b/>
          <w:sz w:val="28"/>
          <w:szCs w:val="28"/>
        </w:rPr>
      </w:pPr>
    </w:p>
    <w:p w14:paraId="61974744" w14:textId="77777777" w:rsidR="00B730CA" w:rsidRDefault="00B730CA">
      <w:pPr>
        <w:jc w:val="center"/>
        <w:rPr>
          <w:b/>
          <w:sz w:val="28"/>
          <w:szCs w:val="28"/>
        </w:rPr>
      </w:pPr>
    </w:p>
    <w:p w14:paraId="0395F205" w14:textId="77777777" w:rsidR="00B730CA" w:rsidRDefault="00B730CA">
      <w:pPr>
        <w:jc w:val="center"/>
        <w:rPr>
          <w:b/>
          <w:sz w:val="28"/>
          <w:szCs w:val="28"/>
        </w:rPr>
      </w:pPr>
    </w:p>
    <w:p w14:paraId="2A725607" w14:textId="77777777" w:rsidR="00B730CA" w:rsidRDefault="00B730CA">
      <w:pPr>
        <w:jc w:val="center"/>
        <w:rPr>
          <w:b/>
          <w:sz w:val="28"/>
          <w:szCs w:val="28"/>
        </w:rPr>
      </w:pPr>
    </w:p>
    <w:p w14:paraId="7F5B0476" w14:textId="77777777" w:rsidR="00B730CA" w:rsidRDefault="00B730CA">
      <w:pPr>
        <w:jc w:val="center"/>
        <w:rPr>
          <w:b/>
          <w:sz w:val="28"/>
          <w:szCs w:val="28"/>
        </w:rPr>
      </w:pPr>
    </w:p>
    <w:p w14:paraId="61C70C5D" w14:textId="77777777" w:rsidR="00B730CA" w:rsidRDefault="00B730CA">
      <w:pPr>
        <w:jc w:val="center"/>
        <w:rPr>
          <w:b/>
          <w:sz w:val="28"/>
          <w:szCs w:val="28"/>
        </w:rPr>
      </w:pPr>
    </w:p>
    <w:p w14:paraId="2C324266" w14:textId="77777777" w:rsidR="00B730CA" w:rsidRDefault="00B730CA">
      <w:pPr>
        <w:jc w:val="center"/>
        <w:rPr>
          <w:b/>
          <w:sz w:val="28"/>
          <w:szCs w:val="28"/>
        </w:rPr>
      </w:pPr>
    </w:p>
    <w:p w14:paraId="1F2A0B23" w14:textId="77777777" w:rsidR="00B730CA" w:rsidRDefault="00B730CA">
      <w:pPr>
        <w:jc w:val="center"/>
        <w:rPr>
          <w:b/>
          <w:sz w:val="28"/>
          <w:szCs w:val="28"/>
        </w:rPr>
      </w:pPr>
    </w:p>
    <w:p w14:paraId="2AFA0D84" w14:textId="77777777" w:rsidR="00B730CA" w:rsidRDefault="00B730CA">
      <w:pPr>
        <w:jc w:val="center"/>
        <w:rPr>
          <w:b/>
          <w:sz w:val="28"/>
          <w:szCs w:val="28"/>
        </w:rPr>
      </w:pPr>
    </w:p>
    <w:p w14:paraId="55E54596" w14:textId="77777777" w:rsidR="00B730CA" w:rsidRDefault="00B730CA">
      <w:pPr>
        <w:jc w:val="center"/>
        <w:rPr>
          <w:b/>
          <w:sz w:val="28"/>
          <w:szCs w:val="28"/>
        </w:rPr>
      </w:pPr>
    </w:p>
    <w:p w14:paraId="57AB7404" w14:textId="77777777" w:rsidR="00B730CA" w:rsidRDefault="00B730CA">
      <w:pPr>
        <w:jc w:val="center"/>
        <w:rPr>
          <w:b/>
          <w:sz w:val="28"/>
          <w:szCs w:val="28"/>
        </w:rPr>
      </w:pPr>
    </w:p>
    <w:p w14:paraId="678EA633" w14:textId="77777777" w:rsidR="00B730CA" w:rsidRDefault="00B730CA">
      <w:pPr>
        <w:jc w:val="center"/>
        <w:rPr>
          <w:b/>
          <w:sz w:val="28"/>
          <w:szCs w:val="28"/>
        </w:rPr>
      </w:pPr>
    </w:p>
    <w:p w14:paraId="668AF02E" w14:textId="77777777" w:rsidR="00B730CA" w:rsidRDefault="00B730CA">
      <w:pPr>
        <w:jc w:val="center"/>
        <w:rPr>
          <w:b/>
          <w:sz w:val="28"/>
          <w:szCs w:val="28"/>
        </w:rPr>
      </w:pPr>
    </w:p>
    <w:p w14:paraId="7B2D0600" w14:textId="77777777" w:rsidR="00B730CA" w:rsidRDefault="00B730CA">
      <w:pPr>
        <w:jc w:val="center"/>
        <w:rPr>
          <w:b/>
          <w:sz w:val="28"/>
          <w:szCs w:val="28"/>
        </w:rPr>
      </w:pPr>
    </w:p>
    <w:p w14:paraId="094C206B" w14:textId="77777777" w:rsidR="00B730CA" w:rsidRDefault="00B730CA">
      <w:pPr>
        <w:jc w:val="center"/>
        <w:rPr>
          <w:b/>
          <w:sz w:val="28"/>
          <w:szCs w:val="28"/>
        </w:rPr>
      </w:pPr>
    </w:p>
    <w:p w14:paraId="48846A6F" w14:textId="77777777" w:rsidR="00B730CA" w:rsidRDefault="00B730CA">
      <w:pPr>
        <w:jc w:val="center"/>
        <w:rPr>
          <w:b/>
          <w:sz w:val="28"/>
          <w:szCs w:val="28"/>
        </w:rPr>
      </w:pPr>
    </w:p>
    <w:p w14:paraId="1AF3FBB1" w14:textId="7821C9BA" w:rsidR="00B730CA" w:rsidRDefault="00B04725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Новотроицк, 20</w:t>
      </w:r>
      <w:r w:rsidR="00724392">
        <w:rPr>
          <w:sz w:val="28"/>
          <w:szCs w:val="28"/>
        </w:rPr>
        <w:t>25</w:t>
      </w:r>
      <w:r>
        <w:rPr>
          <w:sz w:val="28"/>
          <w:szCs w:val="28"/>
        </w:rPr>
        <w:t xml:space="preserve"> г.</w:t>
      </w:r>
    </w:p>
    <w:p w14:paraId="1D0B8733" w14:textId="77777777" w:rsidR="00B730CA" w:rsidRDefault="00B047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I. Общие положения</w:t>
      </w:r>
    </w:p>
    <w:p w14:paraId="5E4E7775" w14:textId="77777777" w:rsidR="00B730CA" w:rsidRDefault="00B730CA">
      <w:pPr>
        <w:jc w:val="center"/>
        <w:rPr>
          <w:b/>
          <w:sz w:val="28"/>
          <w:szCs w:val="28"/>
        </w:rPr>
      </w:pPr>
    </w:p>
    <w:p w14:paraId="2B837657" w14:textId="2922A49E" w:rsidR="00724392" w:rsidRDefault="00B04725" w:rsidP="00B614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724392" w:rsidRPr="00724392">
        <w:rPr>
          <w:sz w:val="28"/>
          <w:szCs w:val="28"/>
        </w:rPr>
        <w:t xml:space="preserve">Настоящие </w:t>
      </w:r>
      <w:bookmarkStart w:id="0" w:name="_Hlk190684583"/>
      <w:r w:rsidR="00724392" w:rsidRPr="00724392">
        <w:rPr>
          <w:sz w:val="28"/>
          <w:szCs w:val="28"/>
        </w:rPr>
        <w:t xml:space="preserve">Правила внутреннего распорядка </w:t>
      </w:r>
      <w:r w:rsidR="00071F75">
        <w:rPr>
          <w:sz w:val="28"/>
          <w:szCs w:val="28"/>
        </w:rPr>
        <w:t>для обу</w:t>
      </w:r>
      <w:r w:rsidR="00724392" w:rsidRPr="00724392">
        <w:rPr>
          <w:sz w:val="28"/>
          <w:szCs w:val="28"/>
        </w:rPr>
        <w:t>ча</w:t>
      </w:r>
      <w:r w:rsidR="00071F75">
        <w:rPr>
          <w:sz w:val="28"/>
          <w:szCs w:val="28"/>
        </w:rPr>
        <w:t>ю</w:t>
      </w:r>
      <w:r w:rsidR="00724392" w:rsidRPr="00724392">
        <w:rPr>
          <w:sz w:val="28"/>
          <w:szCs w:val="28"/>
        </w:rPr>
        <w:t>щихся</w:t>
      </w:r>
      <w:r w:rsidR="00724392">
        <w:rPr>
          <w:sz w:val="28"/>
          <w:szCs w:val="28"/>
        </w:rPr>
        <w:t xml:space="preserve"> </w:t>
      </w:r>
      <w:r w:rsidR="00071F75">
        <w:rPr>
          <w:sz w:val="28"/>
          <w:szCs w:val="28"/>
        </w:rPr>
        <w:t xml:space="preserve">муниципального автономного учреждения дополнительного образования «Станция юных техников города Новотроицка Оренбургской области» </w:t>
      </w:r>
      <w:r w:rsidR="00724392">
        <w:rPr>
          <w:sz w:val="28"/>
          <w:szCs w:val="28"/>
        </w:rPr>
        <w:t>(далее – Правила)</w:t>
      </w:r>
      <w:bookmarkEnd w:id="0"/>
      <w:r w:rsidR="00724392" w:rsidRPr="00724392">
        <w:rPr>
          <w:sz w:val="28"/>
          <w:szCs w:val="28"/>
        </w:rPr>
        <w:t xml:space="preserve"> разработаны в соответствии с Федеральным законом от 29 декабря 2012 г. № 273-ФЗ «Об образовании в Российской Федерации», уставом </w:t>
      </w:r>
      <w:r w:rsidR="00724392">
        <w:rPr>
          <w:sz w:val="28"/>
          <w:szCs w:val="28"/>
        </w:rPr>
        <w:t>муниципального автономного учреждения дополнительного образования «Станция юных техников города Новотроицка Оренбургской области» (далее – Учреждение).</w:t>
      </w:r>
    </w:p>
    <w:p w14:paraId="3C4DF1D0" w14:textId="798E6BFA" w:rsidR="00B730CA" w:rsidRDefault="00B04725" w:rsidP="00B61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Введение данных Правил имеет целью способствовать:</w:t>
      </w:r>
    </w:p>
    <w:p w14:paraId="154279FB" w14:textId="67D1520D" w:rsidR="00B730CA" w:rsidRDefault="00B04725" w:rsidP="00B61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воспитанию уважения к лич</w:t>
      </w:r>
      <w:r>
        <w:rPr>
          <w:color w:val="000000"/>
          <w:sz w:val="28"/>
          <w:szCs w:val="28"/>
        </w:rPr>
        <w:t>ности, ее правам;</w:t>
      </w:r>
    </w:p>
    <w:p w14:paraId="324E4C41" w14:textId="64459CDB" w:rsidR="00B730CA" w:rsidRDefault="00B04725" w:rsidP="00B61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совершенствованию качества организации образовательного процесса в Учреждении;</w:t>
      </w:r>
    </w:p>
    <w:p w14:paraId="00D02AB1" w14:textId="5D9F591F" w:rsidR="00B730CA" w:rsidRDefault="00B04725" w:rsidP="00B61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формированию таких личностных качеств учащихся, как организованность, ответственность, уважение к окружающим людям;</w:t>
      </w:r>
    </w:p>
    <w:p w14:paraId="4D0269F1" w14:textId="452AD2C1" w:rsidR="00B730CA" w:rsidRDefault="00B04725" w:rsidP="00B61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развитию культуры поведения и навыков</w:t>
      </w:r>
      <w:r>
        <w:rPr>
          <w:color w:val="000000"/>
          <w:sz w:val="28"/>
          <w:szCs w:val="28"/>
        </w:rPr>
        <w:t xml:space="preserve"> общения.</w:t>
      </w:r>
    </w:p>
    <w:p w14:paraId="70A731BE" w14:textId="16E3FD73" w:rsidR="00B730CA" w:rsidRDefault="00B04725" w:rsidP="00B61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Настоящие Правила устанавливают учебный распорядок, определяют основные нормы и правила поведения учащихся на занятиях в Учреждении, а также на всех массовых мероприятиях с участием обучающихся.</w:t>
      </w:r>
    </w:p>
    <w:p w14:paraId="6697B9FC" w14:textId="437ED542" w:rsidR="00724392" w:rsidRDefault="00B04725" w:rsidP="00B61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 Дисциплина в Учреждении поддерживается на</w:t>
      </w:r>
      <w:r>
        <w:rPr>
          <w:color w:val="000000"/>
          <w:sz w:val="28"/>
          <w:szCs w:val="28"/>
        </w:rPr>
        <w:t xml:space="preserve"> основе уважения человеческого достоинства всех участников учебно-воспитательного процесса. Применение методов физического и психологического насилия в Учреждении недопустимо.</w:t>
      </w:r>
    </w:p>
    <w:p w14:paraId="5090490C" w14:textId="1167B9D4" w:rsidR="00724392" w:rsidRDefault="00724392" w:rsidP="00B61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1.5. </w:t>
      </w:r>
      <w:r w:rsidRPr="00724392">
        <w:rPr>
          <w:color w:val="000000"/>
          <w:sz w:val="28"/>
          <w:szCs w:val="28"/>
        </w:rPr>
        <w:t>Настоящие Правила обязательны для исполнения всеми учащимися Учреждения и их родителями (законными представителями), обеспечивающими получени</w:t>
      </w:r>
      <w:r>
        <w:rPr>
          <w:color w:val="000000"/>
          <w:sz w:val="28"/>
          <w:szCs w:val="28"/>
        </w:rPr>
        <w:t>е</w:t>
      </w:r>
      <w:r w:rsidRPr="00724392">
        <w:rPr>
          <w:color w:val="000000"/>
          <w:sz w:val="28"/>
          <w:szCs w:val="28"/>
        </w:rPr>
        <w:t xml:space="preserve"> обучающимися дополнительного образования.</w:t>
      </w:r>
    </w:p>
    <w:p w14:paraId="5EBFA049" w14:textId="0D2FFC13" w:rsidR="00724392" w:rsidRDefault="00724392" w:rsidP="00B6142F">
      <w:pPr>
        <w:ind w:firstLine="709"/>
        <w:jc w:val="both"/>
        <w:rPr>
          <w:color w:val="000000"/>
          <w:sz w:val="28"/>
          <w:szCs w:val="28"/>
        </w:rPr>
      </w:pPr>
      <w:r w:rsidRPr="00724392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6</w:t>
      </w:r>
      <w:r w:rsidRPr="00724392">
        <w:rPr>
          <w:color w:val="000000"/>
          <w:sz w:val="28"/>
          <w:szCs w:val="28"/>
        </w:rPr>
        <w:t xml:space="preserve">. Текст настоящих Правил размещается на официальном </w:t>
      </w:r>
      <w:r>
        <w:rPr>
          <w:color w:val="000000"/>
          <w:sz w:val="28"/>
          <w:szCs w:val="28"/>
        </w:rPr>
        <w:t>интернет-</w:t>
      </w:r>
      <w:r w:rsidRPr="00724392">
        <w:rPr>
          <w:color w:val="000000"/>
          <w:sz w:val="28"/>
          <w:szCs w:val="28"/>
        </w:rPr>
        <w:t>сайте Учреждения в сети Интернет.</w:t>
      </w:r>
    </w:p>
    <w:p w14:paraId="42157C9D" w14:textId="458A6E2D" w:rsidR="00B730CA" w:rsidRDefault="00B0472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0EF4C6FE" w14:textId="77777777" w:rsidR="00071F75" w:rsidRDefault="00071F75">
      <w:pPr>
        <w:jc w:val="both"/>
        <w:rPr>
          <w:color w:val="000000"/>
          <w:sz w:val="28"/>
          <w:szCs w:val="28"/>
        </w:rPr>
      </w:pPr>
    </w:p>
    <w:p w14:paraId="7D9F099E" w14:textId="3CF7CB56" w:rsidR="00CF2329" w:rsidRDefault="00B04725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II. </w:t>
      </w:r>
      <w:r w:rsidR="00CF2329">
        <w:rPr>
          <w:b/>
          <w:color w:val="000000"/>
          <w:sz w:val="28"/>
          <w:szCs w:val="28"/>
        </w:rPr>
        <w:t>Режим занятий в учреждении</w:t>
      </w:r>
    </w:p>
    <w:p w14:paraId="2871B4AE" w14:textId="77777777" w:rsidR="00CF2329" w:rsidRDefault="00CF2329">
      <w:pPr>
        <w:jc w:val="center"/>
        <w:rPr>
          <w:b/>
          <w:color w:val="000000"/>
          <w:sz w:val="28"/>
          <w:szCs w:val="28"/>
        </w:rPr>
      </w:pPr>
    </w:p>
    <w:p w14:paraId="21C20074" w14:textId="24426103" w:rsidR="00CF2329" w:rsidRDefault="00CF2329" w:rsidP="00CF2329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2.1. Режим занятий уча</w:t>
      </w:r>
      <w:r w:rsidR="00C507C8">
        <w:rPr>
          <w:bCs/>
          <w:color w:val="000000"/>
          <w:sz w:val="28"/>
          <w:szCs w:val="28"/>
        </w:rPr>
        <w:t xml:space="preserve">щихся устанавливается на основании Учебного плана и в соответствии с санитарными правилами и нормами. </w:t>
      </w:r>
    </w:p>
    <w:p w14:paraId="50B34573" w14:textId="1624AAEC" w:rsidR="00CF2329" w:rsidRDefault="00C507C8" w:rsidP="00CF2329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2.2. Комплектование групп проходит до 15 сентября текущего года, у</w:t>
      </w:r>
      <w:r w:rsidR="00CF2329" w:rsidRPr="00CF2329">
        <w:rPr>
          <w:bCs/>
          <w:color w:val="000000"/>
          <w:sz w:val="28"/>
          <w:szCs w:val="28"/>
        </w:rPr>
        <w:t>чебный год начинается 1</w:t>
      </w:r>
      <w:r w:rsidR="00CF2329">
        <w:rPr>
          <w:bCs/>
          <w:color w:val="000000"/>
          <w:sz w:val="28"/>
          <w:szCs w:val="28"/>
        </w:rPr>
        <w:t>0</w:t>
      </w:r>
      <w:r w:rsidR="00CF2329" w:rsidRPr="00CF2329">
        <w:rPr>
          <w:bCs/>
          <w:color w:val="000000"/>
          <w:sz w:val="28"/>
          <w:szCs w:val="28"/>
        </w:rPr>
        <w:t xml:space="preserve"> сентября и заканчива</w:t>
      </w:r>
      <w:r w:rsidR="00CF2329">
        <w:rPr>
          <w:bCs/>
          <w:color w:val="000000"/>
          <w:sz w:val="28"/>
          <w:szCs w:val="28"/>
        </w:rPr>
        <w:t>е</w:t>
      </w:r>
      <w:r w:rsidR="00CF2329" w:rsidRPr="00CF2329">
        <w:rPr>
          <w:bCs/>
          <w:color w:val="000000"/>
          <w:sz w:val="28"/>
          <w:szCs w:val="28"/>
        </w:rPr>
        <w:t xml:space="preserve">тся </w:t>
      </w:r>
      <w:r w:rsidR="00CF2329">
        <w:rPr>
          <w:bCs/>
          <w:color w:val="000000"/>
          <w:sz w:val="28"/>
          <w:szCs w:val="28"/>
        </w:rPr>
        <w:t>25 мая</w:t>
      </w:r>
      <w:r>
        <w:rPr>
          <w:bCs/>
          <w:color w:val="000000"/>
          <w:sz w:val="28"/>
          <w:szCs w:val="28"/>
        </w:rPr>
        <w:t xml:space="preserve"> </w:t>
      </w:r>
      <w:r w:rsidR="00CF2329" w:rsidRPr="00CF2329">
        <w:rPr>
          <w:bCs/>
          <w:color w:val="000000"/>
          <w:sz w:val="28"/>
          <w:szCs w:val="28"/>
        </w:rPr>
        <w:t xml:space="preserve">согласно </w:t>
      </w:r>
      <w:r>
        <w:rPr>
          <w:bCs/>
          <w:color w:val="000000"/>
          <w:sz w:val="28"/>
          <w:szCs w:val="28"/>
        </w:rPr>
        <w:t xml:space="preserve">Устава учреждения. Занятия проходят по </w:t>
      </w:r>
      <w:r w:rsidR="00CF2329" w:rsidRPr="00CF2329">
        <w:rPr>
          <w:bCs/>
          <w:color w:val="000000"/>
          <w:sz w:val="28"/>
          <w:szCs w:val="28"/>
        </w:rPr>
        <w:t xml:space="preserve">расписанию, утвержденному приказом директора Учреждения. Продолжительность учебного года составляет </w:t>
      </w:r>
      <w:r w:rsidR="00CF2329">
        <w:rPr>
          <w:bCs/>
          <w:color w:val="000000"/>
          <w:sz w:val="28"/>
          <w:szCs w:val="28"/>
        </w:rPr>
        <w:t>36</w:t>
      </w:r>
      <w:r w:rsidR="00CF2329" w:rsidRPr="00CF2329">
        <w:rPr>
          <w:bCs/>
          <w:color w:val="000000"/>
          <w:sz w:val="28"/>
          <w:szCs w:val="28"/>
        </w:rPr>
        <w:t xml:space="preserve"> недель. </w:t>
      </w:r>
    </w:p>
    <w:p w14:paraId="6911A824" w14:textId="0A39E790" w:rsidR="00C507C8" w:rsidRDefault="00CF2329" w:rsidP="00CF2329">
      <w:pPr>
        <w:ind w:firstLine="709"/>
        <w:jc w:val="both"/>
        <w:rPr>
          <w:bCs/>
          <w:color w:val="000000"/>
          <w:sz w:val="28"/>
          <w:szCs w:val="28"/>
        </w:rPr>
      </w:pPr>
      <w:r w:rsidRPr="00CF2329">
        <w:rPr>
          <w:bCs/>
          <w:color w:val="000000"/>
          <w:sz w:val="28"/>
          <w:szCs w:val="28"/>
        </w:rPr>
        <w:t>2.</w:t>
      </w:r>
      <w:r w:rsidR="00F25B8C">
        <w:rPr>
          <w:bCs/>
          <w:color w:val="000000"/>
          <w:sz w:val="28"/>
          <w:szCs w:val="28"/>
        </w:rPr>
        <w:t>3</w:t>
      </w:r>
      <w:r w:rsidRPr="00CF2329">
        <w:rPr>
          <w:bCs/>
          <w:color w:val="000000"/>
          <w:sz w:val="28"/>
          <w:szCs w:val="28"/>
        </w:rPr>
        <w:t xml:space="preserve">. Расписание учебных занятий составляется в строгом соответствии с Постановлением Главного санитарного врача РФ от 28.09.2020 г. №28 «Об утверждении СанПиН 2.4.4.3648-20 "Санитарно-эпидемиологические </w:t>
      </w:r>
      <w:r w:rsidRPr="00CF2329">
        <w:rPr>
          <w:bCs/>
          <w:color w:val="000000"/>
          <w:sz w:val="28"/>
          <w:szCs w:val="28"/>
        </w:rPr>
        <w:lastRenderedPageBreak/>
        <w:t xml:space="preserve">требования к организациям воспитания и обучения, отдыха и оздоровления детей и молодежи". </w:t>
      </w:r>
      <w:r w:rsidR="00C507C8">
        <w:rPr>
          <w:bCs/>
          <w:color w:val="000000"/>
          <w:sz w:val="28"/>
          <w:szCs w:val="28"/>
        </w:rPr>
        <w:t>При разработке расписания учащихся Учреждения также учитываются расписание занятий общеобразовательных учреждений, а также особенности реализуемых общеобразовательных общеразвивающих программ.</w:t>
      </w:r>
    </w:p>
    <w:p w14:paraId="6ABD2338" w14:textId="2DC57A13" w:rsidR="00613454" w:rsidRDefault="00CF2329" w:rsidP="00CF2329">
      <w:pPr>
        <w:ind w:firstLine="709"/>
        <w:jc w:val="both"/>
        <w:rPr>
          <w:bCs/>
          <w:color w:val="000000"/>
          <w:sz w:val="28"/>
          <w:szCs w:val="28"/>
        </w:rPr>
      </w:pPr>
      <w:r w:rsidRPr="00CF2329">
        <w:rPr>
          <w:bCs/>
          <w:color w:val="000000"/>
          <w:sz w:val="28"/>
          <w:szCs w:val="28"/>
        </w:rPr>
        <w:t>2.</w:t>
      </w:r>
      <w:r w:rsidR="00F25B8C">
        <w:rPr>
          <w:bCs/>
          <w:color w:val="000000"/>
          <w:sz w:val="28"/>
          <w:szCs w:val="28"/>
        </w:rPr>
        <w:t>4</w:t>
      </w:r>
      <w:r w:rsidRPr="00CF2329">
        <w:rPr>
          <w:bCs/>
          <w:color w:val="000000"/>
          <w:sz w:val="28"/>
          <w:szCs w:val="28"/>
        </w:rPr>
        <w:t xml:space="preserve">. Продолжительность занятия в учебных группах с учётом санитарных норм и правил составляет: </w:t>
      </w:r>
    </w:p>
    <w:p w14:paraId="5A880121" w14:textId="77777777" w:rsidR="00613454" w:rsidRDefault="00613454" w:rsidP="00CF2329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CF2329" w:rsidRPr="00CF2329">
        <w:rPr>
          <w:bCs/>
          <w:color w:val="000000"/>
          <w:sz w:val="28"/>
          <w:szCs w:val="28"/>
        </w:rPr>
        <w:t xml:space="preserve">от 5 до 6 лет-25 мин; </w:t>
      </w:r>
    </w:p>
    <w:p w14:paraId="018A076A" w14:textId="77777777" w:rsidR="00613454" w:rsidRDefault="00613454" w:rsidP="00CF2329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CF2329" w:rsidRPr="00CF2329">
        <w:rPr>
          <w:bCs/>
          <w:color w:val="000000"/>
          <w:sz w:val="28"/>
          <w:szCs w:val="28"/>
        </w:rPr>
        <w:t xml:space="preserve">от 6 до 7 лет – 30 мин; </w:t>
      </w:r>
    </w:p>
    <w:p w14:paraId="5B255FDF" w14:textId="783B00F2" w:rsidR="00613454" w:rsidRDefault="00613454" w:rsidP="00CF2329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CF2329" w:rsidRPr="00CF2329">
        <w:rPr>
          <w:bCs/>
          <w:color w:val="000000"/>
          <w:sz w:val="28"/>
          <w:szCs w:val="28"/>
        </w:rPr>
        <w:t>от 7 до 18</w:t>
      </w:r>
      <w:r>
        <w:rPr>
          <w:bCs/>
          <w:color w:val="000000"/>
          <w:sz w:val="28"/>
          <w:szCs w:val="28"/>
        </w:rPr>
        <w:t xml:space="preserve"> </w:t>
      </w:r>
      <w:r w:rsidR="00CF2329" w:rsidRPr="00CF2329">
        <w:rPr>
          <w:bCs/>
          <w:color w:val="000000"/>
          <w:sz w:val="28"/>
          <w:szCs w:val="28"/>
        </w:rPr>
        <w:t xml:space="preserve">лет – 40-45 минут. </w:t>
      </w:r>
    </w:p>
    <w:p w14:paraId="692C1A48" w14:textId="7EF3A74E" w:rsidR="00613454" w:rsidRDefault="00613454" w:rsidP="00CF2329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Количество занятий зависит от расписания.</w:t>
      </w:r>
    </w:p>
    <w:p w14:paraId="621E8166" w14:textId="00BBF480" w:rsidR="00613454" w:rsidRDefault="00CF2329" w:rsidP="00CF2329">
      <w:pPr>
        <w:ind w:firstLine="709"/>
        <w:jc w:val="both"/>
        <w:rPr>
          <w:bCs/>
          <w:color w:val="000000"/>
          <w:sz w:val="28"/>
          <w:szCs w:val="28"/>
        </w:rPr>
      </w:pPr>
      <w:r w:rsidRPr="00CF2329">
        <w:rPr>
          <w:bCs/>
          <w:color w:val="000000"/>
          <w:sz w:val="28"/>
          <w:szCs w:val="28"/>
        </w:rPr>
        <w:t>2.</w:t>
      </w:r>
      <w:r w:rsidR="00F25B8C">
        <w:rPr>
          <w:bCs/>
          <w:color w:val="000000"/>
          <w:sz w:val="28"/>
          <w:szCs w:val="28"/>
        </w:rPr>
        <w:t>5</w:t>
      </w:r>
      <w:r w:rsidRPr="00CF2329">
        <w:rPr>
          <w:bCs/>
          <w:color w:val="000000"/>
          <w:sz w:val="28"/>
          <w:szCs w:val="28"/>
        </w:rPr>
        <w:t>. Образовательная деятельность осуществляется с соблюдением санитарно</w:t>
      </w:r>
      <w:r w:rsidR="00613454">
        <w:rPr>
          <w:bCs/>
          <w:color w:val="000000"/>
          <w:sz w:val="28"/>
          <w:szCs w:val="28"/>
        </w:rPr>
        <w:t>-</w:t>
      </w:r>
      <w:r w:rsidRPr="00CF2329">
        <w:rPr>
          <w:bCs/>
          <w:color w:val="000000"/>
          <w:sz w:val="28"/>
          <w:szCs w:val="28"/>
        </w:rPr>
        <w:t xml:space="preserve">эпидемиологических требований. </w:t>
      </w:r>
    </w:p>
    <w:p w14:paraId="73301CFE" w14:textId="12066EF7" w:rsidR="00613454" w:rsidRDefault="00CF2329" w:rsidP="00CF2329">
      <w:pPr>
        <w:ind w:firstLine="709"/>
        <w:jc w:val="both"/>
        <w:rPr>
          <w:bCs/>
          <w:color w:val="000000"/>
          <w:sz w:val="28"/>
          <w:szCs w:val="28"/>
        </w:rPr>
      </w:pPr>
      <w:r w:rsidRPr="00CF2329">
        <w:rPr>
          <w:bCs/>
          <w:color w:val="000000"/>
          <w:sz w:val="28"/>
          <w:szCs w:val="28"/>
        </w:rPr>
        <w:t>2.</w:t>
      </w:r>
      <w:r w:rsidR="00F25B8C">
        <w:rPr>
          <w:bCs/>
          <w:color w:val="000000"/>
          <w:sz w:val="28"/>
          <w:szCs w:val="28"/>
        </w:rPr>
        <w:t>6</w:t>
      </w:r>
      <w:r w:rsidRPr="00CF2329">
        <w:rPr>
          <w:bCs/>
          <w:color w:val="000000"/>
          <w:sz w:val="28"/>
          <w:szCs w:val="28"/>
        </w:rPr>
        <w:t xml:space="preserve">. Продолжительность перемен между занятиями составляет не менее 10 минут. </w:t>
      </w:r>
    </w:p>
    <w:p w14:paraId="08D9AF55" w14:textId="563FF409" w:rsidR="00CF2329" w:rsidRDefault="00CF2329" w:rsidP="00CF2329">
      <w:pPr>
        <w:ind w:firstLine="709"/>
        <w:jc w:val="both"/>
        <w:rPr>
          <w:bCs/>
          <w:color w:val="000000"/>
          <w:sz w:val="28"/>
          <w:szCs w:val="28"/>
        </w:rPr>
      </w:pPr>
      <w:r w:rsidRPr="00CF2329">
        <w:rPr>
          <w:bCs/>
          <w:color w:val="000000"/>
          <w:sz w:val="28"/>
          <w:szCs w:val="28"/>
        </w:rPr>
        <w:t>2.</w:t>
      </w:r>
      <w:r w:rsidR="00F25B8C">
        <w:rPr>
          <w:bCs/>
          <w:color w:val="000000"/>
          <w:sz w:val="28"/>
          <w:szCs w:val="28"/>
        </w:rPr>
        <w:t>7</w:t>
      </w:r>
      <w:r w:rsidRPr="00CF2329">
        <w:rPr>
          <w:bCs/>
          <w:color w:val="000000"/>
          <w:sz w:val="28"/>
          <w:szCs w:val="28"/>
        </w:rPr>
        <w:t>. Обучающиеся обязаны соблюдать график расписания занятий, не допускать опоздания на занятия. В случае пропуска занятий по какой-либо причине, ставить в известность педагога</w:t>
      </w:r>
      <w:r w:rsidR="00613454">
        <w:rPr>
          <w:bCs/>
          <w:color w:val="000000"/>
          <w:sz w:val="28"/>
          <w:szCs w:val="28"/>
        </w:rPr>
        <w:t xml:space="preserve"> дополнительного образования</w:t>
      </w:r>
      <w:r w:rsidRPr="00CF2329">
        <w:rPr>
          <w:bCs/>
          <w:color w:val="000000"/>
          <w:sz w:val="28"/>
          <w:szCs w:val="28"/>
        </w:rPr>
        <w:t>.</w:t>
      </w:r>
    </w:p>
    <w:p w14:paraId="47455E1F" w14:textId="08A72202" w:rsidR="00613454" w:rsidRDefault="00613454" w:rsidP="00CF2329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</w:t>
      </w:r>
      <w:r w:rsidR="00F25B8C">
        <w:rPr>
          <w:bCs/>
          <w:color w:val="000000"/>
          <w:sz w:val="28"/>
          <w:szCs w:val="28"/>
        </w:rPr>
        <w:t>8</w:t>
      </w:r>
      <w:r>
        <w:rPr>
          <w:bCs/>
          <w:color w:val="000000"/>
          <w:sz w:val="28"/>
          <w:szCs w:val="28"/>
        </w:rPr>
        <w:t>. В летний период Учреждение работает согласно утвержденному директором Учреждения Плану работы в летний период</w:t>
      </w:r>
    </w:p>
    <w:p w14:paraId="5B931B89" w14:textId="77777777" w:rsidR="00613454" w:rsidRDefault="00613454" w:rsidP="00CF2329">
      <w:pPr>
        <w:ind w:firstLine="709"/>
        <w:jc w:val="both"/>
        <w:rPr>
          <w:bCs/>
          <w:color w:val="000000"/>
          <w:sz w:val="28"/>
          <w:szCs w:val="28"/>
        </w:rPr>
      </w:pPr>
    </w:p>
    <w:p w14:paraId="32E73B90" w14:textId="77777777" w:rsidR="00071F75" w:rsidRPr="00CF2329" w:rsidRDefault="00071F75" w:rsidP="00CF2329">
      <w:pPr>
        <w:ind w:firstLine="709"/>
        <w:jc w:val="both"/>
        <w:rPr>
          <w:bCs/>
          <w:color w:val="000000"/>
          <w:sz w:val="28"/>
          <w:szCs w:val="28"/>
        </w:rPr>
      </w:pPr>
    </w:p>
    <w:p w14:paraId="4D5A6B86" w14:textId="675281C5" w:rsidR="00B730CA" w:rsidRDefault="00613454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III. Основные права, обязанности и ответственность сторон</w:t>
      </w:r>
    </w:p>
    <w:p w14:paraId="102E3EF3" w14:textId="67E257E0" w:rsidR="00613454" w:rsidRDefault="0061639C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</w:t>
      </w:r>
      <w:r w:rsidR="00613454">
        <w:rPr>
          <w:b/>
          <w:color w:val="000000"/>
          <w:sz w:val="28"/>
          <w:szCs w:val="28"/>
        </w:rPr>
        <w:t>бучающихся</w:t>
      </w:r>
    </w:p>
    <w:p w14:paraId="7FED4896" w14:textId="77777777" w:rsidR="0061639C" w:rsidRDefault="0061639C">
      <w:pPr>
        <w:jc w:val="center"/>
        <w:rPr>
          <w:b/>
          <w:color w:val="000000"/>
          <w:sz w:val="28"/>
          <w:szCs w:val="28"/>
        </w:rPr>
      </w:pPr>
    </w:p>
    <w:p w14:paraId="20DBE160" w14:textId="76D2CD76" w:rsidR="00B730CA" w:rsidRDefault="00613454" w:rsidP="00613454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3.1. Обучающиеся имеют право</w:t>
      </w:r>
      <w:r w:rsidR="0061639C">
        <w:rPr>
          <w:b/>
          <w:color w:val="000000"/>
          <w:sz w:val="28"/>
          <w:szCs w:val="28"/>
        </w:rPr>
        <w:t xml:space="preserve"> на</w:t>
      </w:r>
      <w:r>
        <w:rPr>
          <w:b/>
          <w:color w:val="000000"/>
          <w:sz w:val="28"/>
          <w:szCs w:val="28"/>
        </w:rPr>
        <w:t>:</w:t>
      </w:r>
    </w:p>
    <w:p w14:paraId="44E63D26" w14:textId="6F2D0D00" w:rsidR="00883CD9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3.1.1.</w:t>
      </w:r>
      <w:r>
        <w:rPr>
          <w:bCs/>
          <w:color w:val="000000"/>
          <w:sz w:val="28"/>
          <w:szCs w:val="28"/>
        </w:rPr>
        <w:t xml:space="preserve"> </w:t>
      </w:r>
      <w:r w:rsidR="00883CD9" w:rsidRPr="00883CD9">
        <w:rPr>
          <w:bCs/>
          <w:color w:val="000000"/>
          <w:sz w:val="28"/>
          <w:szCs w:val="28"/>
        </w:rPr>
        <w:t>свободный выбор дополнительной общеобразовательной (общеразвивающей) программы, реализуемой в Учреждении;</w:t>
      </w:r>
    </w:p>
    <w:p w14:paraId="3B2F153C" w14:textId="2603F478" w:rsidR="0061639C" w:rsidRDefault="00883CD9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</w:t>
      </w:r>
      <w:r>
        <w:rPr>
          <w:bCs/>
          <w:color w:val="000000"/>
          <w:sz w:val="28"/>
          <w:szCs w:val="28"/>
        </w:rPr>
        <w:t>2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="0061639C" w:rsidRPr="0061639C">
        <w:rPr>
          <w:bCs/>
          <w:color w:val="000000"/>
          <w:sz w:val="28"/>
          <w:szCs w:val="28"/>
        </w:rPr>
        <w:t xml:space="preserve">предоставление условий для обучения с учетом особенностей психофизического развития и состояния здоровья; </w:t>
      </w:r>
    </w:p>
    <w:p w14:paraId="536ED598" w14:textId="54D7DAEA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</w:t>
      </w:r>
      <w:r w:rsidR="00883CD9">
        <w:rPr>
          <w:bCs/>
          <w:color w:val="000000"/>
          <w:sz w:val="28"/>
          <w:szCs w:val="28"/>
        </w:rPr>
        <w:t>3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61639C">
        <w:rPr>
          <w:bCs/>
          <w:color w:val="000000"/>
          <w:sz w:val="28"/>
          <w:szCs w:val="28"/>
        </w:rPr>
        <w:t>обучение по индивидуальному учебному плану в пределах осваиваемой дополнительной общеобразовательной</w:t>
      </w:r>
      <w:r>
        <w:rPr>
          <w:bCs/>
          <w:color w:val="000000"/>
          <w:sz w:val="28"/>
          <w:szCs w:val="28"/>
        </w:rPr>
        <w:t xml:space="preserve"> </w:t>
      </w:r>
      <w:r w:rsidRPr="0061639C">
        <w:rPr>
          <w:bCs/>
          <w:color w:val="000000"/>
          <w:sz w:val="28"/>
          <w:szCs w:val="28"/>
        </w:rPr>
        <w:t xml:space="preserve">программы в порядке, установленном положением об обучении по индивидуальному учебному плану; </w:t>
      </w:r>
    </w:p>
    <w:p w14:paraId="4644D746" w14:textId="3A586FF7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</w:t>
      </w:r>
      <w:r w:rsidR="00883CD9">
        <w:rPr>
          <w:bCs/>
          <w:color w:val="000000"/>
          <w:sz w:val="28"/>
          <w:szCs w:val="28"/>
        </w:rPr>
        <w:t>4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61639C">
        <w:rPr>
          <w:bCs/>
          <w:color w:val="000000"/>
          <w:sz w:val="28"/>
          <w:szCs w:val="28"/>
        </w:rPr>
        <w:t xml:space="preserve">освоение нескольких дополнительных общеобразовательных программ и обучение в нескольких объединениях Учреждения; </w:t>
      </w:r>
    </w:p>
    <w:p w14:paraId="50550BDC" w14:textId="4CA12C06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</w:t>
      </w:r>
      <w:r w:rsidR="00883CD9">
        <w:rPr>
          <w:bCs/>
          <w:color w:val="000000"/>
          <w:sz w:val="28"/>
          <w:szCs w:val="28"/>
        </w:rPr>
        <w:t>5</w:t>
      </w:r>
      <w:r w:rsidRPr="0061639C">
        <w:rPr>
          <w:bCs/>
          <w:color w:val="000000"/>
          <w:sz w:val="28"/>
          <w:szCs w:val="28"/>
        </w:rPr>
        <w:t xml:space="preserve">.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14:paraId="5774C920" w14:textId="74016F97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</w:t>
      </w:r>
      <w:r w:rsidR="00883CD9">
        <w:rPr>
          <w:bCs/>
          <w:color w:val="000000"/>
          <w:sz w:val="28"/>
          <w:szCs w:val="28"/>
        </w:rPr>
        <w:t>6</w:t>
      </w:r>
      <w:r w:rsidRPr="0061639C">
        <w:rPr>
          <w:bCs/>
          <w:color w:val="000000"/>
          <w:sz w:val="28"/>
          <w:szCs w:val="28"/>
        </w:rPr>
        <w:t xml:space="preserve">. свободу совести, информации, свободное выражение собственных взглядов и убеждений; </w:t>
      </w:r>
    </w:p>
    <w:p w14:paraId="69D7407E" w14:textId="3621F363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</w:t>
      </w:r>
      <w:r w:rsidR="00883CD9">
        <w:rPr>
          <w:bCs/>
          <w:color w:val="000000"/>
          <w:sz w:val="28"/>
          <w:szCs w:val="28"/>
        </w:rPr>
        <w:t>7</w:t>
      </w:r>
      <w:r w:rsidRPr="0061639C"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участие в управлении Учреждением через детские общественные организации и объединения;</w:t>
      </w:r>
      <w:r w:rsidRPr="0061639C">
        <w:rPr>
          <w:bCs/>
          <w:color w:val="000000"/>
          <w:sz w:val="28"/>
          <w:szCs w:val="28"/>
        </w:rPr>
        <w:t xml:space="preserve"> </w:t>
      </w:r>
    </w:p>
    <w:p w14:paraId="75B2105C" w14:textId="6C5A647E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lastRenderedPageBreak/>
        <w:t>3.1.</w:t>
      </w:r>
      <w:r w:rsidR="00883CD9">
        <w:rPr>
          <w:bCs/>
          <w:color w:val="000000"/>
          <w:sz w:val="28"/>
          <w:szCs w:val="28"/>
        </w:rPr>
        <w:t>8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61639C">
        <w:rPr>
          <w:bCs/>
          <w:color w:val="000000"/>
          <w:sz w:val="28"/>
          <w:szCs w:val="28"/>
        </w:rPr>
        <w:t>ознакомление с Уставом Учреждения, лицензией, с основными образовательными программами, реализуемыми в Учреждении, правилами внутреннего распорядка обучающихся, с положением о порядке реализации права обучающихся на обучение по индивидуальному учебному плану, с положением о промежуточной и итоговой аттестации, с регламентом о зачислении обучающегося и другими документами, регламентирующими организацию и осуществление образовательной деятельности в Учреждении;</w:t>
      </w:r>
    </w:p>
    <w:p w14:paraId="3DAD515A" w14:textId="17A9BB3B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</w:t>
      </w:r>
      <w:r w:rsidR="00883CD9">
        <w:rPr>
          <w:bCs/>
          <w:color w:val="000000"/>
          <w:sz w:val="28"/>
          <w:szCs w:val="28"/>
        </w:rPr>
        <w:t>9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61639C">
        <w:rPr>
          <w:bCs/>
          <w:color w:val="000000"/>
          <w:sz w:val="28"/>
          <w:szCs w:val="28"/>
        </w:rPr>
        <w:t xml:space="preserve">обжалование локальных актов Учреждения в установленном законодательством РФ порядке; </w:t>
      </w:r>
    </w:p>
    <w:p w14:paraId="449C5ECE" w14:textId="00AF3850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</w:t>
      </w:r>
      <w:r w:rsidR="00883CD9">
        <w:rPr>
          <w:bCs/>
          <w:color w:val="000000"/>
          <w:sz w:val="28"/>
          <w:szCs w:val="28"/>
        </w:rPr>
        <w:t>10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61639C">
        <w:rPr>
          <w:bCs/>
          <w:color w:val="000000"/>
          <w:sz w:val="28"/>
          <w:szCs w:val="28"/>
        </w:rPr>
        <w:t xml:space="preserve">бесплатное пользование учебными пособиями, средствами обучения и воспитания Учреждения; </w:t>
      </w:r>
    </w:p>
    <w:p w14:paraId="749B40E7" w14:textId="49F97541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3.1.1</w:t>
      </w:r>
      <w:r w:rsidR="00883CD9">
        <w:rPr>
          <w:bCs/>
          <w:color w:val="000000"/>
          <w:sz w:val="28"/>
          <w:szCs w:val="28"/>
        </w:rPr>
        <w:t>1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61639C">
        <w:rPr>
          <w:bCs/>
          <w:color w:val="000000"/>
          <w:sz w:val="28"/>
          <w:szCs w:val="28"/>
        </w:rPr>
        <w:t xml:space="preserve">развитие своих творческих способностей и интересов, включая участие в конкурсах, олимпиадах, выставках, смотрах, официальных спортивных соревнованиях и других массовых мероприятиях; </w:t>
      </w:r>
    </w:p>
    <w:p w14:paraId="48ED66F6" w14:textId="39CC5D68" w:rsidR="0061639C" w:rsidRPr="005339CA" w:rsidRDefault="0061639C" w:rsidP="00613454">
      <w:pPr>
        <w:ind w:firstLine="709"/>
        <w:jc w:val="both"/>
        <w:rPr>
          <w:bCs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3.1.1</w:t>
      </w:r>
      <w:r w:rsidR="00883CD9">
        <w:rPr>
          <w:bCs/>
          <w:color w:val="000000"/>
          <w:sz w:val="28"/>
          <w:szCs w:val="28"/>
        </w:rPr>
        <w:t>2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61639C">
        <w:rPr>
          <w:bCs/>
          <w:color w:val="000000"/>
          <w:sz w:val="28"/>
          <w:szCs w:val="28"/>
        </w:rPr>
        <w:t xml:space="preserve">поощрение за успехи в учебной, общественной, научно-технической, творческой, экспериментальной и инновационной деятельности в соответствии </w:t>
      </w:r>
      <w:r w:rsidRPr="005339CA">
        <w:rPr>
          <w:bCs/>
          <w:sz w:val="28"/>
          <w:szCs w:val="28"/>
        </w:rPr>
        <w:t xml:space="preserve">с п. </w:t>
      </w:r>
      <w:r w:rsidR="005339CA" w:rsidRPr="005339CA">
        <w:rPr>
          <w:bCs/>
          <w:sz w:val="28"/>
          <w:szCs w:val="28"/>
        </w:rPr>
        <w:t>5</w:t>
      </w:r>
      <w:r w:rsidRPr="005339CA">
        <w:rPr>
          <w:bCs/>
          <w:sz w:val="28"/>
          <w:szCs w:val="28"/>
        </w:rPr>
        <w:t>.1;</w:t>
      </w:r>
    </w:p>
    <w:p w14:paraId="3F1AA979" w14:textId="487C3E1F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3.1.1</w:t>
      </w:r>
      <w:r w:rsidR="00883CD9">
        <w:rPr>
          <w:bCs/>
          <w:color w:val="000000"/>
          <w:sz w:val="28"/>
          <w:szCs w:val="28"/>
        </w:rPr>
        <w:t>3.</w:t>
      </w:r>
      <w:r w:rsidRPr="0061639C">
        <w:rPr>
          <w:bCs/>
          <w:color w:val="000000"/>
          <w:sz w:val="28"/>
          <w:szCs w:val="28"/>
        </w:rPr>
        <w:t xml:space="preserve"> на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 </w:t>
      </w:r>
    </w:p>
    <w:p w14:paraId="2AA51B84" w14:textId="6D8D3424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3.1.1</w:t>
      </w:r>
      <w:r w:rsidR="00883CD9">
        <w:rPr>
          <w:bCs/>
          <w:color w:val="000000"/>
          <w:sz w:val="28"/>
          <w:szCs w:val="28"/>
        </w:rPr>
        <w:t>4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61639C">
        <w:rPr>
          <w:bCs/>
          <w:color w:val="000000"/>
          <w:sz w:val="28"/>
          <w:szCs w:val="28"/>
        </w:rPr>
        <w:t xml:space="preserve">посещение по своему выбору мероприятий, которые проводятся в Учреждении и не предусмотрены учебным планом, в порядке, установленном соответствующим положением; </w:t>
      </w:r>
    </w:p>
    <w:p w14:paraId="3A7DAA7F" w14:textId="3AE68240" w:rsid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3.1.1</w:t>
      </w:r>
      <w:r w:rsidR="00883CD9">
        <w:rPr>
          <w:bCs/>
          <w:color w:val="000000"/>
          <w:sz w:val="28"/>
          <w:szCs w:val="28"/>
        </w:rPr>
        <w:t>5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61639C">
        <w:rPr>
          <w:bCs/>
          <w:color w:val="000000"/>
          <w:sz w:val="28"/>
          <w:szCs w:val="28"/>
        </w:rPr>
        <w:t xml:space="preserve">ношение часов, аксессуаров и скромных неброских украшений, соответствующих деловому стилю одежды; </w:t>
      </w:r>
    </w:p>
    <w:p w14:paraId="7B670624" w14:textId="77777777" w:rsidR="00AA6F49" w:rsidRDefault="0061639C" w:rsidP="00AA6F49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3.1.1</w:t>
      </w:r>
      <w:r w:rsidR="00883CD9">
        <w:rPr>
          <w:bCs/>
          <w:color w:val="000000"/>
          <w:sz w:val="28"/>
          <w:szCs w:val="28"/>
        </w:rPr>
        <w:t>6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61639C">
        <w:rPr>
          <w:bCs/>
          <w:color w:val="000000"/>
          <w:sz w:val="28"/>
          <w:szCs w:val="28"/>
        </w:rPr>
        <w:t>обращение в комиссию по урегулированию споров между участниками образовательных отношений</w:t>
      </w:r>
      <w:r w:rsidR="00AA6F49">
        <w:rPr>
          <w:bCs/>
          <w:color w:val="000000"/>
          <w:sz w:val="28"/>
          <w:szCs w:val="28"/>
        </w:rPr>
        <w:t>;</w:t>
      </w:r>
    </w:p>
    <w:p w14:paraId="7A812BD1" w14:textId="77777777" w:rsidR="00AA6F49" w:rsidRDefault="00AA6F49" w:rsidP="00AA6F49">
      <w:pPr>
        <w:ind w:firstLine="709"/>
        <w:jc w:val="both"/>
        <w:rPr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3.1.1</w:t>
      </w:r>
      <w:r>
        <w:rPr>
          <w:bCs/>
          <w:color w:val="000000"/>
          <w:sz w:val="28"/>
          <w:szCs w:val="28"/>
        </w:rPr>
        <w:t>7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условия образования, гарантирующие охрану здоровья;</w:t>
      </w:r>
    </w:p>
    <w:p w14:paraId="127BCD11" w14:textId="0F68B26A" w:rsidR="00AA6F49" w:rsidRDefault="00AA6F49" w:rsidP="00AA6F49">
      <w:pPr>
        <w:ind w:firstLine="709"/>
        <w:jc w:val="both"/>
        <w:rPr>
          <w:bCs/>
          <w:color w:val="000000"/>
          <w:sz w:val="28"/>
          <w:szCs w:val="28"/>
        </w:rPr>
      </w:pPr>
      <w:r w:rsidRPr="0061639C">
        <w:rPr>
          <w:bCs/>
          <w:color w:val="000000"/>
          <w:sz w:val="28"/>
          <w:szCs w:val="28"/>
        </w:rPr>
        <w:t>3.1.1</w:t>
      </w:r>
      <w:r>
        <w:rPr>
          <w:bCs/>
          <w:color w:val="000000"/>
          <w:sz w:val="28"/>
          <w:szCs w:val="28"/>
        </w:rPr>
        <w:t>8</w:t>
      </w:r>
      <w:r w:rsidRPr="0061639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сохранение в тайне доверительной информации о себе.</w:t>
      </w:r>
    </w:p>
    <w:p w14:paraId="6405C6E6" w14:textId="1B7C815F" w:rsidR="00AA6F49" w:rsidRPr="00AA6F49" w:rsidRDefault="00AA6F49" w:rsidP="00AA6F49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 Обучающиеся также могут иметь другие права, предусмотренные законодательством РФ, нормативными актами МАУДО «СЮТ».</w:t>
      </w:r>
    </w:p>
    <w:p w14:paraId="24612884" w14:textId="5BC335BC" w:rsidR="00613454" w:rsidRPr="0061639C" w:rsidRDefault="0061639C" w:rsidP="00613454">
      <w:pPr>
        <w:ind w:firstLine="709"/>
        <w:jc w:val="both"/>
        <w:rPr>
          <w:bCs/>
          <w:color w:val="000000"/>
          <w:sz w:val="28"/>
          <w:szCs w:val="28"/>
        </w:rPr>
      </w:pPr>
      <w:r w:rsidRPr="00120970">
        <w:rPr>
          <w:b/>
          <w:color w:val="000000"/>
          <w:sz w:val="28"/>
          <w:szCs w:val="28"/>
        </w:rPr>
        <w:t>3.</w:t>
      </w:r>
      <w:r w:rsidR="00F25B8C">
        <w:rPr>
          <w:b/>
          <w:color w:val="000000"/>
          <w:sz w:val="28"/>
          <w:szCs w:val="28"/>
        </w:rPr>
        <w:t>3</w:t>
      </w:r>
      <w:r w:rsidRPr="00120970">
        <w:rPr>
          <w:b/>
          <w:color w:val="000000"/>
          <w:sz w:val="28"/>
          <w:szCs w:val="28"/>
        </w:rPr>
        <w:t>. Обучающиеся обязаны</w:t>
      </w:r>
      <w:r w:rsidR="00120970">
        <w:rPr>
          <w:bCs/>
          <w:color w:val="000000"/>
          <w:sz w:val="28"/>
          <w:szCs w:val="28"/>
        </w:rPr>
        <w:t>:</w:t>
      </w:r>
    </w:p>
    <w:p w14:paraId="2C9AEC77" w14:textId="448803CB" w:rsidR="00120970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.1. соблюдать Устав Учреждения, решения Педагогического совета и органов общественного самоуправления, правила внутреннего распорядка, инструкции по охране труда, правила пожарной безопасности </w:t>
      </w:r>
      <w:r w:rsidRPr="00120970">
        <w:rPr>
          <w:color w:val="000000"/>
          <w:sz w:val="28"/>
          <w:szCs w:val="28"/>
        </w:rPr>
        <w:t>и иных локальных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нормативных актов Учреждения по вопросам организации и осуществления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образовательной деятельности</w:t>
      </w:r>
      <w:r>
        <w:rPr>
          <w:color w:val="000000"/>
          <w:sz w:val="28"/>
          <w:szCs w:val="28"/>
        </w:rPr>
        <w:t>, выполнять требования администрации и педагогов в целях обеспечения безопасности образовательного процесса;</w:t>
      </w:r>
    </w:p>
    <w:p w14:paraId="1D502530" w14:textId="5BF279F9" w:rsidR="00120970" w:rsidRPr="00120970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</w:t>
      </w:r>
      <w:r w:rsidRPr="0012097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добросовестно осваивать дополнительную общеобразовательную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программу, выполнять индивидуальный учебный план, в том числе посещать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предусмотренные учебным планом или индивидуальным учебным планом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 xml:space="preserve">учебные занятия, осуществлять самостоятельную подготовку к ним, </w:t>
      </w:r>
      <w:r w:rsidRPr="00120970">
        <w:rPr>
          <w:color w:val="000000"/>
          <w:sz w:val="28"/>
          <w:szCs w:val="28"/>
        </w:rPr>
        <w:lastRenderedPageBreak/>
        <w:t>выполнять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задания, данные педагогическими работниками в рамках образовательной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программы;</w:t>
      </w:r>
    </w:p>
    <w:p w14:paraId="670420AA" w14:textId="6D17D7B0" w:rsidR="00120970" w:rsidRPr="00120970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.3.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заботиться о сохранении и укреплении своего здоровья, стремиться к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нравственному, духовному и физическому развитию и самосовершенствованию;</w:t>
      </w:r>
    </w:p>
    <w:p w14:paraId="7C2071A6" w14:textId="7A9A39A4" w:rsidR="00120970" w:rsidRPr="00120970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.4.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немедленно информировать педагогического работника, ответственного за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осуществление мероприятия, о каждом несчастном случае, произошедшим с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ними или очевидцами которого они стали;</w:t>
      </w:r>
    </w:p>
    <w:p w14:paraId="62FABBA7" w14:textId="2F426FB0" w:rsidR="00120970" w:rsidRPr="00120970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.5.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уважать честь и достоинство других обучающихся и работников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Учреждения, не создавать препятствий для получения образования другими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обучающимися;</w:t>
      </w:r>
    </w:p>
    <w:p w14:paraId="4F5B192A" w14:textId="3F61C97B" w:rsidR="00120970" w:rsidRPr="00120970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.6.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бережно относиться к имуществу Учреждения</w:t>
      </w:r>
      <w:r w:rsidR="0002402A">
        <w:rPr>
          <w:color w:val="000000"/>
          <w:sz w:val="28"/>
          <w:szCs w:val="28"/>
        </w:rPr>
        <w:t xml:space="preserve">, </w:t>
      </w:r>
      <w:r w:rsidR="0002402A" w:rsidRPr="0002402A">
        <w:rPr>
          <w:color w:val="000000"/>
          <w:sz w:val="28"/>
          <w:szCs w:val="28"/>
        </w:rPr>
        <w:t>оказывать посильную помощь в его ремонте, аккуратно относиться как к своему, так и к чужому имуществу. В случае причинения ущерба имуществу Учреждения родители (законные представители) виновных несовершеннолетних обучающихся обязаны возместить его</w:t>
      </w:r>
      <w:r w:rsidRPr="00120970">
        <w:rPr>
          <w:color w:val="000000"/>
          <w:sz w:val="28"/>
          <w:szCs w:val="28"/>
        </w:rPr>
        <w:t>;</w:t>
      </w:r>
    </w:p>
    <w:p w14:paraId="74E145C8" w14:textId="034EE267" w:rsidR="00120970" w:rsidRPr="00120970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.7.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соблюдать режим организации образовательного процесса, принятый в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Учреждении;</w:t>
      </w:r>
    </w:p>
    <w:p w14:paraId="6B1F2698" w14:textId="15CF8846" w:rsidR="00120970" w:rsidRPr="00120970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.8.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находиться в Учреждении только в сменной обуви, иметь опрятный и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ухоженный внешний вид. На учебных занятиях, требующих специальной формы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одежды (</w:t>
      </w:r>
      <w:r>
        <w:rPr>
          <w:color w:val="000000"/>
          <w:sz w:val="28"/>
          <w:szCs w:val="28"/>
        </w:rPr>
        <w:t>мотокросс</w:t>
      </w:r>
      <w:r w:rsidRPr="00120970">
        <w:rPr>
          <w:color w:val="000000"/>
          <w:sz w:val="28"/>
          <w:szCs w:val="28"/>
        </w:rPr>
        <w:t>) присутствовать только в специальной одежде и обуви;</w:t>
      </w:r>
    </w:p>
    <w:p w14:paraId="2F7C8391" w14:textId="33B66ABD" w:rsidR="0002402A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.9.</w:t>
      </w:r>
      <w:r>
        <w:rPr>
          <w:color w:val="000000"/>
          <w:sz w:val="28"/>
          <w:szCs w:val="28"/>
        </w:rPr>
        <w:t xml:space="preserve"> </w:t>
      </w:r>
      <w:r w:rsidR="0002402A" w:rsidRPr="0002402A">
        <w:rPr>
          <w:color w:val="000000"/>
          <w:sz w:val="28"/>
          <w:szCs w:val="28"/>
        </w:rPr>
        <w:t>здороваться с работниками и посетителями Учреждения, проявлять уважение к старшим, заботиться о младших</w:t>
      </w:r>
      <w:r w:rsidR="0002402A">
        <w:rPr>
          <w:color w:val="000000"/>
          <w:sz w:val="28"/>
          <w:szCs w:val="28"/>
        </w:rPr>
        <w:t>;</w:t>
      </w:r>
    </w:p>
    <w:p w14:paraId="752B2C0A" w14:textId="6F46B6A1" w:rsidR="00120970" w:rsidRDefault="0002402A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.10.</w:t>
      </w:r>
      <w:r>
        <w:rPr>
          <w:color w:val="000000"/>
          <w:sz w:val="28"/>
          <w:szCs w:val="28"/>
        </w:rPr>
        <w:t xml:space="preserve"> </w:t>
      </w:r>
      <w:r w:rsidR="00120970" w:rsidRPr="00120970">
        <w:rPr>
          <w:color w:val="000000"/>
          <w:sz w:val="28"/>
          <w:szCs w:val="28"/>
        </w:rPr>
        <w:t>соблюдать нормы законодательства в сфере охраны здоровья граждан от</w:t>
      </w:r>
      <w:r w:rsidR="00120970">
        <w:rPr>
          <w:color w:val="000000"/>
          <w:sz w:val="28"/>
          <w:szCs w:val="28"/>
        </w:rPr>
        <w:t xml:space="preserve"> </w:t>
      </w:r>
      <w:r w:rsidR="00120970" w:rsidRPr="00120970">
        <w:rPr>
          <w:color w:val="000000"/>
          <w:sz w:val="28"/>
          <w:szCs w:val="28"/>
        </w:rPr>
        <w:t>воздействия окружающего табачного дыма и последствий потребления табака;</w:t>
      </w:r>
    </w:p>
    <w:p w14:paraId="59FC94B6" w14:textId="5701E126" w:rsidR="0002402A" w:rsidRPr="00120970" w:rsidRDefault="0002402A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1</w:t>
      </w:r>
      <w:r w:rsidRPr="0012097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решать спорные и конфликтные ситуации мирно, на принципах взаимного уважения, с учетом взглядов участников спора. Если такое невозможно, обращаться за помощью к руководителю творческого объединения, администрации Учреждения;</w:t>
      </w:r>
    </w:p>
    <w:p w14:paraId="4919CD93" w14:textId="4867A215" w:rsidR="00120970" w:rsidRPr="00120970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.1</w:t>
      </w:r>
      <w:r w:rsidR="0002402A">
        <w:rPr>
          <w:color w:val="000000"/>
          <w:sz w:val="28"/>
          <w:szCs w:val="28"/>
        </w:rPr>
        <w:t>2</w:t>
      </w:r>
      <w:r w:rsidRPr="0012097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не осуществлять действия, влекущие за собой нарушение прав других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граждан на благоприятную среду жизнедеятельности без окружающего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табачного дыма и охрану их здоровья от воздействия окружающего табачного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дыма и последствий потребления табака;</w:t>
      </w:r>
    </w:p>
    <w:p w14:paraId="6FE667CE" w14:textId="08E06C5B" w:rsidR="00120970" w:rsidRPr="00120970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.1</w:t>
      </w:r>
      <w:r w:rsidR="0002402A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своевременно предоставлять медицинские документы (после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перенесенного заболевания дети допускаются к посещению при наличии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медицинского заключения (медицинской справки)</w:t>
      </w:r>
      <w:r>
        <w:rPr>
          <w:color w:val="000000"/>
          <w:sz w:val="28"/>
          <w:szCs w:val="28"/>
        </w:rPr>
        <w:t>;</w:t>
      </w:r>
    </w:p>
    <w:p w14:paraId="351DB691" w14:textId="1A83CB21" w:rsidR="00120970" w:rsidRPr="00120970" w:rsidRDefault="00120970" w:rsidP="00120970">
      <w:pPr>
        <w:ind w:firstLine="709"/>
        <w:jc w:val="both"/>
        <w:rPr>
          <w:color w:val="000000"/>
          <w:sz w:val="28"/>
          <w:szCs w:val="28"/>
        </w:rPr>
      </w:pPr>
      <w:r w:rsidRPr="00120970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3</w:t>
      </w:r>
      <w:r w:rsidRPr="00120970">
        <w:rPr>
          <w:color w:val="000000"/>
          <w:sz w:val="28"/>
          <w:szCs w:val="28"/>
        </w:rPr>
        <w:t>.1</w:t>
      </w:r>
      <w:r w:rsidR="0002402A">
        <w:rPr>
          <w:color w:val="000000"/>
          <w:sz w:val="28"/>
          <w:szCs w:val="28"/>
        </w:rPr>
        <w:t>4</w:t>
      </w:r>
      <w:r w:rsidRPr="0012097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соблюдать санитарно-эпидемиологические требования, установленные</w:t>
      </w:r>
      <w:r>
        <w:rPr>
          <w:color w:val="000000"/>
          <w:sz w:val="28"/>
          <w:szCs w:val="28"/>
        </w:rPr>
        <w:t xml:space="preserve"> </w:t>
      </w:r>
      <w:r w:rsidRPr="00120970">
        <w:rPr>
          <w:color w:val="000000"/>
          <w:sz w:val="28"/>
          <w:szCs w:val="28"/>
        </w:rPr>
        <w:t>законодательством Российской Федерации.</w:t>
      </w:r>
    </w:p>
    <w:p w14:paraId="29FB5AA3" w14:textId="26EE0666" w:rsidR="00120970" w:rsidRDefault="00120970" w:rsidP="00120970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02402A">
        <w:rPr>
          <w:b/>
          <w:bCs/>
          <w:color w:val="000000"/>
          <w:sz w:val="28"/>
          <w:szCs w:val="28"/>
        </w:rPr>
        <w:t>3.</w:t>
      </w:r>
      <w:r w:rsidR="00F25B8C">
        <w:rPr>
          <w:b/>
          <w:bCs/>
          <w:color w:val="000000"/>
          <w:sz w:val="28"/>
          <w:szCs w:val="28"/>
        </w:rPr>
        <w:t>4</w:t>
      </w:r>
      <w:r w:rsidRPr="0002402A">
        <w:rPr>
          <w:b/>
          <w:bCs/>
          <w:color w:val="000000"/>
          <w:sz w:val="28"/>
          <w:szCs w:val="28"/>
        </w:rPr>
        <w:t>. Обучающимся запрещается</w:t>
      </w:r>
      <w:r w:rsidR="0002402A">
        <w:rPr>
          <w:b/>
          <w:bCs/>
          <w:color w:val="000000"/>
          <w:sz w:val="28"/>
          <w:szCs w:val="28"/>
        </w:rPr>
        <w:t>:</w:t>
      </w:r>
    </w:p>
    <w:p w14:paraId="2FA4B9CF" w14:textId="4CF962F2" w:rsidR="00D24DAC" w:rsidRDefault="00D24DAC" w:rsidP="00120970">
      <w:pPr>
        <w:ind w:firstLine="709"/>
        <w:jc w:val="both"/>
        <w:rPr>
          <w:color w:val="000000"/>
          <w:sz w:val="28"/>
          <w:szCs w:val="28"/>
        </w:rPr>
      </w:pPr>
      <w:r w:rsidRPr="00D24DAC">
        <w:rPr>
          <w:color w:val="000000"/>
          <w:sz w:val="28"/>
          <w:szCs w:val="28"/>
        </w:rPr>
        <w:t>3</w:t>
      </w:r>
      <w:r w:rsidR="00F25B8C">
        <w:rPr>
          <w:color w:val="000000"/>
          <w:sz w:val="28"/>
          <w:szCs w:val="28"/>
        </w:rPr>
        <w:t>.4</w:t>
      </w:r>
      <w:r w:rsidRPr="00D24DAC">
        <w:rPr>
          <w:color w:val="000000"/>
          <w:sz w:val="28"/>
          <w:szCs w:val="28"/>
        </w:rPr>
        <w:t>.1.</w:t>
      </w:r>
      <w:r>
        <w:rPr>
          <w:color w:val="000000"/>
          <w:sz w:val="28"/>
          <w:szCs w:val="28"/>
        </w:rPr>
        <w:t xml:space="preserve"> </w:t>
      </w:r>
      <w:r w:rsidRPr="00D24DAC">
        <w:rPr>
          <w:color w:val="000000"/>
          <w:sz w:val="28"/>
          <w:szCs w:val="28"/>
        </w:rPr>
        <w:t>приносить, передавать, использовать в Учреждении и на его</w:t>
      </w:r>
      <w:r w:rsidRPr="00D24DAC">
        <w:rPr>
          <w:b/>
          <w:bCs/>
          <w:color w:val="000000"/>
          <w:sz w:val="28"/>
          <w:szCs w:val="28"/>
        </w:rPr>
        <w:t xml:space="preserve"> </w:t>
      </w:r>
      <w:r w:rsidRPr="00D24DAC">
        <w:rPr>
          <w:color w:val="000000"/>
          <w:sz w:val="28"/>
          <w:szCs w:val="28"/>
        </w:rPr>
        <w:t xml:space="preserve">территории оружие, спиртные напитки, табачные изделия, токсические и наркотические вещества и иные предметы и вещества, способные причинить </w:t>
      </w:r>
      <w:r w:rsidRPr="00D24DAC">
        <w:rPr>
          <w:color w:val="000000"/>
          <w:sz w:val="28"/>
          <w:szCs w:val="28"/>
        </w:rPr>
        <w:lastRenderedPageBreak/>
        <w:t xml:space="preserve">вред здоровью участников образовательного процесса и (или) деморализовать образовательный процесс; </w:t>
      </w:r>
    </w:p>
    <w:p w14:paraId="050EC2D5" w14:textId="45287DA0" w:rsidR="00D24DAC" w:rsidRDefault="00D24DAC" w:rsidP="00120970">
      <w:pPr>
        <w:ind w:firstLine="709"/>
        <w:jc w:val="both"/>
        <w:rPr>
          <w:color w:val="000000"/>
          <w:sz w:val="28"/>
          <w:szCs w:val="28"/>
        </w:rPr>
      </w:pPr>
      <w:r w:rsidRPr="00D24DAC">
        <w:rPr>
          <w:color w:val="000000"/>
          <w:sz w:val="28"/>
          <w:szCs w:val="28"/>
        </w:rPr>
        <w:t>3</w:t>
      </w:r>
      <w:r w:rsidR="00F25B8C">
        <w:rPr>
          <w:color w:val="000000"/>
          <w:sz w:val="28"/>
          <w:szCs w:val="28"/>
        </w:rPr>
        <w:t>.4</w:t>
      </w:r>
      <w:r w:rsidRPr="00D24DAC">
        <w:rPr>
          <w:color w:val="000000"/>
          <w:sz w:val="28"/>
          <w:szCs w:val="28"/>
        </w:rPr>
        <w:t xml:space="preserve">.2. приносить, передавать использовать любые предметы и вещества, могущие привести к взрывам, возгораниям и отравлению; </w:t>
      </w:r>
    </w:p>
    <w:p w14:paraId="00558EFB" w14:textId="64703075" w:rsidR="00D24DAC" w:rsidRDefault="00D24DAC" w:rsidP="00120970">
      <w:pPr>
        <w:ind w:firstLine="709"/>
        <w:jc w:val="both"/>
        <w:rPr>
          <w:color w:val="000000"/>
          <w:sz w:val="28"/>
          <w:szCs w:val="28"/>
        </w:rPr>
      </w:pPr>
      <w:r w:rsidRPr="00D24DAC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4</w:t>
      </w:r>
      <w:r w:rsidRPr="00D24DAC">
        <w:rPr>
          <w:color w:val="000000"/>
          <w:sz w:val="28"/>
          <w:szCs w:val="28"/>
        </w:rPr>
        <w:t>.3.</w:t>
      </w:r>
      <w:r>
        <w:rPr>
          <w:color w:val="000000"/>
          <w:sz w:val="28"/>
          <w:szCs w:val="28"/>
        </w:rPr>
        <w:t xml:space="preserve"> </w:t>
      </w:r>
      <w:r w:rsidRPr="00D24DAC">
        <w:rPr>
          <w:color w:val="000000"/>
          <w:sz w:val="28"/>
          <w:szCs w:val="28"/>
        </w:rPr>
        <w:t xml:space="preserve">иметь неряшливый и вызывающий внешний вид; </w:t>
      </w:r>
    </w:p>
    <w:p w14:paraId="28EDBB1D" w14:textId="7C796EFC" w:rsidR="00D24DAC" w:rsidRDefault="00D24DAC" w:rsidP="00120970">
      <w:pPr>
        <w:ind w:firstLine="709"/>
        <w:jc w:val="both"/>
        <w:rPr>
          <w:color w:val="000000"/>
          <w:sz w:val="28"/>
          <w:szCs w:val="28"/>
        </w:rPr>
      </w:pPr>
      <w:r w:rsidRPr="00D24DAC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4</w:t>
      </w:r>
      <w:r w:rsidRPr="00D24DAC">
        <w:rPr>
          <w:color w:val="000000"/>
          <w:sz w:val="28"/>
          <w:szCs w:val="28"/>
        </w:rPr>
        <w:t>.4.</w:t>
      </w:r>
      <w:r>
        <w:rPr>
          <w:color w:val="000000"/>
          <w:sz w:val="28"/>
          <w:szCs w:val="28"/>
        </w:rPr>
        <w:t xml:space="preserve"> </w:t>
      </w:r>
      <w:r w:rsidRPr="00D24DAC">
        <w:rPr>
          <w:color w:val="000000"/>
          <w:sz w:val="28"/>
          <w:szCs w:val="28"/>
        </w:rPr>
        <w:t>применять физическую силу в отношении других обучающихся, работников Учреждения и иных лиц</w:t>
      </w:r>
      <w:r>
        <w:rPr>
          <w:color w:val="000000"/>
          <w:sz w:val="28"/>
          <w:szCs w:val="28"/>
        </w:rPr>
        <w:t>;</w:t>
      </w:r>
    </w:p>
    <w:p w14:paraId="30BA2B02" w14:textId="5E5FB786" w:rsidR="00D24DAC" w:rsidRDefault="00D24DAC" w:rsidP="00D24D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.5. </w:t>
      </w:r>
      <w:r w:rsidRPr="00D24DAC">
        <w:rPr>
          <w:color w:val="000000"/>
          <w:sz w:val="28"/>
          <w:szCs w:val="28"/>
        </w:rPr>
        <w:t>курить в здании, где проходят учебные занятия, на территории Учреждения;</w:t>
      </w:r>
    </w:p>
    <w:p w14:paraId="263B195C" w14:textId="285BE615" w:rsidR="00D24DAC" w:rsidRDefault="00D24DAC" w:rsidP="00D24D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.6. </w:t>
      </w:r>
      <w:r w:rsidRPr="00D24DAC">
        <w:rPr>
          <w:color w:val="000000"/>
          <w:sz w:val="28"/>
          <w:szCs w:val="28"/>
        </w:rPr>
        <w:t>использовать ненормативную лексику;</w:t>
      </w:r>
    </w:p>
    <w:p w14:paraId="6489F934" w14:textId="6ECD13A8" w:rsidR="00D24DAC" w:rsidRDefault="00D24DAC" w:rsidP="00D24D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.7. </w:t>
      </w:r>
      <w:r w:rsidRPr="00D24DAC">
        <w:rPr>
          <w:color w:val="000000"/>
          <w:sz w:val="28"/>
          <w:szCs w:val="28"/>
        </w:rPr>
        <w:t xml:space="preserve">открыто демонстрировать принадлежность к различным </w:t>
      </w:r>
      <w:proofErr w:type="spellStart"/>
      <w:r w:rsidRPr="00D24DAC">
        <w:rPr>
          <w:color w:val="000000"/>
          <w:sz w:val="28"/>
          <w:szCs w:val="28"/>
        </w:rPr>
        <w:t>фандвижениям</w:t>
      </w:r>
      <w:proofErr w:type="spellEnd"/>
      <w:r w:rsidRPr="00D24DAC">
        <w:rPr>
          <w:color w:val="000000"/>
          <w:sz w:val="28"/>
          <w:szCs w:val="28"/>
        </w:rPr>
        <w:t>, каким бы то ни было партиям, религиозным течениям и т.п.;</w:t>
      </w:r>
    </w:p>
    <w:p w14:paraId="5736D48A" w14:textId="33E9C7EC" w:rsidR="00D24DAC" w:rsidRDefault="00D24DAC" w:rsidP="00D24D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.8. </w:t>
      </w:r>
      <w:r w:rsidRPr="00D24DAC">
        <w:rPr>
          <w:color w:val="000000"/>
          <w:sz w:val="28"/>
          <w:szCs w:val="28"/>
        </w:rPr>
        <w:t>играть в азартные игры, проводить операции спекулятивного характера;</w:t>
      </w:r>
    </w:p>
    <w:p w14:paraId="2052F983" w14:textId="788824B7" w:rsidR="00D24DAC" w:rsidRDefault="00D24DAC" w:rsidP="00D24D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.9. выходить из кабинета во время занятия или покидать место соревнований без разрешения педагога дополнительного образования;</w:t>
      </w:r>
    </w:p>
    <w:p w14:paraId="44DF8212" w14:textId="7AB566FA" w:rsidR="00D24DAC" w:rsidRDefault="00D24DAC" w:rsidP="00D24D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F25B8C">
        <w:rPr>
          <w:sz w:val="28"/>
          <w:szCs w:val="28"/>
        </w:rPr>
        <w:t>4</w:t>
      </w:r>
      <w:r>
        <w:rPr>
          <w:sz w:val="28"/>
          <w:szCs w:val="28"/>
        </w:rPr>
        <w:t>.10. использовать в Учреждении маски, карнавальные костюмы, атрибутику театрализации за исключением случаев их использования в мероприятиях, предусмотренных образовательной программой, планами воспитательной работы, другими планами по согласованию с администрацией МАУДО «СЮТ», методистом, руководителем творческого объединения</w:t>
      </w:r>
      <w:r w:rsidR="00DF3403">
        <w:rPr>
          <w:sz w:val="28"/>
          <w:szCs w:val="28"/>
        </w:rPr>
        <w:t>;</w:t>
      </w:r>
    </w:p>
    <w:p w14:paraId="6EB436A5" w14:textId="5594CDDC" w:rsidR="00DF3403" w:rsidRDefault="00DF3403" w:rsidP="00D24D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F25B8C">
        <w:rPr>
          <w:sz w:val="28"/>
          <w:szCs w:val="28"/>
        </w:rPr>
        <w:t>4</w:t>
      </w:r>
      <w:r>
        <w:rPr>
          <w:sz w:val="28"/>
          <w:szCs w:val="28"/>
        </w:rPr>
        <w:t>.11. портить имущество и лабораторное оснащение, причинять ущерб учебно-материальной базе Учреждения;</w:t>
      </w:r>
    </w:p>
    <w:p w14:paraId="75361675" w14:textId="47D20EB6" w:rsidR="00DF3403" w:rsidRDefault="00DF3403" w:rsidP="00D24DAC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</w:t>
      </w:r>
      <w:r w:rsidR="00F25B8C">
        <w:rPr>
          <w:sz w:val="28"/>
          <w:szCs w:val="28"/>
        </w:rPr>
        <w:t>4</w:t>
      </w:r>
      <w:r>
        <w:rPr>
          <w:sz w:val="28"/>
          <w:szCs w:val="28"/>
        </w:rPr>
        <w:t xml:space="preserve">.12. </w:t>
      </w:r>
      <w:r w:rsidR="00AA6F49" w:rsidRPr="00AA6F49">
        <w:rPr>
          <w:sz w:val="28"/>
          <w:szCs w:val="28"/>
        </w:rPr>
        <w:t>во время занятий пользоваться мобильными телефонами и другими устройствами, не относящимися к учебному процессу. Следует отключить и убрать все технические устройства (плееры, наушники, игровые приставки и пр.), перевести мобильный телефон в тихий режим и убрать его со стола</w:t>
      </w:r>
      <w:r w:rsidR="00AA6F49">
        <w:rPr>
          <w:sz w:val="28"/>
          <w:szCs w:val="28"/>
        </w:rPr>
        <w:t xml:space="preserve">. Пользоваться мобильными телефонами можно в </w:t>
      </w:r>
      <w:r>
        <w:rPr>
          <w:sz w:val="28"/>
          <w:szCs w:val="28"/>
        </w:rPr>
        <w:t>случа</w:t>
      </w:r>
      <w:r w:rsidR="00AA6F49">
        <w:rPr>
          <w:sz w:val="28"/>
          <w:szCs w:val="28"/>
        </w:rPr>
        <w:t>ях</w:t>
      </w:r>
      <w:r>
        <w:rPr>
          <w:sz w:val="28"/>
          <w:szCs w:val="28"/>
        </w:rPr>
        <w:t xml:space="preserve"> возникновения угрозы жизни и здоровью учащихся, работников Учреждения и иных экстренных случа</w:t>
      </w:r>
      <w:r w:rsidR="00AA6F49">
        <w:rPr>
          <w:sz w:val="28"/>
          <w:szCs w:val="28"/>
        </w:rPr>
        <w:t>ях</w:t>
      </w:r>
      <w:r>
        <w:rPr>
          <w:sz w:val="28"/>
          <w:szCs w:val="28"/>
        </w:rPr>
        <w:t>.</w:t>
      </w:r>
    </w:p>
    <w:p w14:paraId="5F134DF1" w14:textId="5690B5F6" w:rsidR="00D24DAC" w:rsidRPr="00D24DAC" w:rsidRDefault="00D24DAC" w:rsidP="00DF3403">
      <w:pPr>
        <w:ind w:firstLine="709"/>
        <w:jc w:val="both"/>
        <w:rPr>
          <w:color w:val="000000"/>
          <w:sz w:val="28"/>
          <w:szCs w:val="28"/>
        </w:rPr>
      </w:pPr>
      <w:r w:rsidRPr="00D24DAC">
        <w:rPr>
          <w:color w:val="000000"/>
          <w:sz w:val="28"/>
          <w:szCs w:val="28"/>
        </w:rPr>
        <w:t>3.</w:t>
      </w:r>
      <w:r w:rsidR="00F25B8C">
        <w:rPr>
          <w:color w:val="000000"/>
          <w:sz w:val="28"/>
          <w:szCs w:val="28"/>
        </w:rPr>
        <w:t>5</w:t>
      </w:r>
      <w:r w:rsidRPr="00D24D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З</w:t>
      </w:r>
      <w:r w:rsidRPr="00D24DAC">
        <w:rPr>
          <w:color w:val="000000"/>
          <w:sz w:val="28"/>
          <w:szCs w:val="28"/>
        </w:rPr>
        <w:t>а неисполнение или нарушение устава Учреждения, настоящих Правил и иных локальных нормативных актов по вопросам организации и осуществления образовательной деятельности обучающиеся несут ответственность в соответствии с настоящими Правилами.</w:t>
      </w:r>
    </w:p>
    <w:p w14:paraId="48C67276" w14:textId="77777777" w:rsidR="00D24DAC" w:rsidRDefault="00D24DAC">
      <w:pPr>
        <w:jc w:val="both"/>
        <w:rPr>
          <w:color w:val="000000"/>
          <w:sz w:val="28"/>
          <w:szCs w:val="28"/>
        </w:rPr>
      </w:pPr>
    </w:p>
    <w:p w14:paraId="463B9062" w14:textId="77777777" w:rsidR="00071F75" w:rsidRDefault="00071F75">
      <w:pPr>
        <w:jc w:val="both"/>
        <w:rPr>
          <w:color w:val="000000"/>
          <w:sz w:val="28"/>
          <w:szCs w:val="28"/>
        </w:rPr>
      </w:pPr>
    </w:p>
    <w:p w14:paraId="09B2D4B6" w14:textId="29A54FE3" w:rsidR="00DF3403" w:rsidRDefault="00DF3403" w:rsidP="00DF340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</w:t>
      </w:r>
      <w:r>
        <w:rPr>
          <w:b/>
          <w:color w:val="000000"/>
          <w:sz w:val="28"/>
          <w:szCs w:val="28"/>
          <w:lang w:val="en-US"/>
        </w:rPr>
        <w:t>V</w:t>
      </w:r>
      <w:r w:rsidRPr="00DF3403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Общие правила поведения.</w:t>
      </w:r>
    </w:p>
    <w:p w14:paraId="5A4F1E18" w14:textId="77777777" w:rsidR="0050317D" w:rsidRDefault="0050317D" w:rsidP="00DF3403">
      <w:pPr>
        <w:ind w:firstLine="709"/>
        <w:jc w:val="both"/>
        <w:rPr>
          <w:color w:val="000000"/>
          <w:sz w:val="28"/>
          <w:szCs w:val="28"/>
        </w:rPr>
      </w:pPr>
    </w:p>
    <w:p w14:paraId="00944DFC" w14:textId="4F03A7F4" w:rsidR="00DF3403" w:rsidRDefault="00DF3403" w:rsidP="00DF340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Приходить на учебные занятия следует за 10-15 минут до его начала в чистой, выглаженной одежде, иметь опрятный вид и аккуратную прическу.</w:t>
      </w:r>
    </w:p>
    <w:p w14:paraId="54807D82" w14:textId="6D69FA14" w:rsidR="00DF3403" w:rsidRDefault="00AA6F49" w:rsidP="00DF340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DF3403">
        <w:rPr>
          <w:color w:val="000000"/>
          <w:sz w:val="28"/>
          <w:szCs w:val="28"/>
        </w:rPr>
        <w:t xml:space="preserve">2. Перед началом учебных занятий, войдя в помещение, где проводятся учебные занятия, обучающиеся снимают верхнюю одежду и одевают сменную обувь. Сменная обувь для обучающихся Учреждения во все времена года обязательна. </w:t>
      </w:r>
    </w:p>
    <w:p w14:paraId="182ECAE1" w14:textId="4CD5BF0E" w:rsidR="0050317D" w:rsidRDefault="0050317D" w:rsidP="00DF3403">
      <w:pPr>
        <w:ind w:firstLine="709"/>
        <w:jc w:val="both"/>
        <w:rPr>
          <w:color w:val="000000"/>
          <w:sz w:val="28"/>
          <w:szCs w:val="28"/>
        </w:rPr>
      </w:pPr>
      <w:r w:rsidRPr="0050317D">
        <w:rPr>
          <w:b/>
          <w:bCs/>
          <w:color w:val="000000"/>
          <w:sz w:val="28"/>
          <w:szCs w:val="28"/>
        </w:rPr>
        <w:lastRenderedPageBreak/>
        <w:t>4.3. Поведение на занятиях и переменах</w:t>
      </w:r>
      <w:r>
        <w:rPr>
          <w:color w:val="000000"/>
          <w:sz w:val="28"/>
          <w:szCs w:val="28"/>
        </w:rPr>
        <w:t>:</w:t>
      </w:r>
    </w:p>
    <w:p w14:paraId="1BAD777D" w14:textId="4B9988AC" w:rsidR="00DF3403" w:rsidRDefault="00AA6F49" w:rsidP="00DF3403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4.3.</w:t>
      </w:r>
      <w:r w:rsidR="0050317D">
        <w:rPr>
          <w:bCs/>
          <w:color w:val="000000"/>
          <w:sz w:val="28"/>
          <w:szCs w:val="28"/>
        </w:rPr>
        <w:t>1.</w:t>
      </w:r>
      <w:r>
        <w:rPr>
          <w:bCs/>
          <w:color w:val="000000"/>
          <w:sz w:val="28"/>
          <w:szCs w:val="28"/>
        </w:rPr>
        <w:t xml:space="preserve"> Учащиеся могут входить в учебный кабинет только с разрешения руководителя творческого объединения.</w:t>
      </w:r>
    </w:p>
    <w:p w14:paraId="76CD568D" w14:textId="5E0C5079" w:rsidR="0050317D" w:rsidRDefault="0050317D" w:rsidP="00DF3403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4.3.2. </w:t>
      </w:r>
      <w:r>
        <w:rPr>
          <w:color w:val="000000"/>
          <w:sz w:val="28"/>
          <w:szCs w:val="28"/>
        </w:rPr>
        <w:t>Обучающиеся занимают свои места в кабинете, так как это устанавливает педагог дополнительного образования, с учетом психофизических особенностей обучающихся.</w:t>
      </w:r>
    </w:p>
    <w:p w14:paraId="7439FB7B" w14:textId="1DE649A6" w:rsidR="0050317D" w:rsidRDefault="0050317D" w:rsidP="00DF3403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4.3.3. </w:t>
      </w:r>
      <w:r w:rsidRPr="0050317D">
        <w:rPr>
          <w:bCs/>
          <w:color w:val="000000"/>
          <w:sz w:val="28"/>
          <w:szCs w:val="28"/>
        </w:rPr>
        <w:t>Перед началом занятия обучающиеся должны подготовить свое рабочее место и все необходимое для работы в кабинете.</w:t>
      </w:r>
    </w:p>
    <w:p w14:paraId="74507EE2" w14:textId="005D4213" w:rsidR="00AA6F49" w:rsidRDefault="00AA6F49" w:rsidP="00DF3403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</w:t>
      </w:r>
      <w:r w:rsidR="0050317D">
        <w:rPr>
          <w:bCs/>
          <w:color w:val="000000"/>
          <w:sz w:val="28"/>
          <w:szCs w:val="28"/>
        </w:rPr>
        <w:t>3.4</w:t>
      </w:r>
      <w:r>
        <w:rPr>
          <w:bCs/>
          <w:color w:val="000000"/>
          <w:sz w:val="28"/>
          <w:szCs w:val="28"/>
        </w:rPr>
        <w:t>. Во время занятий запрещается шуметь, отвлекаться самосу и отвлекать других учащихся посторонними разговорами, играми и другими делами, не относящимися к учебному процессу.</w:t>
      </w:r>
    </w:p>
    <w:p w14:paraId="04D88373" w14:textId="1E2E97EA" w:rsidR="00AA6F49" w:rsidRDefault="00AA6F49" w:rsidP="00DF3403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</w:t>
      </w:r>
      <w:r w:rsidR="0050317D">
        <w:rPr>
          <w:bCs/>
          <w:color w:val="000000"/>
          <w:sz w:val="28"/>
          <w:szCs w:val="28"/>
        </w:rPr>
        <w:t>3.5</w:t>
      </w:r>
      <w:r>
        <w:rPr>
          <w:bCs/>
          <w:color w:val="000000"/>
          <w:sz w:val="28"/>
          <w:szCs w:val="28"/>
        </w:rPr>
        <w:t>. Если во время занятий учащемуся необходимо выйти из кабинета, то он должен получить разрешение педагога дополнительного образования – руководителя творческого объединения.</w:t>
      </w:r>
    </w:p>
    <w:p w14:paraId="57D2B1FD" w14:textId="585D7B31" w:rsidR="0050317D" w:rsidRPr="0050317D" w:rsidRDefault="00AA6F49" w:rsidP="0050317D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</w:t>
      </w:r>
      <w:r w:rsidR="0050317D">
        <w:rPr>
          <w:bCs/>
          <w:color w:val="000000"/>
          <w:sz w:val="28"/>
          <w:szCs w:val="28"/>
        </w:rPr>
        <w:t>3.6</w:t>
      </w:r>
      <w:r>
        <w:rPr>
          <w:bCs/>
          <w:color w:val="000000"/>
          <w:sz w:val="28"/>
          <w:szCs w:val="28"/>
        </w:rPr>
        <w:t>.</w:t>
      </w:r>
      <w:r w:rsidR="0050317D" w:rsidRPr="0050317D">
        <w:rPr>
          <w:bCs/>
          <w:color w:val="000000"/>
          <w:sz w:val="28"/>
          <w:szCs w:val="28"/>
        </w:rPr>
        <w:t xml:space="preserve"> Обучающиеся обязаны использовать время перерыва для отдыха.</w:t>
      </w:r>
    </w:p>
    <w:p w14:paraId="4903158B" w14:textId="1F28D4E2" w:rsidR="0050317D" w:rsidRPr="0050317D" w:rsidRDefault="0050317D" w:rsidP="0050317D">
      <w:pPr>
        <w:ind w:firstLine="709"/>
        <w:jc w:val="both"/>
        <w:rPr>
          <w:bCs/>
          <w:color w:val="000000"/>
          <w:sz w:val="28"/>
          <w:szCs w:val="28"/>
        </w:rPr>
      </w:pPr>
      <w:r w:rsidRPr="0050317D">
        <w:rPr>
          <w:bCs/>
          <w:color w:val="000000"/>
          <w:sz w:val="28"/>
          <w:szCs w:val="28"/>
        </w:rPr>
        <w:t>4.</w:t>
      </w:r>
      <w:r>
        <w:rPr>
          <w:bCs/>
          <w:color w:val="000000"/>
          <w:sz w:val="28"/>
          <w:szCs w:val="28"/>
        </w:rPr>
        <w:t>3.7</w:t>
      </w:r>
      <w:r w:rsidRPr="0050317D">
        <w:rPr>
          <w:bCs/>
          <w:color w:val="000000"/>
          <w:sz w:val="28"/>
          <w:szCs w:val="28"/>
        </w:rPr>
        <w:t>. При движении по коридорам, лестницам, проходам следует придерживаться правой стороны.</w:t>
      </w:r>
    </w:p>
    <w:p w14:paraId="165E5F26" w14:textId="30D1EAA4" w:rsidR="0050317D" w:rsidRPr="0050317D" w:rsidRDefault="0050317D" w:rsidP="0050317D">
      <w:pPr>
        <w:ind w:firstLine="709"/>
        <w:jc w:val="both"/>
        <w:rPr>
          <w:bCs/>
          <w:color w:val="000000"/>
          <w:sz w:val="28"/>
          <w:szCs w:val="28"/>
        </w:rPr>
      </w:pPr>
      <w:r w:rsidRPr="0050317D">
        <w:rPr>
          <w:bCs/>
          <w:color w:val="000000"/>
          <w:sz w:val="28"/>
          <w:szCs w:val="28"/>
        </w:rPr>
        <w:t>4.</w:t>
      </w:r>
      <w:r>
        <w:rPr>
          <w:bCs/>
          <w:color w:val="000000"/>
          <w:sz w:val="28"/>
          <w:szCs w:val="28"/>
        </w:rPr>
        <w:t>3.8</w:t>
      </w:r>
      <w:r w:rsidRPr="0050317D">
        <w:rPr>
          <w:bCs/>
          <w:color w:val="000000"/>
          <w:sz w:val="28"/>
          <w:szCs w:val="28"/>
        </w:rPr>
        <w:t>. Во время перерывов запрещается:</w:t>
      </w:r>
    </w:p>
    <w:p w14:paraId="3D74ECA0" w14:textId="20288115" w:rsidR="0050317D" w:rsidRPr="0050317D" w:rsidRDefault="0050317D" w:rsidP="0050317D">
      <w:pPr>
        <w:ind w:firstLine="709"/>
        <w:jc w:val="both"/>
        <w:rPr>
          <w:bCs/>
          <w:color w:val="000000"/>
          <w:sz w:val="28"/>
          <w:szCs w:val="28"/>
        </w:rPr>
      </w:pPr>
      <w:r w:rsidRPr="0050317D">
        <w:rPr>
          <w:bCs/>
          <w:color w:val="000000"/>
          <w:sz w:val="28"/>
          <w:szCs w:val="28"/>
        </w:rPr>
        <w:t>- шуметь, мешать отдыхать другим, бегать по лестницам, вблизи оконных проемов и в других местах, не приспособленных для игр;</w:t>
      </w:r>
    </w:p>
    <w:p w14:paraId="49A69C54" w14:textId="4CECB5BB" w:rsidR="0050317D" w:rsidRPr="0050317D" w:rsidRDefault="0050317D" w:rsidP="0050317D">
      <w:pPr>
        <w:ind w:firstLine="709"/>
        <w:jc w:val="both"/>
        <w:rPr>
          <w:bCs/>
          <w:color w:val="000000"/>
          <w:sz w:val="28"/>
          <w:szCs w:val="28"/>
        </w:rPr>
      </w:pPr>
      <w:r w:rsidRPr="0050317D">
        <w:rPr>
          <w:bCs/>
          <w:color w:val="000000"/>
          <w:sz w:val="28"/>
          <w:szCs w:val="28"/>
        </w:rPr>
        <w:t>- толкать друг друга, бросаться предметами и применять физическую силу для решения любого рода проблем;</w:t>
      </w:r>
    </w:p>
    <w:p w14:paraId="10BE0198" w14:textId="77777777" w:rsidR="0050317D" w:rsidRDefault="0050317D" w:rsidP="0050317D">
      <w:pPr>
        <w:ind w:firstLine="709"/>
        <w:jc w:val="both"/>
        <w:rPr>
          <w:bCs/>
          <w:color w:val="000000"/>
          <w:sz w:val="28"/>
          <w:szCs w:val="28"/>
        </w:rPr>
      </w:pPr>
      <w:r w:rsidRPr="0050317D">
        <w:rPr>
          <w:bCs/>
          <w:color w:val="000000"/>
          <w:sz w:val="28"/>
          <w:szCs w:val="28"/>
        </w:rPr>
        <w:t>- употреблять непристойные выражения и жесты в адрес любых лиц, запугивать, заниматься вымогательством.</w:t>
      </w:r>
    </w:p>
    <w:p w14:paraId="233B9552" w14:textId="77777777" w:rsidR="0050317D" w:rsidRDefault="0050317D" w:rsidP="0050317D">
      <w:pPr>
        <w:ind w:firstLine="709"/>
        <w:jc w:val="both"/>
        <w:rPr>
          <w:color w:val="000000"/>
          <w:sz w:val="28"/>
          <w:szCs w:val="28"/>
        </w:rPr>
      </w:pPr>
      <w:r w:rsidRPr="0050317D">
        <w:rPr>
          <w:bCs/>
          <w:color w:val="000000"/>
          <w:sz w:val="28"/>
          <w:szCs w:val="28"/>
        </w:rPr>
        <w:t xml:space="preserve">4.4. </w:t>
      </w:r>
      <w:r>
        <w:rPr>
          <w:color w:val="000000"/>
          <w:sz w:val="28"/>
          <w:szCs w:val="28"/>
        </w:rPr>
        <w:t>Педагог не имеет права задерживать обучающихся после занятий без их согласия.</w:t>
      </w:r>
    </w:p>
    <w:p w14:paraId="69B48019" w14:textId="77777777" w:rsidR="0050317D" w:rsidRDefault="0050317D" w:rsidP="0050317D">
      <w:pPr>
        <w:ind w:firstLine="709"/>
        <w:jc w:val="both"/>
        <w:rPr>
          <w:bCs/>
          <w:color w:val="000000"/>
          <w:sz w:val="28"/>
          <w:szCs w:val="28"/>
        </w:rPr>
      </w:pPr>
      <w:r w:rsidRPr="0050317D">
        <w:rPr>
          <w:b/>
          <w:color w:val="000000"/>
          <w:sz w:val="28"/>
          <w:szCs w:val="28"/>
        </w:rPr>
        <w:t>4.5.</w:t>
      </w:r>
      <w:r>
        <w:rPr>
          <w:bCs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Поведение во время проведения массовых мероприятий:</w:t>
      </w:r>
    </w:p>
    <w:p w14:paraId="79A4E29A" w14:textId="20E5730D" w:rsidR="0050317D" w:rsidRPr="0050317D" w:rsidRDefault="0050317D" w:rsidP="0050317D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4.5.1. Перед проведением мероприятий обучающиеся обязаны проходить инструктаж по технике безопасности.</w:t>
      </w:r>
    </w:p>
    <w:p w14:paraId="45962070" w14:textId="26046D94" w:rsidR="0050317D" w:rsidRDefault="0050317D" w:rsidP="0050317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4.5.2. 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14:paraId="2B673125" w14:textId="5C2E7F99" w:rsidR="0050317D" w:rsidRDefault="0050317D" w:rsidP="0050317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4.5.3. Обучающиеся должны соблюдать дисциплину, следовать установленным маршрутом движения, оставаться в расположении группы.</w:t>
      </w:r>
      <w:r>
        <w:rPr>
          <w:color w:val="000000"/>
          <w:sz w:val="28"/>
          <w:szCs w:val="28"/>
        </w:rPr>
        <w:tab/>
        <w:t>4.5.4. Обучающиеся должны строго соблюдать правила личной гигиены, своевременно сообщать руководителю группы об ухудшении здоровья или травме.</w:t>
      </w:r>
    </w:p>
    <w:p w14:paraId="30D524B8" w14:textId="3C0D815B" w:rsidR="0050317D" w:rsidRDefault="0050317D" w:rsidP="0050317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4.5.5. Обучающиеся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14:paraId="7BEE7D3C" w14:textId="3E58B1E2" w:rsidR="0050317D" w:rsidRDefault="0050317D" w:rsidP="0050317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4.5.6. 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14:paraId="745193CB" w14:textId="4BFF4160" w:rsidR="00D24DAC" w:rsidRDefault="0050317D" w:rsidP="0050317D">
      <w:pPr>
        <w:ind w:firstLine="709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V</w:t>
      </w:r>
      <w:r w:rsidR="00D24DAC" w:rsidRPr="0050317D">
        <w:rPr>
          <w:b/>
          <w:bCs/>
          <w:color w:val="000000"/>
          <w:sz w:val="28"/>
          <w:szCs w:val="28"/>
        </w:rPr>
        <w:t>. Поощрения и дисциплинарное воздействие</w:t>
      </w:r>
    </w:p>
    <w:p w14:paraId="29C2947F" w14:textId="77777777" w:rsidR="00D24DAC" w:rsidRDefault="00D24DAC" w:rsidP="00D24DAC">
      <w:pPr>
        <w:jc w:val="center"/>
        <w:rPr>
          <w:color w:val="000000"/>
          <w:sz w:val="28"/>
          <w:szCs w:val="28"/>
        </w:rPr>
      </w:pPr>
    </w:p>
    <w:p w14:paraId="4395A6AB" w14:textId="63E5D798" w:rsidR="004865D8" w:rsidRDefault="004865D8" w:rsidP="00D24D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D24DAC" w:rsidRPr="00D24DAC">
        <w:rPr>
          <w:color w:val="000000"/>
          <w:sz w:val="28"/>
          <w:szCs w:val="28"/>
        </w:rPr>
        <w:t xml:space="preserve">.1. За образцовое выполнение своих обязанностей, достижения на олимпиадах, конкурсах, </w:t>
      </w:r>
      <w:r>
        <w:rPr>
          <w:color w:val="000000"/>
          <w:sz w:val="28"/>
          <w:szCs w:val="28"/>
        </w:rPr>
        <w:t xml:space="preserve">выставках, </w:t>
      </w:r>
      <w:r w:rsidR="00D24DAC" w:rsidRPr="00D24DAC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оревнованиях</w:t>
      </w:r>
      <w:r w:rsidR="00D24DAC" w:rsidRPr="00D24DAC">
        <w:rPr>
          <w:color w:val="000000"/>
          <w:sz w:val="28"/>
          <w:szCs w:val="28"/>
        </w:rPr>
        <w:t xml:space="preserve"> в Учреждении могут быть применены следующие виды поощрений: </w:t>
      </w:r>
    </w:p>
    <w:p w14:paraId="1445F902" w14:textId="77777777" w:rsidR="004865D8" w:rsidRDefault="00D24DAC" w:rsidP="00D24DAC">
      <w:pPr>
        <w:ind w:firstLine="709"/>
        <w:jc w:val="both"/>
        <w:rPr>
          <w:color w:val="000000"/>
          <w:sz w:val="28"/>
          <w:szCs w:val="28"/>
        </w:rPr>
      </w:pPr>
      <w:r w:rsidRPr="00D24DAC">
        <w:rPr>
          <w:color w:val="000000"/>
          <w:sz w:val="28"/>
          <w:szCs w:val="28"/>
        </w:rPr>
        <w:t xml:space="preserve">• объявление благодарности обучающемуся; </w:t>
      </w:r>
    </w:p>
    <w:p w14:paraId="3850D507" w14:textId="77777777" w:rsidR="004865D8" w:rsidRDefault="00D24DAC" w:rsidP="00D24DAC">
      <w:pPr>
        <w:ind w:firstLine="709"/>
        <w:jc w:val="both"/>
        <w:rPr>
          <w:color w:val="000000"/>
          <w:sz w:val="28"/>
          <w:szCs w:val="28"/>
        </w:rPr>
      </w:pPr>
      <w:r w:rsidRPr="00D24DAC">
        <w:rPr>
          <w:color w:val="000000"/>
          <w:sz w:val="28"/>
          <w:szCs w:val="28"/>
        </w:rPr>
        <w:t xml:space="preserve">• направление благодарственного письма родителям (законным представителям) обучающегося; </w:t>
      </w:r>
    </w:p>
    <w:p w14:paraId="4601E549" w14:textId="05220BC7" w:rsidR="0050317D" w:rsidRDefault="00D24DAC" w:rsidP="00D24DAC">
      <w:pPr>
        <w:ind w:firstLine="709"/>
        <w:jc w:val="both"/>
        <w:rPr>
          <w:color w:val="000000"/>
          <w:sz w:val="28"/>
          <w:szCs w:val="28"/>
        </w:rPr>
      </w:pPr>
      <w:r w:rsidRPr="00D24DAC">
        <w:rPr>
          <w:color w:val="000000"/>
          <w:sz w:val="28"/>
          <w:szCs w:val="28"/>
        </w:rPr>
        <w:t xml:space="preserve">• награждение грамотой и (или) дипломом. </w:t>
      </w:r>
    </w:p>
    <w:p w14:paraId="0CA17082" w14:textId="4BFCFBC1" w:rsidR="004865D8" w:rsidRDefault="004865D8" w:rsidP="00D24D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D24DAC" w:rsidRPr="00D24DAC">
        <w:rPr>
          <w:color w:val="000000"/>
          <w:sz w:val="28"/>
          <w:szCs w:val="28"/>
        </w:rPr>
        <w:t>.2.</w:t>
      </w:r>
      <w:r>
        <w:rPr>
          <w:color w:val="000000"/>
          <w:sz w:val="28"/>
          <w:szCs w:val="28"/>
        </w:rPr>
        <w:t xml:space="preserve"> </w:t>
      </w:r>
      <w:r w:rsidR="00D24DAC" w:rsidRPr="00D24DAC">
        <w:rPr>
          <w:color w:val="000000"/>
          <w:sz w:val="28"/>
          <w:szCs w:val="28"/>
        </w:rPr>
        <w:t xml:space="preserve">За нарушение Устава, настоящих Правил и иных локальных нормативных актов Учреждения к обучающимся могут быть применены следующие меры дисциплинарного воздействия: </w:t>
      </w:r>
    </w:p>
    <w:p w14:paraId="0C3D3CAF" w14:textId="77777777" w:rsidR="004865D8" w:rsidRDefault="00D24DAC" w:rsidP="00D24DAC">
      <w:pPr>
        <w:ind w:firstLine="709"/>
        <w:jc w:val="both"/>
        <w:rPr>
          <w:color w:val="000000"/>
          <w:sz w:val="28"/>
          <w:szCs w:val="28"/>
        </w:rPr>
      </w:pPr>
      <w:r w:rsidRPr="00D24DAC">
        <w:rPr>
          <w:color w:val="000000"/>
          <w:sz w:val="28"/>
          <w:szCs w:val="28"/>
        </w:rPr>
        <w:t>-</w:t>
      </w:r>
      <w:r w:rsidR="004865D8">
        <w:rPr>
          <w:color w:val="000000"/>
          <w:sz w:val="28"/>
          <w:szCs w:val="28"/>
        </w:rPr>
        <w:t xml:space="preserve"> предупреждение;</w:t>
      </w:r>
    </w:p>
    <w:p w14:paraId="06BE09D9" w14:textId="77777777" w:rsidR="004865D8" w:rsidRDefault="004865D8" w:rsidP="00D24D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возложение обязанности загладить причиненный вред;</w:t>
      </w:r>
    </w:p>
    <w:p w14:paraId="361A49A2" w14:textId="7974BBE5" w:rsidR="0050317D" w:rsidRDefault="004865D8" w:rsidP="00D24D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отчисление из Учреждения решением Педагогического совета и приказом директора</w:t>
      </w:r>
      <w:r w:rsidR="00D24DAC" w:rsidRPr="00D24DAC">
        <w:rPr>
          <w:color w:val="000000"/>
          <w:sz w:val="28"/>
          <w:szCs w:val="28"/>
        </w:rPr>
        <w:t xml:space="preserve">. </w:t>
      </w:r>
    </w:p>
    <w:p w14:paraId="3BE4746D" w14:textId="621E7435" w:rsidR="00D24DAC" w:rsidRDefault="004865D8" w:rsidP="00D24D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D24DAC" w:rsidRPr="00D24DAC">
        <w:rPr>
          <w:color w:val="000000"/>
          <w:sz w:val="28"/>
          <w:szCs w:val="28"/>
        </w:rPr>
        <w:t>.3.</w:t>
      </w:r>
      <w:r>
        <w:rPr>
          <w:color w:val="000000"/>
          <w:sz w:val="28"/>
          <w:szCs w:val="28"/>
        </w:rPr>
        <w:t xml:space="preserve"> </w:t>
      </w:r>
      <w:r w:rsidR="00D24DAC" w:rsidRPr="00D24DAC">
        <w:rPr>
          <w:color w:val="000000"/>
          <w:sz w:val="28"/>
          <w:szCs w:val="28"/>
        </w:rPr>
        <w:t>Меры воспитательного характера представляют собой действия администрации Учреждения, ее педагогических работников, направленные на разъяснение недопустимости нарушения правил поведения в Учреждении, осознание обучающимся пагубности совершенных им действий, воспитание личных качеств учащегося, добросовестно относящегося к учебе и соблюдению дисциплины.</w:t>
      </w:r>
    </w:p>
    <w:p w14:paraId="46721BEF" w14:textId="636C0ED6" w:rsidR="00B730CA" w:rsidRDefault="00B0472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183DD916" w14:textId="77777777" w:rsidR="00071F75" w:rsidRDefault="00071F75">
      <w:pPr>
        <w:jc w:val="both"/>
        <w:rPr>
          <w:color w:val="000000"/>
          <w:sz w:val="28"/>
          <w:szCs w:val="28"/>
        </w:rPr>
      </w:pPr>
    </w:p>
    <w:p w14:paraId="7F733E83" w14:textId="6556F27F" w:rsidR="004865D8" w:rsidRDefault="004865D8">
      <w:pPr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VI.</w:t>
      </w:r>
      <w:r w:rsidRPr="004865D8">
        <w:rPr>
          <w:b/>
          <w:color w:val="000000"/>
          <w:sz w:val="28"/>
          <w:szCs w:val="28"/>
        </w:rPr>
        <w:t xml:space="preserve"> Защита прав обучающихся </w:t>
      </w:r>
    </w:p>
    <w:p w14:paraId="704F1877" w14:textId="77777777" w:rsidR="004865D8" w:rsidRDefault="004865D8" w:rsidP="004865D8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</w:t>
      </w:r>
      <w:r w:rsidRPr="004865D8">
        <w:rPr>
          <w:bCs/>
          <w:color w:val="000000"/>
          <w:sz w:val="28"/>
          <w:szCs w:val="28"/>
        </w:rPr>
        <w:t>.1.</w:t>
      </w:r>
      <w:r>
        <w:rPr>
          <w:bCs/>
          <w:color w:val="000000"/>
          <w:sz w:val="28"/>
          <w:szCs w:val="28"/>
        </w:rPr>
        <w:t xml:space="preserve"> </w:t>
      </w:r>
      <w:r w:rsidRPr="004865D8">
        <w:rPr>
          <w:bCs/>
          <w:color w:val="000000"/>
          <w:sz w:val="28"/>
          <w:szCs w:val="28"/>
        </w:rPr>
        <w:t xml:space="preserve">В целях защиты своих прав обучающиеся и их законные представители самостоятельно или через своих представителей вправе: </w:t>
      </w:r>
    </w:p>
    <w:p w14:paraId="187DA544" w14:textId="77777777" w:rsidR="004865D8" w:rsidRDefault="004865D8" w:rsidP="004865D8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</w:t>
      </w:r>
      <w:r w:rsidRPr="004865D8">
        <w:rPr>
          <w:bCs/>
          <w:color w:val="000000"/>
          <w:sz w:val="28"/>
          <w:szCs w:val="28"/>
        </w:rPr>
        <w:t xml:space="preserve">.1.1. Направлять в органы управления Учреждения обращения о нарушении и (или) ущемлении ее работниками прав, свобод и социальных гарантий обучающихся; </w:t>
      </w:r>
    </w:p>
    <w:p w14:paraId="04E49E77" w14:textId="77777777" w:rsidR="004865D8" w:rsidRDefault="004865D8" w:rsidP="004865D8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</w:t>
      </w:r>
      <w:r w:rsidRPr="004865D8">
        <w:rPr>
          <w:bCs/>
          <w:color w:val="000000"/>
          <w:sz w:val="28"/>
          <w:szCs w:val="28"/>
        </w:rPr>
        <w:t>.1.2.</w:t>
      </w:r>
      <w:r>
        <w:rPr>
          <w:bCs/>
          <w:color w:val="000000"/>
          <w:sz w:val="28"/>
          <w:szCs w:val="28"/>
        </w:rPr>
        <w:t xml:space="preserve"> </w:t>
      </w:r>
      <w:r w:rsidRPr="004865D8">
        <w:rPr>
          <w:bCs/>
          <w:color w:val="000000"/>
          <w:sz w:val="28"/>
          <w:szCs w:val="28"/>
        </w:rPr>
        <w:t xml:space="preserve">Обращаться в комиссию по урегулированию споров между участниками образовательных отношений; </w:t>
      </w:r>
    </w:p>
    <w:p w14:paraId="22A67F53" w14:textId="7AAADFDA" w:rsidR="00B730CA" w:rsidRPr="004865D8" w:rsidRDefault="004865D8" w:rsidP="004865D8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</w:t>
      </w:r>
      <w:r w:rsidRPr="004865D8">
        <w:rPr>
          <w:bCs/>
          <w:color w:val="000000"/>
          <w:sz w:val="28"/>
          <w:szCs w:val="28"/>
        </w:rPr>
        <w:t>.1.3.</w:t>
      </w:r>
      <w:r>
        <w:rPr>
          <w:bCs/>
          <w:color w:val="000000"/>
          <w:sz w:val="28"/>
          <w:szCs w:val="28"/>
        </w:rPr>
        <w:t xml:space="preserve"> </w:t>
      </w:r>
      <w:r w:rsidRPr="004865D8">
        <w:rPr>
          <w:bCs/>
          <w:color w:val="000000"/>
          <w:sz w:val="28"/>
          <w:szCs w:val="28"/>
        </w:rPr>
        <w:t>Использовать не запрещенные законодательством РФ иные способы защиты своих прав и законных интересов.</w:t>
      </w:r>
    </w:p>
    <w:p w14:paraId="286AC63C" w14:textId="77777777" w:rsidR="00B730CA" w:rsidRDefault="00B730CA">
      <w:pPr>
        <w:jc w:val="center"/>
        <w:rPr>
          <w:b/>
          <w:sz w:val="28"/>
          <w:szCs w:val="28"/>
        </w:rPr>
      </w:pPr>
    </w:p>
    <w:p w14:paraId="2343C6E9" w14:textId="7423E30B" w:rsidR="00B730CA" w:rsidRDefault="00B047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</w:t>
      </w:r>
      <w:r w:rsidR="004865D8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. Заключительное положение</w:t>
      </w:r>
    </w:p>
    <w:p w14:paraId="7A32ADAF" w14:textId="77777777" w:rsidR="00B730CA" w:rsidRDefault="00B730CA">
      <w:pPr>
        <w:jc w:val="center"/>
        <w:rPr>
          <w:b/>
          <w:sz w:val="28"/>
          <w:szCs w:val="28"/>
        </w:rPr>
      </w:pPr>
    </w:p>
    <w:p w14:paraId="053E1900" w14:textId="4CD80E7F" w:rsidR="00B730CA" w:rsidRDefault="00E87ABE" w:rsidP="00F25B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7.1. Настоящие правила действуют во всех творческих объединениях Учреждения и распространяются на все мероприятия с участием обучающихся Учреждения.</w:t>
      </w:r>
    </w:p>
    <w:p w14:paraId="3A51C362" w14:textId="17B109F6" w:rsidR="00B730CA" w:rsidRDefault="00E87ABE" w:rsidP="00F25B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 По решению Педагогического совета обучающиеся могут быть исключены из Учреждения. Отчисление обучающихся производится в следующих случаях:</w:t>
      </w:r>
    </w:p>
    <w:p w14:paraId="6DC14AC9" w14:textId="7DD7E473" w:rsidR="00B730CA" w:rsidRDefault="00B04725" w:rsidP="00F25B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наличии медицинского заключения о состоянии здоровья учащихся, препятствующего обучению в коллективе;</w:t>
      </w:r>
    </w:p>
    <w:p w14:paraId="2B5EE619" w14:textId="5E6417EC" w:rsidR="00B730CA" w:rsidRDefault="00B04725" w:rsidP="00F25B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 желанию обучающихся или мотивированного хо</w:t>
      </w:r>
      <w:r>
        <w:rPr>
          <w:sz w:val="28"/>
          <w:szCs w:val="28"/>
        </w:rPr>
        <w:t>датайства (заявления) родителей (законных представителей);</w:t>
      </w:r>
    </w:p>
    <w:p w14:paraId="72AE2844" w14:textId="40F69439" w:rsidR="00B730CA" w:rsidRDefault="00B04725" w:rsidP="00F25B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прекращения посещения обучающимися учебных занятий на длительный срок (более 2 месяцев) без извещения о его причинах педагога.</w:t>
      </w:r>
    </w:p>
    <w:p w14:paraId="1E4BBB15" w14:textId="4EA1203A" w:rsidR="00B730CA" w:rsidRDefault="00B04725" w:rsidP="00F25B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данных случаях педагог должен информировать ребенка и родителей </w:t>
      </w:r>
      <w:r w:rsidR="00E87ABE">
        <w:rPr>
          <w:sz w:val="28"/>
          <w:szCs w:val="28"/>
        </w:rPr>
        <w:t xml:space="preserve">(законных представителей) </w:t>
      </w:r>
      <w:r>
        <w:rPr>
          <w:sz w:val="28"/>
          <w:szCs w:val="28"/>
        </w:rPr>
        <w:t>о факте отчисления и сделать соответствующую запись в журнале учета занятий детского объединения.</w:t>
      </w:r>
    </w:p>
    <w:p w14:paraId="5A54CA34" w14:textId="6B872B05" w:rsidR="00071F75" w:rsidRDefault="00E87ABE" w:rsidP="00F25B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 Настоящие Правила вывешиваются в Учреждении на видном месте для всеобщего ознакомления.</w:t>
      </w:r>
    </w:p>
    <w:p w14:paraId="3B8A4E16" w14:textId="77777777" w:rsidR="00071F75" w:rsidRDefault="00071F75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3E271CA" w14:textId="77777777" w:rsidR="00071F75" w:rsidRDefault="00071F75" w:rsidP="00071F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«Правилами внутреннего распорядка для обучающихся муниципального автономного учреждения дополнительного образования «Станция юных техников города Новотроицка Оренбургской области» ознакомлены:</w:t>
      </w:r>
    </w:p>
    <w:p w14:paraId="61343D61" w14:textId="59071EBA" w:rsidR="00071F75" w:rsidRDefault="00071F75" w:rsidP="00071F75">
      <w:pPr>
        <w:tabs>
          <w:tab w:val="left" w:pos="1440"/>
        </w:tabs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______________Минеева Н.А.</w:t>
      </w:r>
    </w:p>
    <w:p w14:paraId="2C239AC4" w14:textId="6BCE00F1" w:rsidR="00071F75" w:rsidRDefault="00071F75" w:rsidP="00071F75">
      <w:pPr>
        <w:tabs>
          <w:tab w:val="left" w:pos="1440"/>
        </w:tabs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______________ </w:t>
      </w:r>
      <w:proofErr w:type="spellStart"/>
      <w:r>
        <w:rPr>
          <w:color w:val="000000"/>
          <w:sz w:val="28"/>
          <w:szCs w:val="28"/>
        </w:rPr>
        <w:t>Смолинская</w:t>
      </w:r>
      <w:proofErr w:type="spellEnd"/>
      <w:r>
        <w:rPr>
          <w:color w:val="000000"/>
          <w:sz w:val="28"/>
          <w:szCs w:val="28"/>
        </w:rPr>
        <w:t xml:space="preserve"> М.М.</w:t>
      </w:r>
    </w:p>
    <w:p w14:paraId="6CF51396" w14:textId="69548DBA" w:rsidR="00071F75" w:rsidRDefault="00071F75" w:rsidP="00071F75">
      <w:pPr>
        <w:tabs>
          <w:tab w:val="left" w:pos="1440"/>
        </w:tabs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______________ Смолинский М.С.</w:t>
      </w:r>
    </w:p>
    <w:p w14:paraId="10FD5F26" w14:textId="23114A1A" w:rsidR="00071F75" w:rsidRDefault="00071F75" w:rsidP="00071F75">
      <w:pPr>
        <w:tabs>
          <w:tab w:val="left" w:pos="1440"/>
        </w:tabs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______________ </w:t>
      </w:r>
      <w:proofErr w:type="spellStart"/>
      <w:r>
        <w:rPr>
          <w:color w:val="000000"/>
          <w:sz w:val="28"/>
          <w:szCs w:val="28"/>
        </w:rPr>
        <w:t>Серикпаева</w:t>
      </w:r>
      <w:proofErr w:type="spellEnd"/>
      <w:r>
        <w:rPr>
          <w:color w:val="000000"/>
          <w:sz w:val="28"/>
          <w:szCs w:val="28"/>
        </w:rPr>
        <w:t xml:space="preserve"> К.А.</w:t>
      </w:r>
    </w:p>
    <w:p w14:paraId="6337FFCE" w14:textId="7231E93E" w:rsidR="00071F75" w:rsidRDefault="00071F75" w:rsidP="00071F75">
      <w:pPr>
        <w:tabs>
          <w:tab w:val="left" w:pos="1440"/>
        </w:tabs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______________ Лебедева Д.А.</w:t>
      </w:r>
    </w:p>
    <w:p w14:paraId="765D7B37" w14:textId="78E9F5E4" w:rsidR="00071F75" w:rsidRDefault="00071F75" w:rsidP="00071F75">
      <w:pPr>
        <w:tabs>
          <w:tab w:val="left" w:pos="1440"/>
        </w:tabs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______________ Шляхов Д.Е.</w:t>
      </w:r>
    </w:p>
    <w:p w14:paraId="7B4CF712" w14:textId="428B2104" w:rsidR="00071F75" w:rsidRDefault="00071F75" w:rsidP="00071F75">
      <w:pPr>
        <w:tabs>
          <w:tab w:val="left" w:pos="1440"/>
        </w:tabs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______________ </w:t>
      </w:r>
      <w:proofErr w:type="spellStart"/>
      <w:r>
        <w:rPr>
          <w:color w:val="000000"/>
          <w:sz w:val="28"/>
          <w:szCs w:val="28"/>
        </w:rPr>
        <w:t>Башманов</w:t>
      </w:r>
      <w:proofErr w:type="spellEnd"/>
      <w:r>
        <w:rPr>
          <w:color w:val="000000"/>
          <w:sz w:val="28"/>
          <w:szCs w:val="28"/>
        </w:rPr>
        <w:t xml:space="preserve"> В.А.</w:t>
      </w:r>
    </w:p>
    <w:p w14:paraId="52AF64C0" w14:textId="6E7E7396" w:rsidR="00071F75" w:rsidRDefault="00071F75" w:rsidP="00071F75">
      <w:pPr>
        <w:tabs>
          <w:tab w:val="left" w:pos="1440"/>
        </w:tabs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______________ </w:t>
      </w:r>
      <w:proofErr w:type="spellStart"/>
      <w:r>
        <w:rPr>
          <w:color w:val="000000"/>
          <w:sz w:val="28"/>
          <w:szCs w:val="28"/>
        </w:rPr>
        <w:t>Великоцкий</w:t>
      </w:r>
      <w:proofErr w:type="spellEnd"/>
      <w:r>
        <w:rPr>
          <w:color w:val="000000"/>
          <w:sz w:val="28"/>
          <w:szCs w:val="28"/>
        </w:rPr>
        <w:t xml:space="preserve"> И.И.</w:t>
      </w:r>
    </w:p>
    <w:p w14:paraId="2DB8F34A" w14:textId="0425393B" w:rsidR="00071F75" w:rsidRDefault="00071F75" w:rsidP="00071F75">
      <w:pPr>
        <w:tabs>
          <w:tab w:val="left" w:pos="1440"/>
        </w:tabs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______________ Бочарова В.М.</w:t>
      </w:r>
    </w:p>
    <w:p w14:paraId="2B5A3A0C" w14:textId="77777777" w:rsidR="00071F75" w:rsidRDefault="00071F75" w:rsidP="00071F75">
      <w:pPr>
        <w:jc w:val="both"/>
        <w:rPr>
          <w:sz w:val="28"/>
          <w:szCs w:val="28"/>
        </w:rPr>
      </w:pPr>
    </w:p>
    <w:p w14:paraId="7F1F36D3" w14:textId="77777777" w:rsidR="003E2EDF" w:rsidRDefault="003E2EDF" w:rsidP="00F25B8C">
      <w:pPr>
        <w:ind w:firstLine="709"/>
        <w:jc w:val="both"/>
      </w:pPr>
    </w:p>
    <w:sectPr w:rsidR="003E2EDF">
      <w:footerReference w:type="default" r:id="rId8"/>
      <w:pgSz w:w="11906" w:h="16838"/>
      <w:pgMar w:top="1134" w:right="850" w:bottom="1410" w:left="1701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38530" w14:textId="77777777" w:rsidR="00B04725" w:rsidRDefault="00B04725">
      <w:r>
        <w:separator/>
      </w:r>
    </w:p>
  </w:endnote>
  <w:endnote w:type="continuationSeparator" w:id="0">
    <w:p w14:paraId="07107D00" w14:textId="77777777" w:rsidR="00B04725" w:rsidRDefault="00B0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8EA3E" w14:textId="77777777" w:rsidR="00B730CA" w:rsidRDefault="00B04725">
    <w:pPr>
      <w:pStyle w:val="aa"/>
      <w:jc w:val="center"/>
    </w:pP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A817C" w14:textId="77777777" w:rsidR="00B04725" w:rsidRDefault="00B04725">
      <w:r>
        <w:separator/>
      </w:r>
    </w:p>
  </w:footnote>
  <w:footnote w:type="continuationSeparator" w:id="0">
    <w:p w14:paraId="561D98A5" w14:textId="77777777" w:rsidR="00B04725" w:rsidRDefault="00B047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E6A"/>
    <w:rsid w:val="0002402A"/>
    <w:rsid w:val="00071F75"/>
    <w:rsid w:val="00120970"/>
    <w:rsid w:val="001D2FC0"/>
    <w:rsid w:val="003E2EDF"/>
    <w:rsid w:val="004865D8"/>
    <w:rsid w:val="004D45EE"/>
    <w:rsid w:val="0050317D"/>
    <w:rsid w:val="005339CA"/>
    <w:rsid w:val="00613454"/>
    <w:rsid w:val="0061639C"/>
    <w:rsid w:val="00724392"/>
    <w:rsid w:val="007970C9"/>
    <w:rsid w:val="00883CD9"/>
    <w:rsid w:val="00977029"/>
    <w:rsid w:val="00AA6F49"/>
    <w:rsid w:val="00B04725"/>
    <w:rsid w:val="00B6142F"/>
    <w:rsid w:val="00B730CA"/>
    <w:rsid w:val="00C445AA"/>
    <w:rsid w:val="00C507C8"/>
    <w:rsid w:val="00CF2329"/>
    <w:rsid w:val="00D16919"/>
    <w:rsid w:val="00D24DAC"/>
    <w:rsid w:val="00DF3403"/>
    <w:rsid w:val="00E87ABE"/>
    <w:rsid w:val="00F25B8C"/>
    <w:rsid w:val="00F9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BB8C8B0"/>
  <w15:chartTrackingRefBased/>
  <w15:docId w15:val="{4C528F85-B560-4516-BA9A-AE44E3A55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317D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1">
    <w:name w:val="Основной шрифт абзаца1"/>
  </w:style>
  <w:style w:type="character" w:styleId="a3">
    <w:name w:val="page number"/>
    <w:basedOn w:val="1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customStyle="1" w:styleId="apple-converted-space">
    <w:name w:val="apple-converted-space"/>
    <w:basedOn w:val="1"/>
  </w:style>
  <w:style w:type="character" w:styleId="a5">
    <w:name w:val="Hyperlink"/>
    <w:basedOn w:val="1"/>
    <w:rPr>
      <w:color w:val="0000FF"/>
      <w:u w:val="single"/>
    </w:rPr>
  </w:style>
  <w:style w:type="character" w:customStyle="1" w:styleId="a6">
    <w:name w:val="Символ нумерации"/>
  </w:style>
  <w:style w:type="paragraph" w:customStyle="1" w:styleId="10">
    <w:name w:val="Заголовок1"/>
    <w:basedOn w:val="a"/>
    <w:next w:val="a7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</w:style>
  <w:style w:type="paragraph" w:customStyle="1" w:styleId="a9">
    <w:name w:val="Название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ad">
    <w:name w:val="Содержимое врезки"/>
    <w:basedOn w:val="a7"/>
  </w:style>
  <w:style w:type="paragraph" w:styleId="ae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af">
    <w:name w:val="Обычный (веб)"/>
    <w:basedOn w:val="a"/>
    <w:pPr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2614</Words>
  <Characters>14903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sjut</dc:creator>
  <cp:keywords/>
  <cp:lastModifiedBy>Михаил Smolinskii</cp:lastModifiedBy>
  <cp:revision>9</cp:revision>
  <cp:lastPrinted>2016-04-27T10:32:00Z</cp:lastPrinted>
  <dcterms:created xsi:type="dcterms:W3CDTF">2025-02-12T08:52:00Z</dcterms:created>
  <dcterms:modified xsi:type="dcterms:W3CDTF">2025-02-18T10:34:00Z</dcterms:modified>
</cp:coreProperties>
</file>